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thinThickThinSmallGap" w:sz="12" w:space="0" w:color="999999"/>
          <w:left w:val="thinThickThinSmallGap" w:sz="12" w:space="0" w:color="999999"/>
          <w:bottom w:val="thinThickThinSmallGap" w:sz="12" w:space="0" w:color="999999"/>
          <w:right w:val="thinThickThinSmallGap" w:sz="12" w:space="0" w:color="999999"/>
          <w:insideH w:val="single" w:sz="4" w:space="0" w:color="999999"/>
          <w:insideV w:val="single" w:sz="8" w:space="0" w:color="auto"/>
        </w:tblBorders>
        <w:tblLook w:val="00BF" w:firstRow="1" w:lastRow="0" w:firstColumn="1" w:lastColumn="0" w:noHBand="0" w:noVBand="0"/>
      </w:tblPr>
      <w:tblGrid>
        <w:gridCol w:w="3348"/>
        <w:gridCol w:w="1554"/>
      </w:tblGrid>
      <w:tr w:rsidR="00960719" w:rsidRPr="000D1D27" w:rsidTr="0080027D">
        <w:trPr>
          <w:jc w:val="center"/>
        </w:trPr>
        <w:tc>
          <w:tcPr>
            <w:tcW w:w="4902" w:type="dxa"/>
            <w:gridSpan w:val="2"/>
            <w:vAlign w:val="center"/>
          </w:tcPr>
          <w:p w:rsidR="00960719" w:rsidRPr="000D1D27" w:rsidRDefault="00960719" w:rsidP="0080027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0D1D27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( I.</w:t>
            </w:r>
            <w:proofErr w:type="gramEnd"/>
            <w:r w:rsidRPr="000D1D27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 xml:space="preserve"> Dönem)</w:t>
            </w:r>
          </w:p>
        </w:tc>
      </w:tr>
      <w:tr w:rsidR="00960719" w:rsidRPr="000D1D27" w:rsidTr="0080027D">
        <w:trPr>
          <w:trHeight w:val="330"/>
          <w:jc w:val="center"/>
        </w:trPr>
        <w:tc>
          <w:tcPr>
            <w:tcW w:w="3348" w:type="dxa"/>
            <w:vMerge w:val="restart"/>
            <w:vAlign w:val="center"/>
          </w:tcPr>
          <w:p w:rsidR="00960719" w:rsidRPr="000D1D27" w:rsidRDefault="00960719" w:rsidP="0080027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0D1D2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ADI VE </w:t>
            </w:r>
            <w:proofErr w:type="gramStart"/>
            <w:r w:rsidRPr="000D1D2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SOYADI  :</w:t>
            </w:r>
            <w:proofErr w:type="gramEnd"/>
            <w:r w:rsidRPr="000D1D2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............................................</w:t>
            </w:r>
          </w:p>
          <w:p w:rsidR="00960719" w:rsidRPr="000D1D27" w:rsidRDefault="00960719" w:rsidP="0080027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</w:pPr>
            <w:r w:rsidRPr="000D1D2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NO/SINIF             </w:t>
            </w:r>
            <w:proofErr w:type="gramStart"/>
            <w:r w:rsidRPr="000D1D2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 xml:space="preserve">  :</w:t>
            </w:r>
            <w:proofErr w:type="gramEnd"/>
            <w:r w:rsidRPr="000D1D27">
              <w:rPr>
                <w:rFonts w:eastAsia="Times New Roman" w:cs="Calibri"/>
                <w:color w:val="000000"/>
                <w:sz w:val="16"/>
                <w:szCs w:val="16"/>
                <w:lang w:eastAsia="tr-TR"/>
              </w:rPr>
              <w:t>............................................</w:t>
            </w:r>
          </w:p>
        </w:tc>
        <w:tc>
          <w:tcPr>
            <w:tcW w:w="1554" w:type="dxa"/>
            <w:vAlign w:val="center"/>
          </w:tcPr>
          <w:p w:rsidR="00960719" w:rsidRPr="000D1D27" w:rsidRDefault="00960719" w:rsidP="0080027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</w:pPr>
            <w:r w:rsidRPr="000D1D27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GRUP</w:t>
            </w:r>
          </w:p>
        </w:tc>
      </w:tr>
      <w:tr w:rsidR="00960719" w:rsidRPr="000D1D27" w:rsidTr="0080027D">
        <w:trPr>
          <w:trHeight w:val="225"/>
          <w:jc w:val="center"/>
        </w:trPr>
        <w:tc>
          <w:tcPr>
            <w:tcW w:w="3348" w:type="dxa"/>
            <w:vMerge/>
            <w:vAlign w:val="center"/>
          </w:tcPr>
          <w:p w:rsidR="00960719" w:rsidRPr="000D1D27" w:rsidRDefault="00960719" w:rsidP="0080027D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4" w:type="dxa"/>
            <w:vAlign w:val="center"/>
          </w:tcPr>
          <w:p w:rsidR="00960719" w:rsidRPr="000D1D27" w:rsidRDefault="00960719" w:rsidP="0080027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</w:pPr>
            <w:r w:rsidRPr="000D1D27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A</w:t>
            </w:r>
          </w:p>
        </w:tc>
      </w:tr>
      <w:tr w:rsidR="00960719" w:rsidRPr="000D1D27" w:rsidTr="0080027D">
        <w:trPr>
          <w:trHeight w:val="152"/>
          <w:jc w:val="center"/>
        </w:trPr>
        <w:tc>
          <w:tcPr>
            <w:tcW w:w="3348" w:type="dxa"/>
            <w:vMerge/>
            <w:vAlign w:val="center"/>
          </w:tcPr>
          <w:p w:rsidR="00960719" w:rsidRPr="000D1D27" w:rsidRDefault="00960719" w:rsidP="0080027D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54" w:type="dxa"/>
            <w:vAlign w:val="center"/>
          </w:tcPr>
          <w:p w:rsidR="00960719" w:rsidRPr="000D1D27" w:rsidRDefault="00960719" w:rsidP="0080027D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</w:pPr>
            <w:r w:rsidRPr="000D1D27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12FEN/…</w:t>
            </w:r>
            <w:proofErr w:type="gramStart"/>
            <w:r w:rsidRPr="000D1D27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…….</w:t>
            </w:r>
            <w:proofErr w:type="gramEnd"/>
            <w:r w:rsidRPr="000D1D27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.</w:t>
            </w:r>
          </w:p>
        </w:tc>
      </w:tr>
    </w:tbl>
    <w:p w:rsidR="00960719" w:rsidRPr="000D1D27" w:rsidRDefault="00960719" w:rsidP="00960719">
      <w:pPr>
        <w:pStyle w:val="Style11"/>
        <w:widowControl/>
        <w:spacing w:line="240" w:lineRule="exact"/>
        <w:ind w:left="5"/>
        <w:jc w:val="left"/>
        <w:rPr>
          <w:rStyle w:val="FontStyle54"/>
          <w:rFonts w:ascii="Calibri" w:hAnsi="Calibri" w:cs="Calibri"/>
          <w:sz w:val="20"/>
          <w:szCs w:val="20"/>
        </w:rPr>
      </w:pPr>
    </w:p>
    <w:p w:rsidR="00960719" w:rsidRPr="000D1D27" w:rsidRDefault="00960719" w:rsidP="00960719">
      <w:pPr>
        <w:pStyle w:val="Style11"/>
        <w:widowControl/>
        <w:spacing w:line="240" w:lineRule="exact"/>
        <w:ind w:left="5"/>
        <w:jc w:val="left"/>
        <w:rPr>
          <w:rStyle w:val="FontStyle54"/>
          <w:rFonts w:ascii="Calibri" w:hAnsi="Calibri" w:cs="Calibri"/>
          <w:b/>
          <w:bCs/>
          <w:sz w:val="20"/>
          <w:szCs w:val="20"/>
        </w:rPr>
      </w:pPr>
      <w:r w:rsidRPr="000D1D27">
        <w:rPr>
          <w:rStyle w:val="FontStyle54"/>
          <w:rFonts w:ascii="Calibri" w:hAnsi="Calibri" w:cs="Calibri"/>
          <w:sz w:val="20"/>
          <w:szCs w:val="20"/>
        </w:rPr>
        <w:t xml:space="preserve">1. </w:t>
      </w:r>
      <w:r w:rsidRPr="000D1D27">
        <w:rPr>
          <w:rStyle w:val="FontStyle55"/>
          <w:rFonts w:ascii="Calibri" w:hAnsi="Calibri" w:cs="Calibri"/>
          <w:sz w:val="20"/>
          <w:szCs w:val="20"/>
        </w:rPr>
        <w:t xml:space="preserve">Kloroplastın </w:t>
      </w:r>
      <w:proofErr w:type="spellStart"/>
      <w:r w:rsidRPr="000D1D27">
        <w:rPr>
          <w:rStyle w:val="FontStyle55"/>
          <w:rFonts w:ascii="Calibri" w:hAnsi="Calibri" w:cs="Calibri"/>
          <w:sz w:val="20"/>
          <w:szCs w:val="20"/>
        </w:rPr>
        <w:t>granalarında</w:t>
      </w:r>
      <w:proofErr w:type="spellEnd"/>
      <w:r w:rsidRPr="000D1D27">
        <w:rPr>
          <w:rStyle w:val="FontStyle55"/>
          <w:rFonts w:ascii="Calibri" w:hAnsi="Calibri" w:cs="Calibri"/>
          <w:sz w:val="20"/>
          <w:szCs w:val="20"/>
        </w:rPr>
        <w:t>, aşağıdaki tepkimeler</w:t>
      </w:r>
      <w:r w:rsidRPr="000D1D27">
        <w:rPr>
          <w:rStyle w:val="FontStyle55"/>
          <w:rFonts w:ascii="Calibri" w:hAnsi="Calibri" w:cs="Calibri"/>
          <w:sz w:val="20"/>
          <w:szCs w:val="20"/>
        </w:rPr>
        <w:softHyphen/>
        <w:t xml:space="preserve">den hangisi </w:t>
      </w:r>
      <w:r w:rsidRPr="000D1D27">
        <w:rPr>
          <w:rStyle w:val="FontStyle55"/>
          <w:rFonts w:ascii="Calibri" w:hAnsi="Calibri" w:cs="Calibri"/>
          <w:sz w:val="20"/>
          <w:szCs w:val="20"/>
          <w:u w:val="single"/>
        </w:rPr>
        <w:t>gerçekleşmez</w:t>
      </w:r>
      <w:r w:rsidRPr="000D1D27">
        <w:rPr>
          <w:rStyle w:val="FontStyle55"/>
          <w:rFonts w:ascii="Calibri" w:hAnsi="Calibri" w:cs="Calibri"/>
          <w:sz w:val="20"/>
          <w:szCs w:val="20"/>
        </w:rPr>
        <w:t>?</w:t>
      </w:r>
      <w:r w:rsidRPr="000D1D27">
        <w:rPr>
          <w:rStyle w:val="FontStyle55"/>
          <w:rFonts w:ascii="Calibri" w:hAnsi="Calibri" w:cs="Calibri"/>
          <w:sz w:val="20"/>
          <w:szCs w:val="20"/>
        </w:rPr>
        <w:br/>
      </w:r>
      <w:proofErr w:type="gramStart"/>
      <w:r w:rsidRPr="000D1D27">
        <w:rPr>
          <w:rStyle w:val="FontStyle55"/>
          <w:rFonts w:ascii="Calibri" w:hAnsi="Calibri" w:cs="Calibri"/>
          <w:b w:val="0"/>
          <w:sz w:val="20"/>
          <w:szCs w:val="20"/>
        </w:rPr>
        <w:t>A)</w:t>
      </w:r>
      <w:r w:rsidRPr="000D1D27">
        <w:rPr>
          <w:rStyle w:val="FontStyle54"/>
          <w:rFonts w:ascii="Calibri" w:hAnsi="Calibri" w:cs="Calibri"/>
          <w:sz w:val="20"/>
          <w:szCs w:val="20"/>
        </w:rPr>
        <w:t>Suyun</w:t>
      </w:r>
      <w:proofErr w:type="gramEnd"/>
      <w:r w:rsidRPr="000D1D27">
        <w:rPr>
          <w:rStyle w:val="FontStyle54"/>
          <w:rFonts w:ascii="Calibri" w:hAnsi="Calibri" w:cs="Calibri"/>
          <w:sz w:val="20"/>
          <w:szCs w:val="20"/>
        </w:rPr>
        <w:t xml:space="preserve"> ışık etkisi ile proton (H</w:t>
      </w:r>
      <w:r w:rsidRPr="007A6340">
        <w:rPr>
          <w:rStyle w:val="FontStyle54"/>
          <w:rFonts w:ascii="Calibri" w:hAnsi="Calibri" w:cs="Calibri"/>
          <w:sz w:val="20"/>
          <w:szCs w:val="20"/>
          <w:vertAlign w:val="superscript"/>
        </w:rPr>
        <w:t>+</w:t>
      </w:r>
      <w:r w:rsidRPr="000D1D27">
        <w:rPr>
          <w:rStyle w:val="FontStyle54"/>
          <w:rFonts w:ascii="Calibri" w:hAnsi="Calibri" w:cs="Calibri"/>
          <w:sz w:val="20"/>
          <w:szCs w:val="20"/>
        </w:rPr>
        <w:t>), elektron (e</w:t>
      </w:r>
      <w:r w:rsidRPr="000D1D27">
        <w:rPr>
          <w:rStyle w:val="FontStyle54"/>
          <w:rFonts w:ascii="Calibri" w:hAnsi="Calibri" w:cs="Calibri"/>
          <w:sz w:val="20"/>
          <w:szCs w:val="20"/>
          <w:vertAlign w:val="superscript"/>
        </w:rPr>
        <w:t>-</w:t>
      </w:r>
      <w:r w:rsidRPr="000D1D27">
        <w:rPr>
          <w:rStyle w:val="FontStyle54"/>
          <w:rFonts w:ascii="Calibri" w:hAnsi="Calibri" w:cs="Calibri"/>
          <w:sz w:val="20"/>
          <w:szCs w:val="20"/>
        </w:rPr>
        <w:t>) ve ok</w:t>
      </w:r>
      <w:r w:rsidRPr="000D1D27">
        <w:rPr>
          <w:rStyle w:val="FontStyle54"/>
          <w:rFonts w:ascii="Calibri" w:hAnsi="Calibri" w:cs="Calibri"/>
          <w:sz w:val="20"/>
          <w:szCs w:val="20"/>
        </w:rPr>
        <w:softHyphen/>
        <w:t>sijene parçalanması</w:t>
      </w:r>
      <w:r w:rsidRPr="000D1D27">
        <w:rPr>
          <w:rStyle w:val="FontStyle54"/>
          <w:rFonts w:ascii="Calibri" w:hAnsi="Calibri" w:cs="Calibri"/>
          <w:sz w:val="20"/>
          <w:szCs w:val="20"/>
        </w:rPr>
        <w:br/>
        <w:t xml:space="preserve">B) </w:t>
      </w:r>
      <w:proofErr w:type="spellStart"/>
      <w:r w:rsidRPr="000D1D27">
        <w:rPr>
          <w:rStyle w:val="FontStyle54"/>
          <w:rFonts w:ascii="Calibri" w:hAnsi="Calibri" w:cs="Calibri"/>
          <w:sz w:val="20"/>
          <w:szCs w:val="20"/>
        </w:rPr>
        <w:t>E.T.S'deserbestlenen</w:t>
      </w:r>
      <w:proofErr w:type="spellEnd"/>
      <w:r w:rsidRPr="000D1D27">
        <w:rPr>
          <w:rStyle w:val="FontStyle54"/>
          <w:rFonts w:ascii="Calibri" w:hAnsi="Calibri" w:cs="Calibri"/>
          <w:sz w:val="20"/>
          <w:szCs w:val="20"/>
        </w:rPr>
        <w:t xml:space="preserve"> enerji ile ATP sentezlenmesi</w:t>
      </w:r>
      <w:r w:rsidRPr="000D1D27">
        <w:rPr>
          <w:rStyle w:val="FontStyle54"/>
          <w:rFonts w:ascii="Calibri" w:hAnsi="Calibri" w:cs="Calibri"/>
          <w:sz w:val="20"/>
          <w:szCs w:val="20"/>
        </w:rPr>
        <w:br/>
        <w:t xml:space="preserve">C) </w:t>
      </w:r>
      <w:proofErr w:type="spellStart"/>
      <w:r w:rsidRPr="000D1D27">
        <w:rPr>
          <w:rStyle w:val="FontStyle54"/>
          <w:rFonts w:ascii="Calibri" w:hAnsi="Calibri" w:cs="Calibri"/>
          <w:sz w:val="20"/>
          <w:szCs w:val="20"/>
        </w:rPr>
        <w:t>NADP</w:t>
      </w:r>
      <w:r w:rsidRPr="007A6340">
        <w:rPr>
          <w:rStyle w:val="FontStyle54"/>
          <w:rFonts w:ascii="Calibri" w:hAnsi="Calibri" w:cs="Calibri"/>
          <w:sz w:val="20"/>
          <w:szCs w:val="20"/>
          <w:vertAlign w:val="superscript"/>
        </w:rPr>
        <w:t>+</w:t>
      </w:r>
      <w:r w:rsidRPr="000D1D27">
        <w:rPr>
          <w:rStyle w:val="FontStyle54"/>
          <w:rFonts w:ascii="Calibri" w:hAnsi="Calibri" w:cs="Calibri"/>
          <w:sz w:val="20"/>
          <w:szCs w:val="20"/>
        </w:rPr>
        <w:t>nin</w:t>
      </w:r>
      <w:proofErr w:type="spellEnd"/>
      <w:r w:rsidRPr="000D1D27">
        <w:rPr>
          <w:rStyle w:val="FontStyle54"/>
          <w:rFonts w:ascii="Calibri" w:hAnsi="Calibri" w:cs="Calibri"/>
          <w:sz w:val="20"/>
          <w:szCs w:val="20"/>
        </w:rPr>
        <w:t>, suyun hidrojen iyonlarını alarak indir</w:t>
      </w:r>
      <w:r w:rsidRPr="000D1D27">
        <w:rPr>
          <w:rStyle w:val="FontStyle54"/>
          <w:rFonts w:ascii="Calibri" w:hAnsi="Calibri" w:cs="Calibri"/>
          <w:sz w:val="20"/>
          <w:szCs w:val="20"/>
        </w:rPr>
        <w:softHyphen/>
        <w:t>genmesi</w:t>
      </w:r>
      <w:r w:rsidRPr="000D1D27">
        <w:rPr>
          <w:rStyle w:val="FontStyle54"/>
          <w:rFonts w:ascii="Calibri" w:hAnsi="Calibri" w:cs="Calibri"/>
          <w:sz w:val="20"/>
          <w:szCs w:val="20"/>
        </w:rPr>
        <w:br/>
      </w:r>
      <w:r w:rsidRPr="00BF4546">
        <w:rPr>
          <w:rStyle w:val="FontStyle54"/>
          <w:rFonts w:ascii="Calibri" w:hAnsi="Calibri" w:cs="Calibri"/>
          <w:color w:val="FF0000"/>
          <w:sz w:val="20"/>
          <w:szCs w:val="20"/>
        </w:rPr>
        <w:t>D) Organik</w:t>
      </w:r>
      <w:r w:rsidRPr="000D1D27">
        <w:rPr>
          <w:rStyle w:val="FontStyle54"/>
          <w:rFonts w:ascii="Calibri" w:hAnsi="Calibri" w:cs="Calibri"/>
          <w:sz w:val="20"/>
          <w:szCs w:val="20"/>
        </w:rPr>
        <w:t xml:space="preserve"> besindeki kimyasal bağ enerjisinin ATP ye aktarılması</w:t>
      </w:r>
      <w:r w:rsidRPr="000D1D27">
        <w:rPr>
          <w:rStyle w:val="FontStyle54"/>
          <w:rFonts w:ascii="Calibri" w:hAnsi="Calibri" w:cs="Calibri"/>
          <w:sz w:val="20"/>
          <w:szCs w:val="20"/>
        </w:rPr>
        <w:br/>
        <w:t>E) Tepkimelerin ışığın etkisi ile gerçekleşmesi</w:t>
      </w:r>
      <w:r w:rsidRPr="000D1D27">
        <w:rPr>
          <w:rStyle w:val="FontStyle54"/>
          <w:rFonts w:ascii="Calibri" w:hAnsi="Calibri" w:cs="Calibri"/>
          <w:sz w:val="20"/>
          <w:szCs w:val="20"/>
        </w:rPr>
        <w:br/>
      </w:r>
    </w:p>
    <w:p w:rsidR="00960719" w:rsidRPr="000D1D27" w:rsidRDefault="00960719" w:rsidP="00960719">
      <w:pPr>
        <w:pStyle w:val="Style11"/>
        <w:widowControl/>
        <w:spacing w:before="101" w:line="240" w:lineRule="auto"/>
        <w:ind w:left="5" w:right="5"/>
        <w:jc w:val="left"/>
        <w:rPr>
          <w:rStyle w:val="FontStyle54"/>
          <w:rFonts w:ascii="Calibri" w:hAnsi="Calibri" w:cs="Calibri"/>
          <w:b/>
          <w:bCs/>
          <w:sz w:val="20"/>
          <w:szCs w:val="20"/>
        </w:rPr>
      </w:pPr>
      <w:r w:rsidRPr="000D1D27">
        <w:rPr>
          <w:rFonts w:ascii="Calibri" w:hAnsi="Calibri" w:cs="Calibri"/>
          <w:b/>
          <w:color w:val="000000"/>
          <w:sz w:val="20"/>
          <w:szCs w:val="20"/>
        </w:rPr>
        <w:t xml:space="preserve">2. </w:t>
      </w:r>
      <w:r w:rsidRPr="000D1D27">
        <w:rPr>
          <w:rStyle w:val="FontStyle55"/>
          <w:rFonts w:ascii="Calibri" w:hAnsi="Calibri" w:cs="Calibri"/>
          <w:sz w:val="20"/>
          <w:szCs w:val="20"/>
        </w:rPr>
        <w:t xml:space="preserve">Fotosentezin </w:t>
      </w:r>
      <w:r w:rsidRPr="000D1D27">
        <w:rPr>
          <w:rStyle w:val="FontStyle54"/>
          <w:rFonts w:ascii="Calibri" w:hAnsi="Calibri" w:cs="Calibri"/>
          <w:sz w:val="20"/>
          <w:szCs w:val="20"/>
        </w:rPr>
        <w:t xml:space="preserve">"karbon tutma tepkimeleri" </w:t>
      </w:r>
      <w:r w:rsidRPr="000D1D27">
        <w:rPr>
          <w:rStyle w:val="FontStyle55"/>
          <w:rFonts w:ascii="Calibri" w:hAnsi="Calibri" w:cs="Calibri"/>
          <w:sz w:val="20"/>
          <w:szCs w:val="20"/>
        </w:rPr>
        <w:t xml:space="preserve">için aşağıdakilerden hangisi </w:t>
      </w:r>
      <w:r w:rsidRPr="000D1D27">
        <w:rPr>
          <w:rStyle w:val="FontStyle55"/>
          <w:rFonts w:ascii="Calibri" w:hAnsi="Calibri" w:cs="Calibri"/>
          <w:sz w:val="20"/>
          <w:szCs w:val="20"/>
          <w:u w:val="single"/>
        </w:rPr>
        <w:t>geçersizdir</w:t>
      </w:r>
      <w:r w:rsidRPr="000D1D27">
        <w:rPr>
          <w:rStyle w:val="FontStyle55"/>
          <w:rFonts w:ascii="Calibri" w:hAnsi="Calibri" w:cs="Calibri"/>
          <w:sz w:val="20"/>
          <w:szCs w:val="20"/>
        </w:rPr>
        <w:t>?</w:t>
      </w:r>
      <w:r w:rsidRPr="000D1D27">
        <w:rPr>
          <w:rStyle w:val="FontStyle55"/>
          <w:rFonts w:ascii="Calibri" w:hAnsi="Calibri" w:cs="Calibri"/>
          <w:sz w:val="20"/>
          <w:szCs w:val="20"/>
        </w:rPr>
        <w:br/>
      </w:r>
      <w:proofErr w:type="gramStart"/>
      <w:r w:rsidRPr="000D1D27">
        <w:rPr>
          <w:rStyle w:val="FontStyle55"/>
          <w:rFonts w:ascii="Calibri" w:hAnsi="Calibri" w:cs="Calibri"/>
          <w:b w:val="0"/>
          <w:sz w:val="20"/>
          <w:szCs w:val="20"/>
        </w:rPr>
        <w:t>A)</w:t>
      </w:r>
      <w:r w:rsidRPr="000D1D27">
        <w:rPr>
          <w:rStyle w:val="FontStyle54"/>
          <w:rFonts w:ascii="Calibri" w:hAnsi="Calibri" w:cs="Calibri"/>
          <w:sz w:val="20"/>
          <w:szCs w:val="20"/>
        </w:rPr>
        <w:t>Işık</w:t>
      </w:r>
      <w:proofErr w:type="gramEnd"/>
      <w:r w:rsidRPr="000D1D27">
        <w:rPr>
          <w:rStyle w:val="FontStyle54"/>
          <w:rFonts w:ascii="Calibri" w:hAnsi="Calibri" w:cs="Calibri"/>
          <w:sz w:val="20"/>
          <w:szCs w:val="20"/>
        </w:rPr>
        <w:t xml:space="preserve"> evresinden gelen ATP ve NADPH</w:t>
      </w:r>
      <w:r w:rsidRPr="000D1D27">
        <w:rPr>
          <w:rStyle w:val="FontStyle54"/>
          <w:rFonts w:ascii="Calibri" w:hAnsi="Calibri" w:cs="Calibri"/>
          <w:sz w:val="20"/>
          <w:szCs w:val="20"/>
          <w:vertAlign w:val="subscript"/>
        </w:rPr>
        <w:t>2</w:t>
      </w:r>
      <w:r w:rsidRPr="000D1D27">
        <w:rPr>
          <w:rStyle w:val="FontStyle54"/>
          <w:rFonts w:ascii="Calibri" w:hAnsi="Calibri" w:cs="Calibri"/>
          <w:sz w:val="20"/>
          <w:szCs w:val="20"/>
        </w:rPr>
        <w:t>ler kullanılır.</w:t>
      </w:r>
      <w:r w:rsidRPr="000D1D27">
        <w:rPr>
          <w:rStyle w:val="FontStyle54"/>
          <w:rFonts w:ascii="Calibri" w:hAnsi="Calibri" w:cs="Calibri"/>
          <w:sz w:val="20"/>
          <w:szCs w:val="20"/>
        </w:rPr>
        <w:br/>
        <w:t>B) Kloroplastın stromasında gerçekleşen enzimatik tepkimelerdir.</w:t>
      </w:r>
      <w:r w:rsidRPr="000D1D27">
        <w:rPr>
          <w:rStyle w:val="FontStyle54"/>
          <w:rFonts w:ascii="Calibri" w:hAnsi="Calibri" w:cs="Calibri"/>
          <w:sz w:val="20"/>
          <w:szCs w:val="20"/>
        </w:rPr>
        <w:br/>
        <w:t>C) Sudan gelen hidrojenlerle karbondioksit molekül</w:t>
      </w:r>
      <w:r w:rsidRPr="000D1D27">
        <w:rPr>
          <w:rStyle w:val="FontStyle54"/>
          <w:rFonts w:ascii="Calibri" w:hAnsi="Calibri" w:cs="Calibri"/>
          <w:sz w:val="20"/>
          <w:szCs w:val="20"/>
        </w:rPr>
        <w:softHyphen/>
        <w:t>lerinin birleşmesiyle organik madde sentezlenir.</w:t>
      </w:r>
      <w:r w:rsidRPr="000D1D27">
        <w:rPr>
          <w:rStyle w:val="FontStyle54"/>
          <w:rFonts w:ascii="Calibri" w:hAnsi="Calibri" w:cs="Calibri"/>
          <w:sz w:val="20"/>
          <w:szCs w:val="20"/>
        </w:rPr>
        <w:br/>
        <w:t>D) Sıcaklık değişimi tepkimelerin hızını etkiler.</w:t>
      </w:r>
      <w:r w:rsidRPr="000D1D27">
        <w:rPr>
          <w:rStyle w:val="FontStyle54"/>
          <w:rFonts w:ascii="Calibri" w:hAnsi="Calibri" w:cs="Calibri"/>
          <w:sz w:val="20"/>
          <w:szCs w:val="20"/>
        </w:rPr>
        <w:br/>
      </w:r>
      <w:r w:rsidRPr="00BF4546">
        <w:rPr>
          <w:rStyle w:val="FontStyle54"/>
          <w:rFonts w:ascii="Calibri" w:hAnsi="Calibri" w:cs="Calibri"/>
          <w:color w:val="FF0000"/>
          <w:sz w:val="20"/>
          <w:szCs w:val="20"/>
        </w:rPr>
        <w:t>E) Sadece</w:t>
      </w:r>
      <w:r w:rsidRPr="000D1D27">
        <w:rPr>
          <w:rStyle w:val="FontStyle54"/>
          <w:rFonts w:ascii="Calibri" w:hAnsi="Calibri" w:cs="Calibri"/>
          <w:sz w:val="20"/>
          <w:szCs w:val="20"/>
        </w:rPr>
        <w:t xml:space="preserve"> glikoz sentezi gerçekleşir.</w:t>
      </w:r>
    </w:p>
    <w:p w:rsidR="00960719" w:rsidRPr="000D1D27" w:rsidRDefault="00960719" w:rsidP="00960719">
      <w:pPr>
        <w:pStyle w:val="Style11"/>
        <w:widowControl/>
        <w:spacing w:before="34" w:line="240" w:lineRule="auto"/>
        <w:jc w:val="left"/>
        <w:rPr>
          <w:rFonts w:ascii="Calibri" w:hAnsi="Calibri" w:cs="Calibri"/>
          <w:b/>
          <w:color w:val="000000"/>
          <w:sz w:val="20"/>
          <w:szCs w:val="20"/>
        </w:rPr>
      </w:pPr>
    </w:p>
    <w:p w:rsidR="00960719" w:rsidRPr="000D1D27" w:rsidRDefault="00960719" w:rsidP="00960719">
      <w:pPr>
        <w:pStyle w:val="Style11"/>
        <w:widowControl/>
        <w:spacing w:line="240" w:lineRule="auto"/>
        <w:ind w:left="10"/>
        <w:jc w:val="left"/>
        <w:rPr>
          <w:rStyle w:val="FontStyle55"/>
          <w:rFonts w:ascii="Calibri" w:hAnsi="Calibri" w:cs="Calibri"/>
          <w:sz w:val="20"/>
          <w:szCs w:val="20"/>
        </w:rPr>
      </w:pPr>
      <w:r w:rsidRPr="000D1D27">
        <w:rPr>
          <w:rFonts w:ascii="Calibri" w:hAnsi="Calibri" w:cs="Calibri"/>
          <w:b/>
          <w:color w:val="000000"/>
          <w:sz w:val="20"/>
          <w:szCs w:val="20"/>
        </w:rPr>
        <w:t xml:space="preserve">3. </w:t>
      </w:r>
      <w:r w:rsidRPr="000D1D27">
        <w:rPr>
          <w:rStyle w:val="FontStyle55"/>
          <w:rFonts w:ascii="Calibri" w:hAnsi="Calibri" w:cs="Calibri"/>
          <w:sz w:val="20"/>
          <w:szCs w:val="20"/>
        </w:rPr>
        <w:t xml:space="preserve">Kloroplastın stromasında gerçekleşen </w:t>
      </w:r>
      <w:r w:rsidRPr="000D1D27">
        <w:rPr>
          <w:rStyle w:val="FontStyle54"/>
          <w:rFonts w:ascii="Calibri" w:hAnsi="Calibri" w:cs="Calibri"/>
          <w:sz w:val="20"/>
          <w:szCs w:val="20"/>
        </w:rPr>
        <w:t>"karbon tut</w:t>
      </w:r>
      <w:r w:rsidRPr="000D1D27">
        <w:rPr>
          <w:rStyle w:val="FontStyle54"/>
          <w:rFonts w:ascii="Calibri" w:hAnsi="Calibri" w:cs="Calibri"/>
          <w:sz w:val="20"/>
          <w:szCs w:val="20"/>
        </w:rPr>
        <w:softHyphen/>
        <w:t xml:space="preserve">ma" </w:t>
      </w:r>
      <w:r w:rsidRPr="000D1D27">
        <w:rPr>
          <w:rStyle w:val="FontStyle55"/>
          <w:rFonts w:ascii="Calibri" w:hAnsi="Calibri" w:cs="Calibri"/>
          <w:sz w:val="20"/>
          <w:szCs w:val="20"/>
        </w:rPr>
        <w:t>tepkimelerinde 30 molekül CO</w:t>
      </w:r>
      <w:r w:rsidRPr="000D1D27">
        <w:rPr>
          <w:rStyle w:val="FontStyle55"/>
          <w:rFonts w:ascii="Calibri" w:hAnsi="Calibri" w:cs="Calibri"/>
          <w:sz w:val="20"/>
          <w:szCs w:val="20"/>
          <w:vertAlign w:val="subscript"/>
        </w:rPr>
        <w:t>2</w:t>
      </w:r>
      <w:r w:rsidRPr="000D1D27">
        <w:rPr>
          <w:rStyle w:val="FontStyle55"/>
          <w:rFonts w:ascii="Calibri" w:hAnsi="Calibri" w:cs="Calibri"/>
          <w:sz w:val="20"/>
          <w:szCs w:val="20"/>
        </w:rPr>
        <w:t xml:space="preserve"> indirgenirse;</w:t>
      </w:r>
      <w:r w:rsidRPr="000D1D27">
        <w:rPr>
          <w:rStyle w:val="FontStyle55"/>
          <w:rFonts w:ascii="Calibri" w:hAnsi="Calibri" w:cs="Calibri"/>
          <w:sz w:val="20"/>
          <w:szCs w:val="20"/>
        </w:rPr>
        <w:br/>
      </w:r>
      <w:proofErr w:type="spellStart"/>
      <w:proofErr w:type="gramStart"/>
      <w:r w:rsidRPr="000D1D27">
        <w:rPr>
          <w:rStyle w:val="FontStyle55"/>
          <w:rFonts w:ascii="Calibri" w:hAnsi="Calibri" w:cs="Calibri"/>
          <w:b w:val="0"/>
          <w:sz w:val="20"/>
          <w:szCs w:val="20"/>
        </w:rPr>
        <w:t>a.</w:t>
      </w:r>
      <w:r w:rsidRPr="000D1D27">
        <w:rPr>
          <w:rStyle w:val="FontStyle54"/>
          <w:rFonts w:ascii="Calibri" w:hAnsi="Calibri" w:cs="Calibri"/>
          <w:sz w:val="20"/>
          <w:szCs w:val="20"/>
        </w:rPr>
        <w:t>Sentezlenen</w:t>
      </w:r>
      <w:proofErr w:type="spellEnd"/>
      <w:proofErr w:type="gramEnd"/>
      <w:r w:rsidRPr="000D1D27">
        <w:rPr>
          <w:rStyle w:val="FontStyle54"/>
          <w:rFonts w:ascii="Calibri" w:hAnsi="Calibri" w:cs="Calibri"/>
          <w:sz w:val="20"/>
          <w:szCs w:val="20"/>
        </w:rPr>
        <w:t xml:space="preserve"> glikoz molekülü sayısı</w:t>
      </w:r>
      <w:r w:rsidRPr="000D1D27">
        <w:rPr>
          <w:rStyle w:val="FontStyle54"/>
          <w:rFonts w:ascii="Calibri" w:hAnsi="Calibri" w:cs="Calibri"/>
          <w:sz w:val="20"/>
          <w:szCs w:val="20"/>
        </w:rPr>
        <w:br/>
        <w:t>b. Harcanan ATP miktarı</w:t>
      </w:r>
      <w:r w:rsidRPr="000D1D27">
        <w:rPr>
          <w:rStyle w:val="FontStyle54"/>
          <w:rFonts w:ascii="Calibri" w:hAnsi="Calibri" w:cs="Calibri"/>
          <w:sz w:val="20"/>
          <w:szCs w:val="20"/>
        </w:rPr>
        <w:br/>
        <w:t>c. Yükseltgenen NADPH</w:t>
      </w:r>
      <w:r w:rsidRPr="000D1D27">
        <w:rPr>
          <w:rStyle w:val="FontStyle54"/>
          <w:rFonts w:ascii="Calibri" w:hAnsi="Calibri" w:cs="Calibri"/>
          <w:sz w:val="20"/>
          <w:szCs w:val="20"/>
          <w:vertAlign w:val="subscript"/>
        </w:rPr>
        <w:t>2</w:t>
      </w:r>
      <w:r w:rsidRPr="000D1D27">
        <w:rPr>
          <w:rStyle w:val="FontStyle54"/>
          <w:rFonts w:ascii="Calibri" w:hAnsi="Calibri" w:cs="Calibri"/>
          <w:sz w:val="20"/>
          <w:szCs w:val="20"/>
        </w:rPr>
        <w:t xml:space="preserve"> miktarı</w:t>
      </w:r>
      <w:r w:rsidRPr="000D1D27">
        <w:rPr>
          <w:rStyle w:val="FontStyle54"/>
          <w:rFonts w:ascii="Calibri" w:hAnsi="Calibri" w:cs="Calibri"/>
          <w:b/>
          <w:bCs/>
          <w:sz w:val="20"/>
          <w:szCs w:val="20"/>
        </w:rPr>
        <w:br/>
      </w:r>
      <w:r w:rsidRPr="000D1D27">
        <w:rPr>
          <w:rStyle w:val="FontStyle55"/>
          <w:rFonts w:ascii="Calibri" w:hAnsi="Calibri" w:cs="Calibri"/>
          <w:sz w:val="20"/>
          <w:szCs w:val="20"/>
        </w:rPr>
        <w:t>aşağıdakilerden hangisinde doğru verilmiştir?</w:t>
      </w:r>
      <w:r w:rsidRPr="000D1D27">
        <w:rPr>
          <w:rStyle w:val="FontStyle55"/>
          <w:rFonts w:ascii="Calibri" w:hAnsi="Calibri" w:cs="Calibri"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2"/>
        <w:gridCol w:w="992"/>
        <w:gridCol w:w="1418"/>
      </w:tblGrid>
      <w:tr w:rsidR="00960719" w:rsidRPr="000D1D27" w:rsidTr="0080027D">
        <w:trPr>
          <w:trHeight w:hRule="exact" w:val="247"/>
          <w:jc w:val="center"/>
        </w:trPr>
        <w:tc>
          <w:tcPr>
            <w:tcW w:w="11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60719" w:rsidRPr="000D1D27" w:rsidRDefault="00960719" w:rsidP="0080027D">
            <w:pPr>
              <w:pStyle w:val="Style17"/>
              <w:widowControl/>
              <w:ind w:right="278"/>
              <w:jc w:val="right"/>
              <w:rPr>
                <w:rStyle w:val="FontStyle55"/>
                <w:rFonts w:ascii="Calibri" w:hAnsi="Calibri" w:cs="Calibri"/>
                <w:sz w:val="20"/>
                <w:szCs w:val="20"/>
              </w:rPr>
            </w:pPr>
            <w:proofErr w:type="gramStart"/>
            <w:r w:rsidRPr="000D1D27">
              <w:rPr>
                <w:rStyle w:val="FontStyle55"/>
                <w:rFonts w:ascii="Calibri" w:hAnsi="Calibri" w:cs="Calibri"/>
                <w:sz w:val="20"/>
                <w:szCs w:val="20"/>
              </w:rPr>
              <w:t>a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60719" w:rsidRPr="000D1D27" w:rsidRDefault="00960719" w:rsidP="0080027D">
            <w:pPr>
              <w:pStyle w:val="Style17"/>
              <w:widowControl/>
              <w:ind w:right="293"/>
              <w:jc w:val="right"/>
              <w:rPr>
                <w:rStyle w:val="FontStyle55"/>
                <w:rFonts w:ascii="Calibri" w:hAnsi="Calibri" w:cs="Calibri"/>
                <w:sz w:val="20"/>
                <w:szCs w:val="20"/>
              </w:rPr>
            </w:pPr>
            <w:proofErr w:type="gramStart"/>
            <w:r w:rsidRPr="000D1D27">
              <w:rPr>
                <w:rStyle w:val="FontStyle55"/>
                <w:rFonts w:ascii="Calibri" w:hAnsi="Calibri" w:cs="Calibri"/>
                <w:sz w:val="20"/>
                <w:szCs w:val="20"/>
              </w:rPr>
              <w:t>b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60719" w:rsidRPr="000D1D27" w:rsidRDefault="00960719" w:rsidP="0080027D">
            <w:pPr>
              <w:pStyle w:val="Style17"/>
              <w:widowControl/>
              <w:ind w:left="302"/>
              <w:rPr>
                <w:rStyle w:val="FontStyle55"/>
                <w:rFonts w:ascii="Calibri" w:hAnsi="Calibri" w:cs="Calibri"/>
                <w:sz w:val="20"/>
                <w:szCs w:val="20"/>
              </w:rPr>
            </w:pPr>
            <w:proofErr w:type="gramStart"/>
            <w:r w:rsidRPr="000D1D27">
              <w:rPr>
                <w:rStyle w:val="FontStyle55"/>
                <w:rFonts w:ascii="Calibri" w:hAnsi="Calibri" w:cs="Calibri"/>
                <w:sz w:val="20"/>
                <w:szCs w:val="20"/>
              </w:rPr>
              <w:t>c</w:t>
            </w:r>
            <w:proofErr w:type="gramEnd"/>
          </w:p>
        </w:tc>
      </w:tr>
      <w:tr w:rsidR="00960719" w:rsidRPr="000D1D27" w:rsidTr="0080027D">
        <w:trPr>
          <w:trHeight w:hRule="exact" w:val="335"/>
          <w:jc w:val="center"/>
        </w:trPr>
        <w:tc>
          <w:tcPr>
            <w:tcW w:w="11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60719" w:rsidRPr="000D1D27" w:rsidRDefault="00960719" w:rsidP="0080027D">
            <w:pPr>
              <w:pStyle w:val="Style21"/>
              <w:widowControl/>
              <w:ind w:right="278"/>
              <w:rPr>
                <w:rStyle w:val="FontStyle54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4"/>
                <w:rFonts w:ascii="Calibri" w:hAnsi="Calibri" w:cs="Calibri"/>
                <w:sz w:val="20"/>
                <w:szCs w:val="20"/>
              </w:rPr>
              <w:t>A) 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60719" w:rsidRPr="000D1D27" w:rsidRDefault="00960719" w:rsidP="0080027D">
            <w:pPr>
              <w:pStyle w:val="Style21"/>
              <w:widowControl/>
              <w:ind w:right="278"/>
              <w:rPr>
                <w:rStyle w:val="FontStyle54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4"/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60719" w:rsidRPr="000D1D27" w:rsidRDefault="00960719" w:rsidP="0080027D">
            <w:pPr>
              <w:pStyle w:val="Style21"/>
              <w:widowControl/>
              <w:ind w:left="293"/>
              <w:rPr>
                <w:rStyle w:val="FontStyle54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4"/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960719" w:rsidRPr="000D1D27" w:rsidTr="0080027D">
        <w:trPr>
          <w:trHeight w:hRule="exact" w:val="278"/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960719" w:rsidRPr="000D1D27" w:rsidRDefault="00960719" w:rsidP="0080027D">
            <w:pPr>
              <w:pStyle w:val="Style21"/>
              <w:widowControl/>
              <w:ind w:right="250"/>
              <w:rPr>
                <w:rStyle w:val="FontStyle54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4"/>
                <w:rFonts w:ascii="Calibri" w:hAnsi="Calibri" w:cs="Calibri"/>
                <w:sz w:val="20"/>
                <w:szCs w:val="20"/>
              </w:rPr>
              <w:t>B)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0719" w:rsidRPr="000D1D27" w:rsidRDefault="00960719" w:rsidP="0080027D">
            <w:pPr>
              <w:pStyle w:val="Style21"/>
              <w:widowControl/>
              <w:ind w:right="278"/>
              <w:rPr>
                <w:rStyle w:val="FontStyle54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4"/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60719" w:rsidRPr="000D1D27" w:rsidRDefault="00960719" w:rsidP="0080027D">
            <w:pPr>
              <w:pStyle w:val="Style21"/>
              <w:widowControl/>
              <w:ind w:left="278"/>
              <w:rPr>
                <w:rStyle w:val="FontStyle54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4"/>
                <w:rFonts w:ascii="Calibri" w:hAnsi="Calibri" w:cs="Calibri"/>
                <w:sz w:val="20"/>
                <w:szCs w:val="20"/>
              </w:rPr>
              <w:t>36</w:t>
            </w:r>
          </w:p>
        </w:tc>
      </w:tr>
      <w:tr w:rsidR="00960719" w:rsidRPr="000D1D27" w:rsidTr="0080027D">
        <w:trPr>
          <w:trHeight w:hRule="exact" w:val="278"/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960719" w:rsidRPr="00BF4546" w:rsidRDefault="00960719" w:rsidP="0080027D">
            <w:pPr>
              <w:pStyle w:val="Style21"/>
              <w:widowControl/>
              <w:ind w:right="250"/>
              <w:rPr>
                <w:rStyle w:val="FontStyle54"/>
                <w:rFonts w:ascii="Calibri" w:hAnsi="Calibri" w:cs="Calibri"/>
                <w:color w:val="FF0000"/>
                <w:sz w:val="20"/>
                <w:szCs w:val="20"/>
              </w:rPr>
            </w:pPr>
            <w:r w:rsidRPr="00BF4546">
              <w:rPr>
                <w:rStyle w:val="FontStyle54"/>
                <w:rFonts w:ascii="Calibri" w:hAnsi="Calibri" w:cs="Calibri"/>
                <w:color w:val="FF0000"/>
                <w:sz w:val="20"/>
                <w:szCs w:val="20"/>
              </w:rPr>
              <w:t>C) 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0719" w:rsidRPr="000D1D27" w:rsidRDefault="00960719" w:rsidP="0080027D">
            <w:pPr>
              <w:pStyle w:val="Style21"/>
              <w:widowControl/>
              <w:ind w:right="278"/>
              <w:rPr>
                <w:rStyle w:val="FontStyle54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4"/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60719" w:rsidRPr="000D1D27" w:rsidRDefault="00960719" w:rsidP="0080027D">
            <w:pPr>
              <w:pStyle w:val="Style21"/>
              <w:widowControl/>
              <w:ind w:left="283"/>
              <w:rPr>
                <w:rStyle w:val="FontStyle54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4"/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960719" w:rsidRPr="000D1D27" w:rsidTr="0080027D">
        <w:trPr>
          <w:trHeight w:hRule="exact" w:val="278"/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960719" w:rsidRPr="000D1D27" w:rsidRDefault="00960719" w:rsidP="0080027D">
            <w:pPr>
              <w:pStyle w:val="Style21"/>
              <w:widowControl/>
              <w:ind w:right="250"/>
              <w:rPr>
                <w:rStyle w:val="FontStyle54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4"/>
                <w:rFonts w:ascii="Calibri" w:hAnsi="Calibri" w:cs="Calibri"/>
                <w:sz w:val="20"/>
                <w:szCs w:val="20"/>
              </w:rPr>
              <w:t>D)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0719" w:rsidRPr="000D1D27" w:rsidRDefault="00960719" w:rsidP="0080027D">
            <w:pPr>
              <w:pStyle w:val="Style21"/>
              <w:widowControl/>
              <w:ind w:right="278"/>
              <w:rPr>
                <w:rStyle w:val="FontStyle54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4"/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60719" w:rsidRPr="000D1D27" w:rsidRDefault="00960719" w:rsidP="0080027D">
            <w:pPr>
              <w:pStyle w:val="Style21"/>
              <w:widowControl/>
              <w:ind w:left="278"/>
              <w:rPr>
                <w:rStyle w:val="FontStyle54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4"/>
                <w:rFonts w:ascii="Calibri" w:hAnsi="Calibri" w:cs="Calibri"/>
                <w:sz w:val="20"/>
                <w:szCs w:val="20"/>
              </w:rPr>
              <w:t>54</w:t>
            </w:r>
          </w:p>
        </w:tc>
      </w:tr>
      <w:tr w:rsidR="00960719" w:rsidRPr="000D1D27" w:rsidTr="0080027D">
        <w:trPr>
          <w:trHeight w:hRule="exact" w:val="259"/>
          <w:jc w:val="center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960719" w:rsidRPr="000D1D27" w:rsidRDefault="00960719" w:rsidP="0080027D">
            <w:pPr>
              <w:pStyle w:val="Style21"/>
              <w:widowControl/>
              <w:ind w:right="250"/>
              <w:rPr>
                <w:rStyle w:val="FontStyle54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4"/>
                <w:rFonts w:ascii="Calibri" w:hAnsi="Calibri" w:cs="Calibri"/>
                <w:sz w:val="20"/>
                <w:szCs w:val="20"/>
              </w:rPr>
              <w:t>E) 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0719" w:rsidRPr="000D1D27" w:rsidRDefault="00960719" w:rsidP="0080027D">
            <w:pPr>
              <w:pStyle w:val="Style21"/>
              <w:widowControl/>
              <w:ind w:right="278"/>
              <w:rPr>
                <w:rStyle w:val="FontStyle54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4"/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60719" w:rsidRPr="000D1D27" w:rsidRDefault="00960719" w:rsidP="0080027D">
            <w:pPr>
              <w:pStyle w:val="Style21"/>
              <w:widowControl/>
              <w:ind w:left="278"/>
              <w:rPr>
                <w:rStyle w:val="FontStyle54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4"/>
                <w:rFonts w:ascii="Calibri" w:hAnsi="Calibri" w:cs="Calibri"/>
                <w:sz w:val="20"/>
                <w:szCs w:val="20"/>
              </w:rPr>
              <w:t>48</w:t>
            </w:r>
          </w:p>
        </w:tc>
      </w:tr>
    </w:tbl>
    <w:p w:rsidR="00960719" w:rsidRPr="000D1D27" w:rsidRDefault="00960719" w:rsidP="00960719">
      <w:pPr>
        <w:pStyle w:val="Style11"/>
        <w:widowControl/>
        <w:spacing w:line="240" w:lineRule="auto"/>
        <w:ind w:left="10"/>
        <w:jc w:val="left"/>
        <w:rPr>
          <w:rStyle w:val="FontStyle55"/>
          <w:rFonts w:ascii="Calibri" w:hAnsi="Calibri" w:cs="Calibri"/>
          <w:sz w:val="20"/>
          <w:szCs w:val="20"/>
        </w:rPr>
      </w:pPr>
    </w:p>
    <w:p w:rsidR="00960719" w:rsidRPr="000D1D27" w:rsidRDefault="00960719" w:rsidP="00960719">
      <w:pPr>
        <w:pStyle w:val="Style11"/>
        <w:widowControl/>
        <w:spacing w:line="240" w:lineRule="auto"/>
        <w:jc w:val="left"/>
        <w:rPr>
          <w:rFonts w:ascii="Calibri" w:hAnsi="Calibri" w:cs="Calibri"/>
          <w:b/>
          <w:color w:val="000000"/>
          <w:sz w:val="20"/>
          <w:szCs w:val="20"/>
        </w:rPr>
      </w:pPr>
      <w:r w:rsidRPr="000D1D27">
        <w:rPr>
          <w:rFonts w:ascii="Calibri" w:hAnsi="Calibri" w:cs="Calibri"/>
          <w:b/>
          <w:color w:val="000000"/>
          <w:sz w:val="20"/>
          <w:szCs w:val="20"/>
        </w:rPr>
        <w:t xml:space="preserve">4. </w:t>
      </w:r>
      <w:r w:rsidRPr="000D1D27">
        <w:rPr>
          <w:rStyle w:val="FontStyle55"/>
          <w:rFonts w:ascii="Calibri" w:hAnsi="Calibri" w:cs="Calibri"/>
          <w:sz w:val="20"/>
          <w:szCs w:val="20"/>
        </w:rPr>
        <w:t>Çift çenekli bitki yaprağında;</w:t>
      </w:r>
      <w:r w:rsidRPr="000D1D27">
        <w:rPr>
          <w:rStyle w:val="FontStyle55"/>
          <w:rFonts w:ascii="Calibri" w:hAnsi="Calibri" w:cs="Calibri"/>
          <w:sz w:val="20"/>
          <w:szCs w:val="20"/>
        </w:rPr>
        <w:br/>
      </w:r>
      <w:r w:rsidRPr="000D1D27">
        <w:rPr>
          <w:rStyle w:val="FontStyle54"/>
          <w:rFonts w:ascii="Calibri" w:hAnsi="Calibri" w:cs="Calibri"/>
          <w:sz w:val="20"/>
          <w:szCs w:val="20"/>
        </w:rPr>
        <w:t>I. Epidermis</w:t>
      </w:r>
      <w:r w:rsidRPr="000D1D27">
        <w:rPr>
          <w:rStyle w:val="FontStyle54"/>
          <w:rFonts w:ascii="Calibri" w:hAnsi="Calibri" w:cs="Calibri"/>
          <w:sz w:val="20"/>
          <w:szCs w:val="20"/>
        </w:rPr>
        <w:br/>
        <w:t xml:space="preserve">II. </w:t>
      </w:r>
      <w:proofErr w:type="spellStart"/>
      <w:r w:rsidRPr="000D1D27">
        <w:rPr>
          <w:rStyle w:val="FontStyle54"/>
          <w:rFonts w:ascii="Calibri" w:hAnsi="Calibri" w:cs="Calibri"/>
          <w:sz w:val="20"/>
          <w:szCs w:val="20"/>
        </w:rPr>
        <w:t>Palizat</w:t>
      </w:r>
      <w:proofErr w:type="spellEnd"/>
      <w:r w:rsidRPr="000D1D27">
        <w:rPr>
          <w:rStyle w:val="FontStyle54"/>
          <w:rFonts w:ascii="Calibri" w:hAnsi="Calibri" w:cs="Calibri"/>
          <w:sz w:val="20"/>
          <w:szCs w:val="20"/>
        </w:rPr>
        <w:t xml:space="preserve"> parankiması</w:t>
      </w:r>
      <w:r w:rsidRPr="000D1D27">
        <w:rPr>
          <w:rStyle w:val="FontStyle54"/>
          <w:rFonts w:ascii="Calibri" w:hAnsi="Calibri" w:cs="Calibri"/>
          <w:sz w:val="20"/>
          <w:szCs w:val="20"/>
        </w:rPr>
        <w:br/>
        <w:t>III. Sünger parankiması</w:t>
      </w:r>
      <w:r w:rsidRPr="000D1D27">
        <w:rPr>
          <w:rStyle w:val="FontStyle54"/>
          <w:rFonts w:ascii="Calibri" w:hAnsi="Calibri" w:cs="Calibri"/>
          <w:sz w:val="20"/>
          <w:szCs w:val="20"/>
        </w:rPr>
        <w:br/>
        <w:t>IV. Stoma</w:t>
      </w:r>
      <w:r w:rsidRPr="000D1D27">
        <w:rPr>
          <w:rStyle w:val="FontStyle54"/>
          <w:rFonts w:ascii="Calibri" w:hAnsi="Calibri" w:cs="Calibri"/>
          <w:b/>
          <w:bCs/>
          <w:sz w:val="20"/>
          <w:szCs w:val="20"/>
        </w:rPr>
        <w:br/>
      </w:r>
      <w:r w:rsidRPr="000D1D27">
        <w:rPr>
          <w:rStyle w:val="FontStyle55"/>
          <w:rFonts w:ascii="Calibri" w:hAnsi="Calibri" w:cs="Calibri"/>
          <w:sz w:val="20"/>
          <w:szCs w:val="20"/>
        </w:rPr>
        <w:t>hücrelerinden hangileri fotosentez yapar?</w:t>
      </w:r>
      <w:r w:rsidRPr="000D1D27">
        <w:rPr>
          <w:rStyle w:val="FontStyle55"/>
          <w:rFonts w:ascii="Calibri" w:hAnsi="Calibri" w:cs="Calibri"/>
          <w:sz w:val="20"/>
          <w:szCs w:val="20"/>
        </w:rPr>
        <w:br/>
      </w:r>
      <w:r w:rsidRPr="000D1D27">
        <w:rPr>
          <w:rStyle w:val="FontStyle54"/>
          <w:rFonts w:ascii="Calibri" w:hAnsi="Calibri" w:cs="Calibri"/>
          <w:sz w:val="20"/>
          <w:szCs w:val="20"/>
        </w:rPr>
        <w:t>A) Yalnız I</w:t>
      </w:r>
      <w:r w:rsidRPr="000D1D27">
        <w:rPr>
          <w:rStyle w:val="FontStyle54"/>
          <w:rFonts w:ascii="Calibri" w:hAnsi="Calibri" w:cs="Calibri"/>
          <w:sz w:val="20"/>
          <w:szCs w:val="20"/>
        </w:rPr>
        <w:tab/>
        <w:t>B) Yalnız III</w:t>
      </w:r>
      <w:r w:rsidRPr="000D1D27">
        <w:rPr>
          <w:rStyle w:val="FontStyle54"/>
          <w:rFonts w:ascii="Calibri" w:hAnsi="Calibri" w:cs="Calibri"/>
          <w:sz w:val="20"/>
          <w:szCs w:val="20"/>
        </w:rPr>
        <w:tab/>
        <w:t>C) I ve II</w:t>
      </w:r>
      <w:r w:rsidRPr="000D1D27">
        <w:rPr>
          <w:rStyle w:val="FontStyle54"/>
          <w:rFonts w:ascii="Calibri" w:hAnsi="Calibri" w:cs="Calibri"/>
          <w:sz w:val="20"/>
          <w:szCs w:val="20"/>
        </w:rPr>
        <w:br/>
        <w:t xml:space="preserve">D) I ve IV        </w:t>
      </w:r>
      <w:r>
        <w:rPr>
          <w:rStyle w:val="FontStyle54"/>
          <w:rFonts w:ascii="Calibri" w:hAnsi="Calibri" w:cs="Calibri"/>
          <w:sz w:val="20"/>
          <w:szCs w:val="20"/>
        </w:rPr>
        <w:tab/>
      </w:r>
      <w:r w:rsidRPr="00BF4546">
        <w:rPr>
          <w:rStyle w:val="FontStyle54"/>
          <w:rFonts w:ascii="Calibri" w:hAnsi="Calibri" w:cs="Calibri"/>
          <w:color w:val="FF0000"/>
          <w:sz w:val="20"/>
          <w:szCs w:val="20"/>
        </w:rPr>
        <w:t>E)</w:t>
      </w:r>
      <w:r w:rsidRPr="000D1D27">
        <w:rPr>
          <w:rStyle w:val="FontStyle54"/>
          <w:rFonts w:ascii="Calibri" w:hAnsi="Calibri" w:cs="Calibri"/>
          <w:sz w:val="20"/>
          <w:szCs w:val="20"/>
        </w:rPr>
        <w:t xml:space="preserve"> II, III ve IV</w:t>
      </w:r>
      <w:r w:rsidRPr="000D1D27">
        <w:rPr>
          <w:rStyle w:val="FontStyle54"/>
          <w:rFonts w:ascii="Calibri" w:hAnsi="Calibri" w:cs="Calibri"/>
          <w:sz w:val="20"/>
          <w:szCs w:val="20"/>
        </w:rPr>
        <w:br/>
      </w:r>
    </w:p>
    <w:p w:rsidR="00960719" w:rsidRPr="000D1D27" w:rsidRDefault="00960719" w:rsidP="00960719">
      <w:pPr>
        <w:pStyle w:val="Style11"/>
        <w:widowControl/>
        <w:spacing w:line="240" w:lineRule="auto"/>
        <w:jc w:val="left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516255</wp:posOffset>
            </wp:positionH>
            <wp:positionV relativeFrom="paragraph">
              <wp:posOffset>7620</wp:posOffset>
            </wp:positionV>
            <wp:extent cx="2286000" cy="981075"/>
            <wp:effectExtent l="19050" t="0" r="0" b="0"/>
            <wp:wrapSquare wrapText="bothSides"/>
            <wp:docPr id="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1D27">
        <w:rPr>
          <w:rFonts w:ascii="Calibri" w:hAnsi="Calibri" w:cs="Calibri"/>
          <w:b/>
          <w:color w:val="000000"/>
          <w:sz w:val="20"/>
          <w:szCs w:val="20"/>
        </w:rPr>
        <w:t>5.</w:t>
      </w:r>
    </w:p>
    <w:p w:rsidR="00960719" w:rsidRPr="000D1D27" w:rsidRDefault="00960719" w:rsidP="00960719">
      <w:pPr>
        <w:pStyle w:val="Style11"/>
        <w:widowControl/>
        <w:spacing w:line="240" w:lineRule="auto"/>
        <w:jc w:val="left"/>
        <w:rPr>
          <w:rFonts w:ascii="Calibri" w:hAnsi="Calibri" w:cs="Calibri"/>
          <w:b/>
          <w:color w:val="000000"/>
          <w:sz w:val="20"/>
          <w:szCs w:val="20"/>
        </w:rPr>
      </w:pPr>
      <w:r w:rsidRPr="000D1D27">
        <w:rPr>
          <w:rFonts w:ascii="Calibri" w:hAnsi="Calibri" w:cs="Calibri"/>
          <w:b/>
          <w:color w:val="000000"/>
          <w:sz w:val="20"/>
          <w:szCs w:val="20"/>
        </w:rPr>
        <w:br/>
      </w:r>
    </w:p>
    <w:p w:rsidR="00960719" w:rsidRPr="000D1D27" w:rsidRDefault="00960719" w:rsidP="00960719">
      <w:pPr>
        <w:pStyle w:val="Style12"/>
        <w:widowControl/>
        <w:spacing w:line="221" w:lineRule="exact"/>
        <w:ind w:right="5"/>
        <w:rPr>
          <w:rStyle w:val="FontStyle54"/>
          <w:rFonts w:ascii="Calibri" w:hAnsi="Calibri" w:cs="Calibri"/>
          <w:sz w:val="20"/>
          <w:szCs w:val="20"/>
        </w:rPr>
      </w:pPr>
    </w:p>
    <w:p w:rsidR="00960719" w:rsidRPr="000D1D27" w:rsidRDefault="00960719" w:rsidP="00960719">
      <w:pPr>
        <w:pStyle w:val="Style12"/>
        <w:widowControl/>
        <w:spacing w:line="221" w:lineRule="exact"/>
        <w:ind w:right="5"/>
        <w:rPr>
          <w:rStyle w:val="FontStyle54"/>
          <w:rFonts w:ascii="Calibri" w:hAnsi="Calibri" w:cs="Calibri"/>
          <w:sz w:val="20"/>
          <w:szCs w:val="20"/>
        </w:rPr>
      </w:pPr>
    </w:p>
    <w:p w:rsidR="00960719" w:rsidRPr="000D1D27" w:rsidRDefault="00960719" w:rsidP="00960719">
      <w:pPr>
        <w:pStyle w:val="Style12"/>
        <w:widowControl/>
        <w:spacing w:line="221" w:lineRule="exact"/>
        <w:ind w:right="5"/>
        <w:rPr>
          <w:rStyle w:val="FontStyle54"/>
          <w:rFonts w:ascii="Calibri" w:hAnsi="Calibri" w:cs="Calibri"/>
          <w:sz w:val="20"/>
          <w:szCs w:val="20"/>
        </w:rPr>
      </w:pPr>
    </w:p>
    <w:p w:rsidR="00960719" w:rsidRPr="000D1D27" w:rsidRDefault="00960719" w:rsidP="00960719">
      <w:pPr>
        <w:pStyle w:val="Style12"/>
        <w:widowControl/>
        <w:spacing w:line="221" w:lineRule="exact"/>
        <w:ind w:right="5"/>
        <w:rPr>
          <w:rStyle w:val="FontStyle54"/>
          <w:rFonts w:ascii="Calibri" w:hAnsi="Calibri" w:cs="Calibri"/>
          <w:sz w:val="20"/>
          <w:szCs w:val="20"/>
        </w:rPr>
      </w:pPr>
    </w:p>
    <w:p w:rsidR="00960719" w:rsidRPr="000D1D27" w:rsidRDefault="00960719" w:rsidP="00960719">
      <w:pPr>
        <w:pStyle w:val="Style12"/>
        <w:widowControl/>
        <w:spacing w:line="221" w:lineRule="exact"/>
        <w:ind w:right="5"/>
        <w:rPr>
          <w:rStyle w:val="FontStyle54"/>
          <w:rFonts w:ascii="Calibri" w:hAnsi="Calibri" w:cs="Calibri"/>
          <w:sz w:val="20"/>
          <w:szCs w:val="20"/>
        </w:rPr>
      </w:pPr>
    </w:p>
    <w:p w:rsidR="00960719" w:rsidRPr="000D1D27" w:rsidRDefault="00960719" w:rsidP="00960719">
      <w:pPr>
        <w:pStyle w:val="Style12"/>
        <w:widowControl/>
        <w:spacing w:line="221" w:lineRule="exact"/>
        <w:ind w:right="5"/>
        <w:rPr>
          <w:rStyle w:val="FontStyle54"/>
          <w:rFonts w:ascii="Calibri" w:hAnsi="Calibri" w:cs="Calibri"/>
          <w:sz w:val="20"/>
          <w:szCs w:val="20"/>
        </w:rPr>
      </w:pPr>
    </w:p>
    <w:p w:rsidR="00960719" w:rsidRPr="000D1D27" w:rsidRDefault="00960719" w:rsidP="00960719">
      <w:pPr>
        <w:pStyle w:val="Style12"/>
        <w:widowControl/>
        <w:spacing w:line="221" w:lineRule="exact"/>
        <w:ind w:right="5"/>
        <w:rPr>
          <w:rStyle w:val="FontStyle54"/>
          <w:rFonts w:ascii="Calibri" w:hAnsi="Calibri" w:cs="Calibri"/>
          <w:sz w:val="20"/>
          <w:szCs w:val="20"/>
        </w:rPr>
      </w:pPr>
      <w:r w:rsidRPr="000D1D27">
        <w:rPr>
          <w:rStyle w:val="FontStyle54"/>
          <w:rFonts w:ascii="Calibri" w:hAnsi="Calibri" w:cs="Calibri"/>
          <w:sz w:val="20"/>
          <w:szCs w:val="20"/>
        </w:rPr>
        <w:t>Yukarıdaki şekilde olduğu gibi, dört ayrı düzenek ha</w:t>
      </w:r>
      <w:r w:rsidRPr="000D1D27">
        <w:rPr>
          <w:rStyle w:val="FontStyle54"/>
          <w:rFonts w:ascii="Calibri" w:hAnsi="Calibri" w:cs="Calibri"/>
          <w:sz w:val="20"/>
          <w:szCs w:val="20"/>
        </w:rPr>
        <w:softHyphen/>
        <w:t>zırlanıyor; her düzeneğin I. kaplarına farklı bitkisel ya</w:t>
      </w:r>
      <w:r w:rsidRPr="000D1D27">
        <w:rPr>
          <w:rStyle w:val="FontStyle54"/>
          <w:rFonts w:ascii="Calibri" w:hAnsi="Calibri" w:cs="Calibri"/>
          <w:sz w:val="20"/>
          <w:szCs w:val="20"/>
        </w:rPr>
        <w:softHyphen/>
        <w:t xml:space="preserve">pı, II. kaplarına </w:t>
      </w:r>
      <w:proofErr w:type="spellStart"/>
      <w:proofErr w:type="gramStart"/>
      <w:r w:rsidRPr="000D1D27">
        <w:rPr>
          <w:rStyle w:val="FontStyle54"/>
          <w:rFonts w:ascii="Calibri" w:hAnsi="Calibri" w:cs="Calibri"/>
          <w:sz w:val="20"/>
          <w:szCs w:val="20"/>
        </w:rPr>
        <w:t>Ca</w:t>
      </w:r>
      <w:proofErr w:type="spellEnd"/>
      <w:r w:rsidRPr="000D1D27">
        <w:rPr>
          <w:rStyle w:val="FontStyle54"/>
          <w:rFonts w:ascii="Calibri" w:hAnsi="Calibri" w:cs="Calibri"/>
          <w:sz w:val="20"/>
          <w:szCs w:val="20"/>
        </w:rPr>
        <w:t>(</w:t>
      </w:r>
      <w:proofErr w:type="gramEnd"/>
      <w:r w:rsidRPr="000D1D27">
        <w:rPr>
          <w:rStyle w:val="FontStyle54"/>
          <w:rFonts w:ascii="Calibri" w:hAnsi="Calibri" w:cs="Calibri"/>
          <w:sz w:val="20"/>
          <w:szCs w:val="20"/>
        </w:rPr>
        <w:t>OH)</w:t>
      </w:r>
      <w:r w:rsidRPr="000D1D27">
        <w:rPr>
          <w:rStyle w:val="FontStyle54"/>
          <w:rFonts w:ascii="Calibri" w:hAnsi="Calibri" w:cs="Calibri"/>
          <w:sz w:val="20"/>
          <w:szCs w:val="20"/>
          <w:vertAlign w:val="subscript"/>
        </w:rPr>
        <w:t>2</w:t>
      </w:r>
      <w:r w:rsidRPr="000D1D27">
        <w:rPr>
          <w:rStyle w:val="FontStyle54"/>
          <w:rFonts w:ascii="Calibri" w:hAnsi="Calibri" w:cs="Calibri"/>
          <w:sz w:val="20"/>
          <w:szCs w:val="20"/>
        </w:rPr>
        <w:t xml:space="preserve"> çözeltisi konarak aşağıda ko</w:t>
      </w:r>
      <w:r w:rsidRPr="000D1D27">
        <w:rPr>
          <w:rStyle w:val="FontStyle54"/>
          <w:rFonts w:ascii="Calibri" w:hAnsi="Calibri" w:cs="Calibri"/>
          <w:sz w:val="20"/>
          <w:szCs w:val="20"/>
        </w:rPr>
        <w:softHyphen/>
        <w:t>şulları verilen deney setleri oluşturuluyor:</w:t>
      </w:r>
    </w:p>
    <w:p w:rsidR="00960719" w:rsidRPr="000D1D27" w:rsidRDefault="00960719" w:rsidP="00960719">
      <w:pPr>
        <w:pStyle w:val="Style20"/>
        <w:widowControl/>
        <w:tabs>
          <w:tab w:val="left" w:pos="139"/>
        </w:tabs>
        <w:spacing w:before="48" w:line="278" w:lineRule="exact"/>
        <w:ind w:firstLine="0"/>
        <w:rPr>
          <w:rStyle w:val="FontStyle54"/>
          <w:rFonts w:ascii="Calibri" w:hAnsi="Calibri" w:cs="Calibri"/>
          <w:sz w:val="20"/>
          <w:szCs w:val="20"/>
        </w:rPr>
      </w:pPr>
      <w:r w:rsidRPr="000D1D27">
        <w:rPr>
          <w:rStyle w:val="FontStyle54"/>
          <w:rFonts w:ascii="Calibri" w:hAnsi="Calibri" w:cs="Calibri"/>
          <w:sz w:val="20"/>
          <w:szCs w:val="20"/>
        </w:rPr>
        <w:t>I.</w:t>
      </w:r>
      <w:r w:rsidRPr="000D1D27">
        <w:rPr>
          <w:rStyle w:val="FontStyle54"/>
          <w:rFonts w:ascii="Calibri" w:hAnsi="Calibri" w:cs="Calibri"/>
          <w:sz w:val="20"/>
          <w:szCs w:val="20"/>
        </w:rPr>
        <w:tab/>
        <w:t>düzenek aydınlık ortamda, I. kaba şapkalı mantar</w:t>
      </w:r>
    </w:p>
    <w:p w:rsidR="00960719" w:rsidRPr="000D1D27" w:rsidRDefault="00960719" w:rsidP="00960719">
      <w:pPr>
        <w:pStyle w:val="Style20"/>
        <w:widowControl/>
        <w:numPr>
          <w:ilvl w:val="0"/>
          <w:numId w:val="1"/>
        </w:numPr>
        <w:tabs>
          <w:tab w:val="left" w:pos="254"/>
        </w:tabs>
        <w:spacing w:line="278" w:lineRule="exact"/>
        <w:ind w:left="10" w:firstLine="0"/>
        <w:rPr>
          <w:rStyle w:val="FontStyle54"/>
          <w:rFonts w:ascii="Calibri" w:hAnsi="Calibri" w:cs="Calibri"/>
          <w:sz w:val="20"/>
          <w:szCs w:val="20"/>
        </w:rPr>
      </w:pPr>
      <w:proofErr w:type="gramStart"/>
      <w:r w:rsidRPr="000D1D27">
        <w:rPr>
          <w:rStyle w:val="FontStyle54"/>
          <w:rFonts w:ascii="Calibri" w:hAnsi="Calibri" w:cs="Calibri"/>
          <w:sz w:val="20"/>
          <w:szCs w:val="20"/>
        </w:rPr>
        <w:t>düzenek</w:t>
      </w:r>
      <w:proofErr w:type="gramEnd"/>
      <w:r w:rsidRPr="000D1D27">
        <w:rPr>
          <w:rStyle w:val="FontStyle54"/>
          <w:rFonts w:ascii="Calibri" w:hAnsi="Calibri" w:cs="Calibri"/>
          <w:sz w:val="20"/>
          <w:szCs w:val="20"/>
        </w:rPr>
        <w:t xml:space="preserve"> aydınlık ortamda, I. kaba kaktüs bitkisi</w:t>
      </w:r>
    </w:p>
    <w:p w:rsidR="00960719" w:rsidRPr="000D1D27" w:rsidRDefault="00960719" w:rsidP="00960719">
      <w:pPr>
        <w:pStyle w:val="Style20"/>
        <w:widowControl/>
        <w:numPr>
          <w:ilvl w:val="0"/>
          <w:numId w:val="1"/>
        </w:numPr>
        <w:tabs>
          <w:tab w:val="left" w:pos="254"/>
        </w:tabs>
        <w:spacing w:line="278" w:lineRule="exact"/>
        <w:ind w:left="10" w:firstLine="0"/>
        <w:jc w:val="both"/>
        <w:rPr>
          <w:rStyle w:val="FontStyle54"/>
          <w:rFonts w:ascii="Calibri" w:hAnsi="Calibri" w:cs="Calibri"/>
          <w:sz w:val="20"/>
          <w:szCs w:val="20"/>
        </w:rPr>
      </w:pPr>
      <w:proofErr w:type="gramStart"/>
      <w:r w:rsidRPr="000D1D27">
        <w:rPr>
          <w:rStyle w:val="FontStyle54"/>
          <w:rFonts w:ascii="Calibri" w:hAnsi="Calibri" w:cs="Calibri"/>
          <w:sz w:val="20"/>
          <w:szCs w:val="20"/>
        </w:rPr>
        <w:t>düzenek</w:t>
      </w:r>
      <w:proofErr w:type="gramEnd"/>
      <w:r w:rsidRPr="000D1D27">
        <w:rPr>
          <w:rStyle w:val="FontStyle54"/>
          <w:rFonts w:ascii="Calibri" w:hAnsi="Calibri" w:cs="Calibri"/>
          <w:sz w:val="20"/>
          <w:szCs w:val="20"/>
        </w:rPr>
        <w:t xml:space="preserve"> aydınlık ortamda, I. kaba fasulye tohumları</w:t>
      </w:r>
    </w:p>
    <w:p w:rsidR="00960719" w:rsidRPr="000D1D27" w:rsidRDefault="00960719" w:rsidP="00960719">
      <w:pPr>
        <w:pStyle w:val="Style20"/>
        <w:widowControl/>
        <w:numPr>
          <w:ilvl w:val="0"/>
          <w:numId w:val="2"/>
        </w:numPr>
        <w:tabs>
          <w:tab w:val="left" w:pos="254"/>
        </w:tabs>
        <w:spacing w:before="48" w:line="221" w:lineRule="exact"/>
        <w:ind w:left="254" w:hanging="245"/>
        <w:rPr>
          <w:rStyle w:val="FontStyle54"/>
          <w:rFonts w:ascii="Calibri" w:hAnsi="Calibri" w:cs="Calibri"/>
          <w:sz w:val="20"/>
          <w:szCs w:val="20"/>
        </w:rPr>
      </w:pPr>
      <w:proofErr w:type="gramStart"/>
      <w:r w:rsidRPr="000D1D27">
        <w:rPr>
          <w:rStyle w:val="FontStyle54"/>
          <w:rFonts w:ascii="Calibri" w:hAnsi="Calibri" w:cs="Calibri"/>
          <w:sz w:val="20"/>
          <w:szCs w:val="20"/>
        </w:rPr>
        <w:t>düzenek</w:t>
      </w:r>
      <w:proofErr w:type="gramEnd"/>
      <w:r w:rsidRPr="000D1D27">
        <w:rPr>
          <w:rStyle w:val="FontStyle54"/>
          <w:rFonts w:ascii="Calibri" w:hAnsi="Calibri" w:cs="Calibri"/>
          <w:sz w:val="20"/>
          <w:szCs w:val="20"/>
        </w:rPr>
        <w:t xml:space="preserve"> aydınlık ortamda, I. kaba yeşil yapraklı saksı bitkisi</w:t>
      </w:r>
    </w:p>
    <w:p w:rsidR="00960719" w:rsidRPr="000D1D27" w:rsidRDefault="00960719" w:rsidP="00960719">
      <w:pPr>
        <w:pStyle w:val="Style11"/>
        <w:widowControl/>
        <w:spacing w:before="154" w:line="221" w:lineRule="exact"/>
        <w:rPr>
          <w:rStyle w:val="FontStyle54"/>
          <w:rFonts w:ascii="Calibri" w:hAnsi="Calibri" w:cs="Calibri"/>
          <w:sz w:val="20"/>
          <w:szCs w:val="20"/>
        </w:rPr>
      </w:pPr>
      <w:r w:rsidRPr="000D1D27">
        <w:rPr>
          <w:rStyle w:val="FontStyle55"/>
          <w:rFonts w:ascii="Calibri" w:hAnsi="Calibri" w:cs="Calibri"/>
          <w:sz w:val="20"/>
          <w:szCs w:val="20"/>
        </w:rPr>
        <w:t>Işık ve diğer koşulların optimum olduğu yukarıda</w:t>
      </w:r>
      <w:r w:rsidRPr="000D1D27">
        <w:rPr>
          <w:rStyle w:val="FontStyle55"/>
          <w:rFonts w:ascii="Calibri" w:hAnsi="Calibri" w:cs="Calibri"/>
          <w:sz w:val="20"/>
          <w:szCs w:val="20"/>
        </w:rPr>
        <w:softHyphen/>
        <w:t xml:space="preserve">ki dört ayrı deney setinden, hangi ikisindeki </w:t>
      </w:r>
      <w:proofErr w:type="spellStart"/>
      <w:proofErr w:type="gramStart"/>
      <w:r w:rsidRPr="000D1D27">
        <w:rPr>
          <w:rStyle w:val="FontStyle55"/>
          <w:rFonts w:ascii="Calibri" w:hAnsi="Calibri" w:cs="Calibri"/>
          <w:sz w:val="20"/>
          <w:szCs w:val="20"/>
        </w:rPr>
        <w:t>Ca</w:t>
      </w:r>
      <w:proofErr w:type="spellEnd"/>
      <w:r w:rsidRPr="000D1D27">
        <w:rPr>
          <w:rStyle w:val="FontStyle55"/>
          <w:rFonts w:ascii="Calibri" w:hAnsi="Calibri" w:cs="Calibri"/>
          <w:sz w:val="20"/>
          <w:szCs w:val="20"/>
        </w:rPr>
        <w:t>(</w:t>
      </w:r>
      <w:proofErr w:type="gramEnd"/>
      <w:r w:rsidRPr="000D1D27">
        <w:rPr>
          <w:rStyle w:val="FontStyle55"/>
          <w:rFonts w:ascii="Calibri" w:hAnsi="Calibri" w:cs="Calibri"/>
          <w:sz w:val="20"/>
          <w:szCs w:val="20"/>
        </w:rPr>
        <w:t>OH)</w:t>
      </w:r>
      <w:r w:rsidRPr="000D1D27">
        <w:rPr>
          <w:rStyle w:val="FontStyle55"/>
          <w:rFonts w:ascii="Calibri" w:hAnsi="Calibri" w:cs="Calibri"/>
          <w:sz w:val="20"/>
          <w:szCs w:val="20"/>
          <w:vertAlign w:val="subscript"/>
        </w:rPr>
        <w:t>2</w:t>
      </w:r>
      <w:r w:rsidRPr="000D1D27">
        <w:rPr>
          <w:rStyle w:val="FontStyle55"/>
          <w:rFonts w:ascii="Calibri" w:hAnsi="Calibri" w:cs="Calibri"/>
          <w:sz w:val="20"/>
          <w:szCs w:val="20"/>
        </w:rPr>
        <w:t xml:space="preserve"> çözeltisinin bulanıklaşması, diğer ikisine göre daha hızlı olur? </w:t>
      </w:r>
      <w:r w:rsidRPr="000D1D27">
        <w:rPr>
          <w:rStyle w:val="FontStyle54"/>
          <w:rFonts w:ascii="Calibri" w:hAnsi="Calibri" w:cs="Calibri"/>
          <w:sz w:val="20"/>
          <w:szCs w:val="20"/>
        </w:rPr>
        <w:t>(</w:t>
      </w:r>
      <w:proofErr w:type="spellStart"/>
      <w:proofErr w:type="gramStart"/>
      <w:r w:rsidRPr="000D1D27">
        <w:rPr>
          <w:rStyle w:val="FontStyle54"/>
          <w:rFonts w:ascii="Calibri" w:hAnsi="Calibri" w:cs="Calibri"/>
          <w:sz w:val="20"/>
          <w:szCs w:val="20"/>
        </w:rPr>
        <w:t>Ca</w:t>
      </w:r>
      <w:proofErr w:type="spellEnd"/>
      <w:r w:rsidRPr="000D1D27">
        <w:rPr>
          <w:rStyle w:val="FontStyle54"/>
          <w:rFonts w:ascii="Calibri" w:hAnsi="Calibri" w:cs="Calibri"/>
          <w:sz w:val="20"/>
          <w:szCs w:val="20"/>
        </w:rPr>
        <w:t>(</w:t>
      </w:r>
      <w:proofErr w:type="gramEnd"/>
      <w:r w:rsidRPr="000D1D27">
        <w:rPr>
          <w:rStyle w:val="FontStyle54"/>
          <w:rFonts w:ascii="Calibri" w:hAnsi="Calibri" w:cs="Calibri"/>
          <w:sz w:val="20"/>
          <w:szCs w:val="20"/>
        </w:rPr>
        <w:t>OH)</w:t>
      </w:r>
      <w:r w:rsidRPr="000D1D27">
        <w:rPr>
          <w:rStyle w:val="FontStyle54"/>
          <w:rFonts w:ascii="Calibri" w:hAnsi="Calibri" w:cs="Calibri"/>
          <w:sz w:val="20"/>
          <w:szCs w:val="20"/>
          <w:vertAlign w:val="subscript"/>
        </w:rPr>
        <w:t>2</w:t>
      </w:r>
      <w:r w:rsidRPr="000D1D27">
        <w:rPr>
          <w:rStyle w:val="FontStyle54"/>
          <w:rFonts w:ascii="Calibri" w:hAnsi="Calibri" w:cs="Calibri"/>
          <w:sz w:val="20"/>
          <w:szCs w:val="20"/>
        </w:rPr>
        <w:t>, karbondioksit ayıra</w:t>
      </w:r>
      <w:r w:rsidRPr="000D1D27">
        <w:rPr>
          <w:rStyle w:val="FontStyle54"/>
          <w:rFonts w:ascii="Calibri" w:hAnsi="Calibri" w:cs="Calibri"/>
          <w:sz w:val="20"/>
          <w:szCs w:val="20"/>
        </w:rPr>
        <w:softHyphen/>
        <w:t>cıdır.)</w:t>
      </w:r>
    </w:p>
    <w:p w:rsidR="00960719" w:rsidRPr="000D1D27" w:rsidRDefault="00960719" w:rsidP="00960719">
      <w:pPr>
        <w:pStyle w:val="Style4"/>
        <w:widowControl/>
        <w:tabs>
          <w:tab w:val="left" w:pos="2227"/>
        </w:tabs>
        <w:spacing w:before="38" w:line="240" w:lineRule="auto"/>
        <w:ind w:left="806"/>
        <w:rPr>
          <w:rStyle w:val="FontStyle54"/>
          <w:rFonts w:ascii="Calibri" w:hAnsi="Calibri" w:cs="Calibri"/>
          <w:sz w:val="20"/>
          <w:szCs w:val="20"/>
        </w:rPr>
      </w:pPr>
    </w:p>
    <w:p w:rsidR="00960719" w:rsidRPr="000D1D27" w:rsidRDefault="00960719" w:rsidP="00960719">
      <w:pPr>
        <w:pStyle w:val="Style12"/>
        <w:widowControl/>
        <w:tabs>
          <w:tab w:val="left" w:pos="1522"/>
          <w:tab w:val="left" w:pos="3077"/>
        </w:tabs>
        <w:spacing w:before="10" w:line="240" w:lineRule="auto"/>
        <w:jc w:val="left"/>
        <w:rPr>
          <w:rStyle w:val="FontStyle54"/>
          <w:rFonts w:ascii="Calibri" w:hAnsi="Calibri" w:cs="Calibri"/>
          <w:sz w:val="20"/>
          <w:szCs w:val="20"/>
        </w:rPr>
      </w:pPr>
      <w:r w:rsidRPr="000D1D27">
        <w:rPr>
          <w:rStyle w:val="FontStyle54"/>
          <w:rFonts w:ascii="Calibri" w:hAnsi="Calibri" w:cs="Calibri"/>
          <w:sz w:val="20"/>
          <w:szCs w:val="20"/>
        </w:rPr>
        <w:t>A) I ve II</w:t>
      </w:r>
      <w:r w:rsidRPr="000D1D27">
        <w:rPr>
          <w:rStyle w:val="FontStyle54"/>
          <w:rFonts w:ascii="Calibri" w:hAnsi="Calibri" w:cs="Calibri"/>
          <w:sz w:val="20"/>
          <w:szCs w:val="20"/>
        </w:rPr>
        <w:tab/>
      </w:r>
      <w:r w:rsidRPr="00BF4546">
        <w:rPr>
          <w:rStyle w:val="FontStyle54"/>
          <w:rFonts w:ascii="Calibri" w:hAnsi="Calibri" w:cs="Calibri"/>
          <w:color w:val="FF0000"/>
          <w:sz w:val="20"/>
          <w:szCs w:val="20"/>
        </w:rPr>
        <w:t>B) I</w:t>
      </w:r>
      <w:r w:rsidRPr="000D1D27">
        <w:rPr>
          <w:rStyle w:val="FontStyle54"/>
          <w:rFonts w:ascii="Calibri" w:hAnsi="Calibri" w:cs="Calibri"/>
          <w:sz w:val="20"/>
          <w:szCs w:val="20"/>
        </w:rPr>
        <w:t xml:space="preserve"> ve III</w:t>
      </w:r>
      <w:r w:rsidRPr="000D1D27">
        <w:rPr>
          <w:rStyle w:val="FontStyle54"/>
          <w:rFonts w:ascii="Calibri" w:hAnsi="Calibri" w:cs="Calibri"/>
          <w:sz w:val="20"/>
          <w:szCs w:val="20"/>
        </w:rPr>
        <w:tab/>
        <w:t>C) II ve III</w:t>
      </w:r>
    </w:p>
    <w:p w:rsidR="00960719" w:rsidRPr="000D1D27" w:rsidRDefault="00960719" w:rsidP="00960719">
      <w:pPr>
        <w:pStyle w:val="Style4"/>
        <w:widowControl/>
        <w:tabs>
          <w:tab w:val="left" w:pos="2227"/>
        </w:tabs>
        <w:spacing w:before="38" w:line="240" w:lineRule="auto"/>
        <w:ind w:left="806"/>
        <w:rPr>
          <w:rStyle w:val="FontStyle54"/>
          <w:rFonts w:ascii="Calibri" w:hAnsi="Calibri" w:cs="Calibri"/>
          <w:sz w:val="20"/>
          <w:szCs w:val="20"/>
        </w:rPr>
      </w:pPr>
      <w:r w:rsidRPr="000D1D27">
        <w:rPr>
          <w:rStyle w:val="FontStyle54"/>
          <w:rFonts w:ascii="Calibri" w:hAnsi="Calibri" w:cs="Calibri"/>
          <w:sz w:val="20"/>
          <w:szCs w:val="20"/>
        </w:rPr>
        <w:t>D) II ve IV</w:t>
      </w:r>
      <w:r w:rsidRPr="000D1D27">
        <w:rPr>
          <w:rStyle w:val="FontStyle54"/>
          <w:rFonts w:ascii="Calibri" w:hAnsi="Calibri" w:cs="Calibri"/>
          <w:sz w:val="20"/>
          <w:szCs w:val="20"/>
        </w:rPr>
        <w:tab/>
        <w:t>E) III ve IV</w:t>
      </w:r>
    </w:p>
    <w:p w:rsidR="00960719" w:rsidRPr="00BF4546" w:rsidRDefault="00960719" w:rsidP="00960719">
      <w:pPr>
        <w:pStyle w:val="Style11"/>
        <w:widowControl/>
        <w:spacing w:before="34" w:line="240" w:lineRule="auto"/>
        <w:jc w:val="left"/>
        <w:rPr>
          <w:rFonts w:ascii="Calibri" w:hAnsi="Calibri" w:cs="Calibri"/>
          <w:b/>
          <w:noProof/>
          <w:color w:val="FF0000"/>
          <w:sz w:val="20"/>
          <w:szCs w:val="20"/>
        </w:rPr>
      </w:pPr>
      <w:r>
        <w:rPr>
          <w:rFonts w:ascii="Calibri" w:hAnsi="Calibri" w:cs="Calibri"/>
          <w:b/>
          <w:noProof/>
          <w:color w:val="000000"/>
          <w:sz w:val="20"/>
          <w:szCs w:val="20"/>
        </w:rPr>
        <w:drawing>
          <wp:inline distT="0" distB="0" distL="0" distR="0">
            <wp:extent cx="3419475" cy="523875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noProof/>
          <w:color w:val="000000"/>
          <w:sz w:val="20"/>
          <w:szCs w:val="20"/>
        </w:rPr>
        <w:br/>
      </w:r>
      <w:r>
        <w:rPr>
          <w:rFonts w:ascii="Calibri" w:hAnsi="Calibri" w:cs="Calibri"/>
          <w:b/>
          <w:noProof/>
          <w:color w:val="FF0000"/>
          <w:sz w:val="20"/>
          <w:szCs w:val="20"/>
        </w:rPr>
        <w:t xml:space="preserve">6. Soru: </w:t>
      </w:r>
      <w:r w:rsidRPr="00BF4546">
        <w:rPr>
          <w:rFonts w:ascii="Calibri" w:hAnsi="Calibri" w:cs="Calibri"/>
          <w:b/>
          <w:noProof/>
          <w:color w:val="FF0000"/>
          <w:sz w:val="20"/>
          <w:szCs w:val="20"/>
        </w:rPr>
        <w:t>e şıkkı</w:t>
      </w:r>
    </w:p>
    <w:p w:rsidR="00960719" w:rsidRPr="000D1D27" w:rsidRDefault="00960719" w:rsidP="00960719">
      <w:pPr>
        <w:spacing w:after="0" w:line="240" w:lineRule="auto"/>
        <w:rPr>
          <w:rFonts w:cs="Calibri"/>
          <w:b/>
          <w:sz w:val="20"/>
          <w:szCs w:val="20"/>
        </w:rPr>
      </w:pPr>
      <w:r w:rsidRPr="000D1D27">
        <w:rPr>
          <w:rFonts w:cs="Calibri"/>
          <w:b/>
          <w:color w:val="000000"/>
          <w:sz w:val="20"/>
          <w:szCs w:val="20"/>
        </w:rPr>
        <w:t xml:space="preserve">7.  </w:t>
      </w:r>
      <w:r w:rsidRPr="000D1D27">
        <w:rPr>
          <w:rFonts w:cs="Calibri"/>
          <w:b/>
          <w:sz w:val="20"/>
          <w:szCs w:val="20"/>
        </w:rPr>
        <w:t>15 glikozit bağından oluşmuş bir nişasta dizisi kullanılarak gerçekleşen oksijenli solunumda net ATP kazancı aşağıdakilerden hangisidir?</w:t>
      </w:r>
      <w:r w:rsidRPr="000D1D27">
        <w:rPr>
          <w:rFonts w:cs="Calibri"/>
          <w:b/>
          <w:sz w:val="20"/>
          <w:szCs w:val="20"/>
        </w:rPr>
        <w:br/>
      </w:r>
      <w:r w:rsidRPr="00BF4546">
        <w:rPr>
          <w:rFonts w:cs="Calibri"/>
          <w:color w:val="FF0000"/>
          <w:sz w:val="20"/>
          <w:szCs w:val="20"/>
        </w:rPr>
        <w:t>A</w:t>
      </w:r>
      <w:r w:rsidRPr="000D1D27">
        <w:rPr>
          <w:rFonts w:cs="Calibri"/>
          <w:sz w:val="20"/>
          <w:szCs w:val="20"/>
        </w:rPr>
        <w:t xml:space="preserve">) 608      B) 570      C) 600    D) 440       E) 640  </w:t>
      </w:r>
    </w:p>
    <w:p w:rsidR="00960719" w:rsidRPr="000D1D27" w:rsidRDefault="00960719" w:rsidP="00960719">
      <w:pPr>
        <w:pStyle w:val="Style11"/>
        <w:widowControl/>
        <w:spacing w:before="34" w:line="240" w:lineRule="auto"/>
        <w:jc w:val="left"/>
        <w:rPr>
          <w:rFonts w:ascii="Calibri" w:hAnsi="Calibri" w:cs="Calibri"/>
          <w:b/>
          <w:color w:val="000000"/>
          <w:sz w:val="20"/>
          <w:szCs w:val="20"/>
        </w:rPr>
      </w:pPr>
    </w:p>
    <w:p w:rsidR="00960719" w:rsidRPr="000D1D27" w:rsidRDefault="00960719" w:rsidP="00960719">
      <w:pPr>
        <w:spacing w:after="0" w:line="240" w:lineRule="auto"/>
        <w:rPr>
          <w:rFonts w:cs="Calibri"/>
          <w:noProof/>
          <w:color w:val="000000"/>
          <w:sz w:val="20"/>
          <w:szCs w:val="20"/>
        </w:rPr>
      </w:pPr>
    </w:p>
    <w:p w:rsidR="00960719" w:rsidRPr="000D1D27" w:rsidRDefault="00960719" w:rsidP="00960719">
      <w:pPr>
        <w:pStyle w:val="Style3"/>
        <w:widowControl/>
        <w:numPr>
          <w:ilvl w:val="0"/>
          <w:numId w:val="7"/>
        </w:numPr>
        <w:spacing w:before="77" w:line="240" w:lineRule="auto"/>
        <w:rPr>
          <w:rStyle w:val="FontStyle50"/>
          <w:rFonts w:ascii="Calibri" w:hAnsi="Calibri" w:cs="Calibri"/>
          <w:b/>
          <w:bCs/>
          <w:color w:val="000000"/>
          <w:sz w:val="20"/>
          <w:szCs w:val="20"/>
        </w:rPr>
      </w:pPr>
      <w:r w:rsidRPr="000D1D27">
        <w:rPr>
          <w:rStyle w:val="FontStyle51"/>
          <w:rFonts w:ascii="Calibri" w:hAnsi="Calibri" w:cs="Calibri"/>
          <w:color w:val="000000"/>
          <w:sz w:val="20"/>
          <w:szCs w:val="20"/>
        </w:rPr>
        <w:t>Etil alkol fermentasyonunda;</w:t>
      </w:r>
      <w:r w:rsidRPr="000D1D27">
        <w:rPr>
          <w:rStyle w:val="FontStyle51"/>
          <w:rFonts w:ascii="Calibri" w:hAnsi="Calibri" w:cs="Calibri"/>
          <w:color w:val="000000"/>
          <w:sz w:val="20"/>
          <w:szCs w:val="20"/>
        </w:rPr>
        <w:br/>
        <w:t xml:space="preserve">I. 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>CO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  <w:vertAlign w:val="subscript"/>
        </w:rPr>
        <w:t>2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>nin oluşması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  <w:t>II. ATP sentezlenmesi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  <w:t>III. Glikozun aktifleştirilmesi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</w:r>
      <w:r w:rsidRPr="000D1D27">
        <w:rPr>
          <w:rStyle w:val="FontStyle51"/>
          <w:rFonts w:ascii="Calibri" w:hAnsi="Calibri" w:cs="Calibri"/>
          <w:color w:val="000000"/>
          <w:sz w:val="20"/>
          <w:szCs w:val="20"/>
        </w:rPr>
        <w:t>olaylarının gerçekleşmesi, aşağıdakilerden hangi</w:t>
      </w:r>
      <w:r w:rsidRPr="000D1D27">
        <w:rPr>
          <w:rStyle w:val="FontStyle51"/>
          <w:rFonts w:ascii="Calibri" w:hAnsi="Calibri" w:cs="Calibri"/>
          <w:color w:val="000000"/>
          <w:sz w:val="20"/>
          <w:szCs w:val="20"/>
        </w:rPr>
        <w:softHyphen/>
        <w:t>sinde doğru sıralanmıştır?</w:t>
      </w:r>
      <w:r w:rsidRPr="000D1D27">
        <w:rPr>
          <w:rStyle w:val="FontStyle51"/>
          <w:rFonts w:ascii="Calibri" w:hAnsi="Calibri" w:cs="Calibri"/>
          <w:color w:val="000000"/>
          <w:sz w:val="20"/>
          <w:szCs w:val="20"/>
        </w:rPr>
        <w:br/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>A) I, II, III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ab/>
        <w:t>B) I, III, II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ab/>
        <w:t xml:space="preserve"> C) II, III, I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  <w:t>D) III, I, II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ab/>
      </w:r>
      <w:r w:rsidRPr="00BF4546">
        <w:rPr>
          <w:rStyle w:val="FontStyle50"/>
          <w:rFonts w:ascii="Calibri" w:hAnsi="Calibri" w:cs="Calibri"/>
          <w:color w:val="FF0000"/>
          <w:sz w:val="20"/>
          <w:szCs w:val="20"/>
        </w:rPr>
        <w:t>E) III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>, II, I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</w:r>
    </w:p>
    <w:p w:rsidR="00960719" w:rsidRPr="000D1D27" w:rsidRDefault="00960719" w:rsidP="00960719">
      <w:pPr>
        <w:pStyle w:val="Style3"/>
        <w:widowControl/>
        <w:numPr>
          <w:ilvl w:val="0"/>
          <w:numId w:val="7"/>
        </w:numPr>
        <w:spacing w:before="77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proofErr w:type="gramStart"/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>insanın</w:t>
      </w:r>
      <w:proofErr w:type="gramEnd"/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 xml:space="preserve"> kas hücrelerinde gerçekleşebilen laktik asit fermentasyonu ile O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  <w:vertAlign w:val="subscript"/>
        </w:rPr>
        <w:t>2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>li solunumun bazı özellikleri aşağıdaki tabloda karşılaştırılmıştır.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</w:r>
      <w:r w:rsidRPr="000D1D27">
        <w:rPr>
          <w:rStyle w:val="FontStyle51"/>
          <w:rFonts w:ascii="Calibri" w:hAnsi="Calibri" w:cs="Calibri"/>
          <w:color w:val="000000"/>
          <w:sz w:val="20"/>
          <w:szCs w:val="20"/>
        </w:rPr>
        <w:t xml:space="preserve">Hangi sütunda verilen özellik </w:t>
      </w:r>
      <w:r w:rsidRPr="000D1D27">
        <w:rPr>
          <w:rStyle w:val="FontStyle51"/>
          <w:rFonts w:ascii="Calibri" w:hAnsi="Calibri" w:cs="Calibri"/>
          <w:color w:val="000000"/>
          <w:sz w:val="20"/>
          <w:szCs w:val="20"/>
          <w:u w:val="single"/>
        </w:rPr>
        <w:t>yanlıştır</w:t>
      </w:r>
      <w:r w:rsidRPr="000D1D27">
        <w:rPr>
          <w:rStyle w:val="FontStyle51"/>
          <w:rFonts w:ascii="Calibri" w:hAnsi="Calibri" w:cs="Calibri"/>
          <w:color w:val="000000"/>
          <w:sz w:val="20"/>
          <w:szCs w:val="20"/>
        </w:rPr>
        <w:t>?</w:t>
      </w:r>
      <w:r w:rsidRPr="000D1D27">
        <w:rPr>
          <w:rStyle w:val="FontStyle51"/>
          <w:rFonts w:ascii="Calibri" w:hAnsi="Calibri" w:cs="Calibri"/>
          <w:color w:val="000000"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09"/>
        <w:gridCol w:w="1417"/>
        <w:gridCol w:w="1620"/>
      </w:tblGrid>
      <w:tr w:rsidR="00960719" w:rsidRPr="000D1D27" w:rsidTr="0080027D">
        <w:trPr>
          <w:trHeight w:hRule="exact" w:val="742"/>
          <w:jc w:val="center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719" w:rsidRPr="000D1D27" w:rsidRDefault="00000000" w:rsidP="0080027D">
            <w:pPr>
              <w:pStyle w:val="Style19"/>
              <w:widowControl/>
              <w:rPr>
                <w:rStyle w:val="FontStyle44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left:0;text-align:left;margin-left:68.85pt;margin-top:5.85pt;width:17.25pt;height:0;z-index:251662336" o:connectortype="straight">
                  <v:stroke endarrow="block"/>
                </v:shape>
              </w:pic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</w:rPr>
              <w:pict>
                <v:shape id="_x0000_s2051" type="#_x0000_t32" style="position:absolute;left:0;text-align:left;margin-left:30.6pt;margin-top:12.6pt;width:0;height:14.25pt;z-index:251661312" o:connectortype="straight">
                  <v:stroke endarrow="block"/>
                </v:shape>
              </w:pict>
            </w:r>
            <w:r w:rsidR="00960719" w:rsidRPr="000D1D27">
              <w:rPr>
                <w:rStyle w:val="FontStyle44"/>
                <w:rFonts w:ascii="Calibri" w:hAnsi="Calibri" w:cs="Calibri"/>
                <w:color w:val="000000"/>
                <w:sz w:val="20"/>
                <w:szCs w:val="20"/>
              </w:rPr>
              <w:t>Solunum çeşidi      Özellik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0D1D27" w:rsidRDefault="00960719" w:rsidP="0080027D">
            <w:pPr>
              <w:pStyle w:val="Style24"/>
              <w:widowControl/>
              <w:ind w:right="58"/>
              <w:jc w:val="center"/>
              <w:rPr>
                <w:rStyle w:val="FontStyle44"/>
                <w:rFonts w:ascii="Calibri" w:hAnsi="Calibri" w:cs="Calibri"/>
                <w:color w:val="000000"/>
                <w:sz w:val="20"/>
                <w:szCs w:val="20"/>
              </w:rPr>
            </w:pPr>
            <w:r w:rsidRPr="000D1D27">
              <w:rPr>
                <w:rStyle w:val="FontStyle44"/>
                <w:rFonts w:ascii="Calibri" w:hAnsi="Calibri" w:cs="Calibri"/>
                <w:color w:val="000000"/>
                <w:sz w:val="20"/>
                <w:szCs w:val="20"/>
              </w:rPr>
              <w:t>Laktik asit fermentasyonu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Default="00960719" w:rsidP="0080027D">
            <w:pPr>
              <w:pStyle w:val="Style24"/>
              <w:widowControl/>
              <w:spacing w:line="130" w:lineRule="exact"/>
              <w:ind w:right="259"/>
              <w:jc w:val="center"/>
              <w:rPr>
                <w:rStyle w:val="FontStyle44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FontStyle44"/>
                <w:rFonts w:ascii="Calibri" w:hAnsi="Calibri" w:cs="Calibri"/>
                <w:color w:val="000000"/>
                <w:sz w:val="20"/>
                <w:szCs w:val="20"/>
              </w:rPr>
              <w:t>Oksijenli</w:t>
            </w:r>
          </w:p>
          <w:p w:rsidR="00960719" w:rsidRPr="000D1D27" w:rsidRDefault="00960719" w:rsidP="0080027D">
            <w:pPr>
              <w:pStyle w:val="Style24"/>
              <w:widowControl/>
              <w:spacing w:line="130" w:lineRule="exact"/>
              <w:ind w:right="259"/>
              <w:jc w:val="center"/>
              <w:rPr>
                <w:rStyle w:val="FontStyle44"/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Style44"/>
                <w:rFonts w:ascii="Calibri" w:hAnsi="Calibri" w:cs="Calibri"/>
                <w:color w:val="000000"/>
                <w:sz w:val="20"/>
                <w:szCs w:val="20"/>
              </w:rPr>
              <w:t>solunum</w:t>
            </w:r>
            <w:proofErr w:type="gramEnd"/>
          </w:p>
        </w:tc>
      </w:tr>
      <w:tr w:rsidR="00960719" w:rsidRPr="000D1D27" w:rsidTr="0080027D">
        <w:trPr>
          <w:trHeight w:hRule="exact" w:val="432"/>
          <w:jc w:val="center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9F20E3" w:rsidRDefault="00960719" w:rsidP="00960719">
            <w:pPr>
              <w:pStyle w:val="Style24"/>
              <w:widowControl/>
              <w:numPr>
                <w:ilvl w:val="0"/>
                <w:numId w:val="3"/>
              </w:numPr>
              <w:spacing w:line="144" w:lineRule="exact"/>
              <w:ind w:right="158"/>
              <w:rPr>
                <w:rStyle w:val="FontStyle44"/>
                <w:rFonts w:ascii="Calibri" w:hAnsi="Calibri" w:cs="Calibri"/>
                <w:color w:val="000000"/>
                <w:sz w:val="16"/>
                <w:szCs w:val="16"/>
              </w:rPr>
            </w:pPr>
            <w:r w:rsidRPr="009F20E3">
              <w:rPr>
                <w:rStyle w:val="FontStyle44"/>
                <w:rFonts w:ascii="Calibri" w:hAnsi="Calibri" w:cs="Calibri"/>
                <w:color w:val="000000"/>
                <w:sz w:val="16"/>
                <w:szCs w:val="16"/>
              </w:rPr>
              <w:t>Son atık ürünün enerjisi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9F20E3" w:rsidRDefault="00960719" w:rsidP="0080027D">
            <w:pPr>
              <w:pStyle w:val="Style19"/>
              <w:widowControl/>
              <w:spacing w:line="240" w:lineRule="auto"/>
              <w:ind w:left="91" w:firstLine="0"/>
              <w:jc w:val="center"/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F20E3"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  <w:t>Çok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9F20E3" w:rsidRDefault="00960719" w:rsidP="0080027D">
            <w:pPr>
              <w:pStyle w:val="Style19"/>
              <w:widowControl/>
              <w:spacing w:line="240" w:lineRule="auto"/>
              <w:ind w:left="379" w:firstLine="0"/>
              <w:jc w:val="center"/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F20E3"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  <w:t>Az</w:t>
            </w:r>
          </w:p>
        </w:tc>
      </w:tr>
      <w:tr w:rsidR="00960719" w:rsidRPr="000D1D27" w:rsidTr="0080027D">
        <w:trPr>
          <w:trHeight w:hRule="exact" w:val="408"/>
          <w:jc w:val="center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9F20E3" w:rsidRDefault="00960719" w:rsidP="00960719">
            <w:pPr>
              <w:pStyle w:val="Style24"/>
              <w:widowControl/>
              <w:numPr>
                <w:ilvl w:val="0"/>
                <w:numId w:val="3"/>
              </w:numPr>
              <w:spacing w:line="144" w:lineRule="exact"/>
              <w:ind w:right="322"/>
              <w:rPr>
                <w:rStyle w:val="FontStyle44"/>
                <w:rFonts w:ascii="Calibri" w:hAnsi="Calibri" w:cs="Calibri"/>
                <w:color w:val="000000"/>
                <w:sz w:val="16"/>
                <w:szCs w:val="16"/>
              </w:rPr>
            </w:pPr>
            <w:r w:rsidRPr="009F20E3">
              <w:rPr>
                <w:rStyle w:val="FontStyle44"/>
                <w:rFonts w:ascii="Calibri" w:hAnsi="Calibri" w:cs="Calibri"/>
                <w:color w:val="000000"/>
                <w:sz w:val="16"/>
                <w:szCs w:val="16"/>
              </w:rPr>
              <w:t>Gerçekleştiği yer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9F20E3" w:rsidRDefault="00960719" w:rsidP="0080027D">
            <w:pPr>
              <w:pStyle w:val="Style19"/>
              <w:widowControl/>
              <w:spacing w:line="240" w:lineRule="auto"/>
              <w:ind w:left="72" w:firstLine="0"/>
              <w:jc w:val="center"/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F20E3"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  <w:t>Sitoplazma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9F20E3" w:rsidRDefault="00960719" w:rsidP="0080027D">
            <w:pPr>
              <w:pStyle w:val="Style24"/>
              <w:widowControl/>
              <w:spacing w:line="115" w:lineRule="exact"/>
              <w:ind w:left="173" w:right="139"/>
              <w:jc w:val="center"/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F20E3"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  <w:t>Sitoplazma +</w:t>
            </w:r>
          </w:p>
          <w:p w:rsidR="00960719" w:rsidRPr="009F20E3" w:rsidRDefault="00960719" w:rsidP="0080027D">
            <w:pPr>
              <w:pStyle w:val="Style19"/>
              <w:widowControl/>
              <w:spacing w:line="115" w:lineRule="exact"/>
              <w:ind w:left="173" w:firstLine="0"/>
              <w:jc w:val="center"/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F20E3"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  <w:t>Mitokondri</w:t>
            </w:r>
          </w:p>
        </w:tc>
      </w:tr>
      <w:tr w:rsidR="00960719" w:rsidRPr="000D1D27" w:rsidTr="0080027D">
        <w:trPr>
          <w:trHeight w:hRule="exact" w:val="394"/>
          <w:jc w:val="center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9F20E3" w:rsidRDefault="00960719" w:rsidP="00960719">
            <w:pPr>
              <w:pStyle w:val="Style24"/>
              <w:widowControl/>
              <w:numPr>
                <w:ilvl w:val="0"/>
                <w:numId w:val="3"/>
              </w:numPr>
              <w:spacing w:line="144" w:lineRule="exact"/>
              <w:rPr>
                <w:rStyle w:val="FontStyle44"/>
                <w:rFonts w:ascii="Calibri" w:hAnsi="Calibri" w:cs="Calibri"/>
                <w:color w:val="000000"/>
                <w:sz w:val="16"/>
                <w:szCs w:val="16"/>
              </w:rPr>
            </w:pPr>
            <w:r w:rsidRPr="009F20E3">
              <w:rPr>
                <w:rStyle w:val="FontStyle44"/>
                <w:rFonts w:ascii="Calibri" w:hAnsi="Calibri" w:cs="Calibri"/>
                <w:color w:val="000000"/>
                <w:sz w:val="16"/>
                <w:szCs w:val="16"/>
              </w:rPr>
              <w:t>Son ürünün molekül özelliği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9F20E3" w:rsidRDefault="00960719" w:rsidP="0080027D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F20E3"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  <w:t>Organik molekül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9F20E3" w:rsidRDefault="00960719" w:rsidP="0080027D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</w:pPr>
            <w:proofErr w:type="gramStart"/>
            <w:r w:rsidRPr="009F20E3"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  <w:t>inorganik</w:t>
            </w:r>
            <w:proofErr w:type="gramEnd"/>
            <w:r w:rsidRPr="009F20E3"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molekül</w:t>
            </w:r>
          </w:p>
        </w:tc>
      </w:tr>
      <w:tr w:rsidR="00960719" w:rsidRPr="000D1D27" w:rsidTr="0080027D">
        <w:trPr>
          <w:trHeight w:hRule="exact" w:val="384"/>
          <w:jc w:val="center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9F20E3" w:rsidRDefault="00960719" w:rsidP="00960719">
            <w:pPr>
              <w:pStyle w:val="Style19"/>
              <w:widowControl/>
              <w:numPr>
                <w:ilvl w:val="0"/>
                <w:numId w:val="3"/>
              </w:numPr>
              <w:spacing w:line="240" w:lineRule="auto"/>
              <w:rPr>
                <w:rStyle w:val="FontStyle44"/>
                <w:rFonts w:ascii="Calibri" w:hAnsi="Calibri" w:cs="Calibri"/>
                <w:color w:val="000000"/>
                <w:sz w:val="16"/>
                <w:szCs w:val="16"/>
              </w:rPr>
            </w:pPr>
            <w:r w:rsidRPr="009F20E3">
              <w:rPr>
                <w:rStyle w:val="FontStyle44"/>
                <w:rFonts w:ascii="Calibri" w:hAnsi="Calibri" w:cs="Calibri"/>
                <w:color w:val="000000"/>
                <w:sz w:val="16"/>
                <w:szCs w:val="16"/>
              </w:rPr>
              <w:t>Üretilen ATP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9F20E3" w:rsidRDefault="00960719" w:rsidP="0080027D">
            <w:pPr>
              <w:pStyle w:val="Style19"/>
              <w:widowControl/>
              <w:spacing w:line="240" w:lineRule="auto"/>
              <w:ind w:left="206" w:firstLine="0"/>
              <w:jc w:val="center"/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F20E3"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  <w:t>Az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9F20E3" w:rsidRDefault="00960719" w:rsidP="0080027D">
            <w:pPr>
              <w:pStyle w:val="Style19"/>
              <w:widowControl/>
              <w:spacing w:line="240" w:lineRule="auto"/>
              <w:ind w:left="197" w:firstLine="0"/>
              <w:jc w:val="center"/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F20E3"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  <w:t>Çok</w:t>
            </w:r>
          </w:p>
        </w:tc>
      </w:tr>
      <w:tr w:rsidR="00960719" w:rsidRPr="000D1D27" w:rsidTr="0080027D">
        <w:trPr>
          <w:trHeight w:hRule="exact" w:val="538"/>
          <w:jc w:val="center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9F20E3" w:rsidRDefault="00960719" w:rsidP="00960719">
            <w:pPr>
              <w:pStyle w:val="Style24"/>
              <w:widowControl/>
              <w:numPr>
                <w:ilvl w:val="0"/>
                <w:numId w:val="3"/>
              </w:numPr>
              <w:rPr>
                <w:rStyle w:val="FontStyle44"/>
                <w:rFonts w:ascii="Calibri" w:hAnsi="Calibri" w:cs="Calibri"/>
                <w:color w:val="000000"/>
                <w:sz w:val="16"/>
                <w:szCs w:val="16"/>
              </w:rPr>
            </w:pPr>
            <w:r w:rsidRPr="00BF4546">
              <w:rPr>
                <w:rStyle w:val="FontStyle44"/>
                <w:rFonts w:ascii="Calibri" w:hAnsi="Calibri" w:cs="Calibri"/>
                <w:color w:val="FF0000"/>
                <w:sz w:val="16"/>
                <w:szCs w:val="16"/>
              </w:rPr>
              <w:t>Son ürünün</w:t>
            </w:r>
            <w:r w:rsidRPr="009F20E3">
              <w:rPr>
                <w:rStyle w:val="FontStyle44"/>
                <w:rFonts w:ascii="Calibri" w:hAnsi="Calibri" w:cs="Calibri"/>
                <w:color w:val="000000"/>
                <w:sz w:val="16"/>
                <w:szCs w:val="16"/>
              </w:rPr>
              <w:t xml:space="preserve"> hücre zarından geçebilme özelliği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9F20E3" w:rsidRDefault="00960719" w:rsidP="0080027D">
            <w:pPr>
              <w:pStyle w:val="Style19"/>
              <w:widowControl/>
              <w:spacing w:line="240" w:lineRule="auto"/>
              <w:ind w:left="206" w:firstLine="0"/>
              <w:jc w:val="center"/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F20E3"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  <w:t>Yok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9F20E3" w:rsidRDefault="00960719" w:rsidP="0080027D">
            <w:pPr>
              <w:pStyle w:val="Style19"/>
              <w:widowControl/>
              <w:spacing w:line="240" w:lineRule="auto"/>
              <w:ind w:left="221" w:firstLine="0"/>
              <w:jc w:val="center"/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F20E3">
              <w:rPr>
                <w:rStyle w:val="FontStyle44"/>
                <w:rFonts w:ascii="Calibri" w:hAnsi="Calibri" w:cs="Calibri"/>
                <w:b/>
                <w:color w:val="000000"/>
                <w:sz w:val="16"/>
                <w:szCs w:val="16"/>
              </w:rPr>
              <w:t>Var</w:t>
            </w:r>
          </w:p>
        </w:tc>
      </w:tr>
    </w:tbl>
    <w:p w:rsidR="00960719" w:rsidRPr="000D1D27" w:rsidRDefault="00960719" w:rsidP="00960719">
      <w:pPr>
        <w:pStyle w:val="Style11"/>
        <w:widowControl/>
        <w:spacing w:before="34" w:line="211" w:lineRule="exact"/>
        <w:ind w:left="340"/>
        <w:jc w:val="left"/>
        <w:rPr>
          <w:rStyle w:val="FontStyle50"/>
          <w:rFonts w:ascii="Calibri" w:hAnsi="Calibri" w:cs="Calibri"/>
          <w:color w:val="000000"/>
          <w:sz w:val="20"/>
          <w:szCs w:val="20"/>
        </w:rPr>
      </w:pPr>
    </w:p>
    <w:p w:rsidR="00960719" w:rsidRPr="000D1D27" w:rsidRDefault="00960719" w:rsidP="00960719">
      <w:pPr>
        <w:pStyle w:val="Style11"/>
        <w:widowControl/>
        <w:numPr>
          <w:ilvl w:val="0"/>
          <w:numId w:val="7"/>
        </w:numPr>
        <w:spacing w:before="34" w:line="211" w:lineRule="exact"/>
        <w:jc w:val="left"/>
        <w:rPr>
          <w:rFonts w:ascii="Calibri" w:hAnsi="Calibri" w:cs="Calibri"/>
          <w:color w:val="000000"/>
          <w:sz w:val="20"/>
          <w:szCs w:val="20"/>
        </w:rPr>
      </w:pP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>Hidrojen atomları işaretli glikoz molekülü çizgili kas hücrelerinde yıkıldığında, bu hücrelerde oluşan;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  <w:t>I. H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  <w:vertAlign w:val="subscript"/>
        </w:rPr>
        <w:t>2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>O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  <w:t>II. Laktik asit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  <w:t>III. Pirüvat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</w:r>
      <w:r w:rsidRPr="000D1D27">
        <w:rPr>
          <w:rStyle w:val="FontStyle51"/>
          <w:rFonts w:ascii="Calibri" w:hAnsi="Calibri" w:cs="Calibri"/>
          <w:color w:val="000000"/>
          <w:sz w:val="20"/>
          <w:szCs w:val="20"/>
        </w:rPr>
        <w:t>gibi moleküllerden hangilerinde işaretli hidrojen atomlarına rastlanabilir?</w:t>
      </w:r>
      <w:r w:rsidRPr="000D1D27">
        <w:rPr>
          <w:rStyle w:val="FontStyle51"/>
          <w:rFonts w:ascii="Calibri" w:hAnsi="Calibri" w:cs="Calibri"/>
          <w:color w:val="000000"/>
          <w:sz w:val="20"/>
          <w:szCs w:val="20"/>
        </w:rPr>
        <w:br/>
      </w:r>
      <w:r w:rsidRPr="000D1D27">
        <w:rPr>
          <w:rFonts w:ascii="Calibri" w:hAnsi="Calibri" w:cs="Calibri"/>
          <w:color w:val="000000"/>
          <w:sz w:val="20"/>
          <w:szCs w:val="20"/>
        </w:rPr>
        <w:t>A) Yalnız I</w:t>
      </w:r>
      <w:r w:rsidRPr="000D1D27">
        <w:rPr>
          <w:rFonts w:ascii="Calibri" w:hAnsi="Calibri" w:cs="Calibri"/>
          <w:color w:val="000000"/>
          <w:sz w:val="20"/>
          <w:szCs w:val="20"/>
        </w:rPr>
        <w:br/>
        <w:t>B) Yalnız III</w:t>
      </w:r>
      <w:r w:rsidRPr="000D1D27">
        <w:rPr>
          <w:rFonts w:ascii="Calibri" w:hAnsi="Calibri" w:cs="Calibri"/>
          <w:color w:val="000000"/>
          <w:sz w:val="20"/>
          <w:szCs w:val="20"/>
        </w:rPr>
        <w:br/>
        <w:t>C) I ve II</w:t>
      </w:r>
      <w:r w:rsidRPr="000D1D27">
        <w:rPr>
          <w:rFonts w:ascii="Calibri" w:hAnsi="Calibri" w:cs="Calibri"/>
          <w:color w:val="000000"/>
          <w:sz w:val="20"/>
          <w:szCs w:val="20"/>
        </w:rPr>
        <w:br/>
        <w:t>D) II ve III</w:t>
      </w:r>
      <w:r w:rsidRPr="000D1D27">
        <w:rPr>
          <w:rFonts w:ascii="Calibri" w:hAnsi="Calibri" w:cs="Calibri"/>
          <w:color w:val="000000"/>
          <w:sz w:val="20"/>
          <w:szCs w:val="20"/>
        </w:rPr>
        <w:br/>
        <w:t>E) I</w:t>
      </w:r>
      <w:r w:rsidRPr="00BF4546">
        <w:rPr>
          <w:rFonts w:ascii="Calibri" w:hAnsi="Calibri" w:cs="Calibri"/>
          <w:color w:val="FF0000"/>
          <w:sz w:val="20"/>
          <w:szCs w:val="20"/>
        </w:rPr>
        <w:t>, II ve</w:t>
      </w:r>
      <w:r w:rsidRPr="000D1D27">
        <w:rPr>
          <w:rFonts w:ascii="Calibri" w:hAnsi="Calibri" w:cs="Calibri"/>
          <w:color w:val="000000"/>
          <w:sz w:val="20"/>
          <w:szCs w:val="20"/>
        </w:rPr>
        <w:t xml:space="preserve"> III</w:t>
      </w:r>
      <w:r>
        <w:rPr>
          <w:rFonts w:ascii="Calibri" w:hAnsi="Calibri" w:cs="Calibri"/>
          <w:color w:val="000000"/>
          <w:sz w:val="20"/>
          <w:szCs w:val="20"/>
        </w:rPr>
        <w:br/>
      </w:r>
    </w:p>
    <w:p w:rsidR="00960719" w:rsidRPr="000D1D27" w:rsidRDefault="00960719" w:rsidP="00960719">
      <w:pPr>
        <w:pStyle w:val="Style11"/>
        <w:widowControl/>
        <w:numPr>
          <w:ilvl w:val="0"/>
          <w:numId w:val="7"/>
        </w:numPr>
        <w:spacing w:before="34" w:line="211" w:lineRule="exact"/>
        <w:jc w:val="left"/>
        <w:rPr>
          <w:rStyle w:val="FontStyle50"/>
          <w:rFonts w:ascii="Calibri" w:hAnsi="Calibri" w:cs="Calibri"/>
          <w:color w:val="000000"/>
          <w:sz w:val="20"/>
          <w:szCs w:val="20"/>
        </w:rPr>
      </w:pPr>
      <w:r w:rsidRPr="000D1D27">
        <w:rPr>
          <w:rStyle w:val="FontStyle51"/>
          <w:rFonts w:ascii="Calibri" w:hAnsi="Calibri" w:cs="Calibri"/>
          <w:color w:val="000000"/>
          <w:sz w:val="20"/>
          <w:szCs w:val="20"/>
        </w:rPr>
        <w:t>Hem oksijenli hem oksijensiz solunum yapan bir hücreye, O</w:t>
      </w:r>
      <w:r w:rsidRPr="000D1D27">
        <w:rPr>
          <w:rStyle w:val="FontStyle51"/>
          <w:rFonts w:ascii="Calibri" w:hAnsi="Calibri" w:cs="Calibri"/>
          <w:color w:val="000000"/>
          <w:sz w:val="20"/>
          <w:szCs w:val="20"/>
          <w:vertAlign w:val="subscript"/>
        </w:rPr>
        <w:t>2</w:t>
      </w:r>
      <w:r w:rsidRPr="000D1D27">
        <w:rPr>
          <w:rStyle w:val="FontStyle51"/>
          <w:rFonts w:ascii="Calibri" w:hAnsi="Calibri" w:cs="Calibri"/>
          <w:color w:val="000000"/>
          <w:sz w:val="20"/>
          <w:szCs w:val="20"/>
        </w:rPr>
        <w:t xml:space="preserve"> girişi engellenirse, aşağıdakilerden hangisi gerçekleşir?</w:t>
      </w:r>
      <w:r w:rsidRPr="000D1D27">
        <w:rPr>
          <w:rStyle w:val="FontStyle51"/>
          <w:rFonts w:ascii="Calibri" w:hAnsi="Calibri" w:cs="Calibri"/>
          <w:color w:val="000000"/>
          <w:sz w:val="20"/>
          <w:szCs w:val="20"/>
        </w:rPr>
        <w:br/>
      </w:r>
      <w:proofErr w:type="gramStart"/>
      <w:r w:rsidRPr="00BF4546">
        <w:rPr>
          <w:rStyle w:val="FontStyle51"/>
          <w:rFonts w:ascii="Calibri" w:hAnsi="Calibri" w:cs="Calibri"/>
          <w:b w:val="0"/>
          <w:color w:val="FF0000"/>
          <w:sz w:val="20"/>
          <w:szCs w:val="20"/>
        </w:rPr>
        <w:t>A)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>Glikozun</w:t>
      </w:r>
      <w:proofErr w:type="gramEnd"/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>pirüvikasite</w:t>
      </w:r>
      <w:proofErr w:type="spellEnd"/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 xml:space="preserve"> yıkımı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  <w:t xml:space="preserve">B) </w:t>
      </w:r>
      <w:proofErr w:type="spellStart"/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>PirüvatınasetilCoAya</w:t>
      </w:r>
      <w:proofErr w:type="spellEnd"/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 xml:space="preserve"> dönüşümü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  <w:t xml:space="preserve">C) </w:t>
      </w:r>
      <w:proofErr w:type="spellStart"/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>AsetilCoAnın</w:t>
      </w:r>
      <w:proofErr w:type="spellEnd"/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 xml:space="preserve"> katılımı ile gerçekleşen sitrik asit döngüsü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  <w:t>D) ETS deki indirgenme ve yükseltgenme tepkimeleri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  <w:t xml:space="preserve">E) FAD </w:t>
      </w:r>
      <w:proofErr w:type="spellStart"/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>nin</w:t>
      </w:r>
      <w:proofErr w:type="spellEnd"/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 xml:space="preserve"> indirgenmesi</w:t>
      </w:r>
      <w:r>
        <w:rPr>
          <w:rStyle w:val="FontStyle50"/>
          <w:rFonts w:ascii="Calibri" w:hAnsi="Calibri" w:cs="Calibri"/>
          <w:color w:val="000000"/>
          <w:sz w:val="20"/>
          <w:szCs w:val="20"/>
        </w:rPr>
        <w:br/>
      </w:r>
    </w:p>
    <w:p w:rsidR="00960719" w:rsidRPr="000D1D27" w:rsidRDefault="00960719" w:rsidP="00960719">
      <w:pPr>
        <w:pStyle w:val="Style11"/>
        <w:widowControl/>
        <w:numPr>
          <w:ilvl w:val="0"/>
          <w:numId w:val="7"/>
        </w:numPr>
        <w:spacing w:before="34" w:line="211" w:lineRule="exact"/>
        <w:jc w:val="left"/>
        <w:rPr>
          <w:rStyle w:val="FontStyle50"/>
          <w:rFonts w:ascii="Calibri" w:hAnsi="Calibri" w:cs="Calibri"/>
          <w:color w:val="000000"/>
          <w:sz w:val="20"/>
          <w:szCs w:val="20"/>
        </w:rPr>
      </w:pPr>
      <w:r w:rsidRPr="000D1D27">
        <w:rPr>
          <w:rStyle w:val="FontStyle51"/>
          <w:rFonts w:ascii="Calibri" w:hAnsi="Calibri" w:cs="Calibri"/>
          <w:color w:val="000000"/>
          <w:sz w:val="20"/>
          <w:szCs w:val="20"/>
        </w:rPr>
        <w:t>Birer molekül glikoz;</w:t>
      </w:r>
      <w:r w:rsidRPr="000D1D27">
        <w:rPr>
          <w:rStyle w:val="FontStyle51"/>
          <w:rFonts w:ascii="Calibri" w:hAnsi="Calibri" w:cs="Calibri"/>
          <w:color w:val="000000"/>
          <w:sz w:val="20"/>
          <w:szCs w:val="20"/>
        </w:rPr>
        <w:br/>
        <w:t xml:space="preserve">I. 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>X bakterisi etil alkol fermentasyonu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  <w:t>II. Y bakterisi laktik asit fermentasyonu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  <w:t>III. Z bakterisi oksijenli solunum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</w:r>
      <w:r w:rsidRPr="000D1D27">
        <w:rPr>
          <w:rStyle w:val="FontStyle51"/>
          <w:rFonts w:ascii="Calibri" w:hAnsi="Calibri" w:cs="Calibri"/>
          <w:color w:val="000000"/>
          <w:sz w:val="20"/>
          <w:szCs w:val="20"/>
        </w:rPr>
        <w:t xml:space="preserve">olaylarında kullanıldığında, tepkimeler sonucu oluşan molekül sayılarının </w:t>
      </w:r>
      <w:r w:rsidRPr="000D1D27">
        <w:rPr>
          <w:rStyle w:val="FontStyle51"/>
          <w:rFonts w:ascii="Calibri" w:hAnsi="Calibri" w:cs="Calibri"/>
          <w:color w:val="000000"/>
          <w:sz w:val="20"/>
          <w:szCs w:val="20"/>
          <w:u w:val="single"/>
        </w:rPr>
        <w:t>çoktan aza doğru</w:t>
      </w:r>
      <w:r w:rsidRPr="000D1D27">
        <w:rPr>
          <w:rStyle w:val="FontStyle51"/>
          <w:rFonts w:ascii="Calibri" w:hAnsi="Calibri" w:cs="Calibri"/>
          <w:color w:val="000000"/>
          <w:sz w:val="20"/>
          <w:szCs w:val="20"/>
        </w:rPr>
        <w:t xml:space="preserve"> sıra</w:t>
      </w:r>
      <w:r w:rsidRPr="000D1D27">
        <w:rPr>
          <w:rStyle w:val="FontStyle51"/>
          <w:rFonts w:ascii="Calibri" w:hAnsi="Calibri" w:cs="Calibri"/>
          <w:color w:val="000000"/>
          <w:sz w:val="20"/>
          <w:szCs w:val="20"/>
        </w:rPr>
        <w:softHyphen/>
        <w:t>lanışı aşağıdakilerden hangisidir?</w:t>
      </w:r>
      <w:r w:rsidRPr="000D1D27">
        <w:rPr>
          <w:rStyle w:val="FontStyle51"/>
          <w:rFonts w:ascii="Calibri" w:hAnsi="Calibri" w:cs="Calibri"/>
          <w:color w:val="000000"/>
          <w:sz w:val="20"/>
          <w:szCs w:val="20"/>
        </w:rPr>
        <w:br/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>A) I, II, III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ab/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 xml:space="preserve">B) II, III, I       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  <w:t>C) II, I, III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</w:r>
      <w:r w:rsidRPr="00BF4546">
        <w:rPr>
          <w:rStyle w:val="FontStyle50"/>
          <w:rFonts w:ascii="Calibri" w:hAnsi="Calibri" w:cs="Calibri"/>
          <w:color w:val="FF0000"/>
          <w:sz w:val="20"/>
          <w:szCs w:val="20"/>
        </w:rPr>
        <w:t>D)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 xml:space="preserve"> III, I, II</w:t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tab/>
      </w:r>
      <w:r w:rsidRPr="000D1D27">
        <w:rPr>
          <w:rStyle w:val="FontStyle50"/>
          <w:rFonts w:ascii="Calibri" w:hAnsi="Calibri" w:cs="Calibri"/>
          <w:color w:val="000000"/>
          <w:sz w:val="20"/>
          <w:szCs w:val="20"/>
        </w:rPr>
        <w:br/>
        <w:t>E) III, II, I</w:t>
      </w:r>
    </w:p>
    <w:p w:rsidR="00960719" w:rsidRPr="000D1D27" w:rsidRDefault="00960719" w:rsidP="00960719">
      <w:pPr>
        <w:pStyle w:val="Style11"/>
        <w:widowControl/>
        <w:numPr>
          <w:ilvl w:val="0"/>
          <w:numId w:val="7"/>
        </w:numPr>
        <w:spacing w:before="34" w:line="211" w:lineRule="exact"/>
        <w:jc w:val="left"/>
        <w:rPr>
          <w:rFonts w:ascii="Calibri" w:hAnsi="Calibri" w:cs="Calibri"/>
          <w:color w:val="000000"/>
          <w:sz w:val="20"/>
          <w:szCs w:val="20"/>
        </w:rPr>
      </w:pPr>
      <w:r w:rsidRPr="000D1D27">
        <w:rPr>
          <w:rStyle w:val="FontStyle51"/>
          <w:rFonts w:ascii="Calibri" w:hAnsi="Calibri" w:cs="Calibri"/>
          <w:sz w:val="20"/>
          <w:szCs w:val="20"/>
        </w:rPr>
        <w:t xml:space="preserve">Fotosentez ve oksijenli solunumla ilgili, aşağıda karşılaştırılan özelliklerden hangisi </w:t>
      </w:r>
      <w:r w:rsidRPr="000D1D27">
        <w:rPr>
          <w:rStyle w:val="FontStyle51"/>
          <w:rFonts w:ascii="Calibri" w:hAnsi="Calibri" w:cs="Calibri"/>
          <w:sz w:val="20"/>
          <w:szCs w:val="20"/>
          <w:u w:val="single"/>
        </w:rPr>
        <w:t>yanlıştır</w:t>
      </w:r>
      <w:r w:rsidRPr="000D1D27">
        <w:rPr>
          <w:rStyle w:val="FontStyle51"/>
          <w:rFonts w:ascii="Calibri" w:hAnsi="Calibri" w:cs="Calibri"/>
          <w:sz w:val="20"/>
          <w:szCs w:val="20"/>
        </w:rPr>
        <w:t>?</w:t>
      </w:r>
      <w:r w:rsidRPr="000D1D27">
        <w:rPr>
          <w:rStyle w:val="FontStyle51"/>
          <w:rFonts w:ascii="Calibri" w:hAnsi="Calibri" w:cs="Calibri"/>
          <w:color w:val="000000"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9"/>
        <w:gridCol w:w="1655"/>
        <w:gridCol w:w="1868"/>
      </w:tblGrid>
      <w:tr w:rsidR="00960719" w:rsidRPr="000D1D27" w:rsidTr="0080027D">
        <w:trPr>
          <w:trHeight w:hRule="exact" w:val="654"/>
          <w:jc w:val="center"/>
        </w:trPr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0D1D27" w:rsidRDefault="00000000" w:rsidP="0080027D">
            <w:pPr>
              <w:pStyle w:val="Style29"/>
              <w:widowControl/>
              <w:spacing w:line="240" w:lineRule="auto"/>
              <w:jc w:val="center"/>
              <w:rPr>
                <w:rStyle w:val="FontStyle37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pict>
                <v:shape id="_x0000_s2055" type="#_x0000_t32" style="position:absolute;left:0;text-align:left;margin-left:70.1pt;margin-top:6.55pt;width:20.25pt;height:0;z-index:251665408" o:connectortype="straight">
                  <v:stroke endarrow="block"/>
                </v:shape>
              </w:pic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pict>
                <v:shape id="_x0000_s2054" type="#_x0000_t32" style="position:absolute;left:0;text-align:left;margin-left:76.85pt;margin-top:14.6pt;width:.05pt;height:15.55pt;z-index:251664384" o:connectortype="straight">
                  <v:stroke endarrow="block"/>
                </v:shape>
              </w:pict>
            </w:r>
            <w:r w:rsidR="00960719" w:rsidRPr="000D1D27">
              <w:rPr>
                <w:rStyle w:val="FontStyle51"/>
                <w:rFonts w:ascii="Calibri" w:hAnsi="Calibri" w:cs="Calibri"/>
                <w:sz w:val="20"/>
                <w:szCs w:val="20"/>
              </w:rPr>
              <w:t xml:space="preserve">OLAYLAR </w:t>
            </w:r>
            <w:r w:rsidR="00960719" w:rsidRPr="000D1D27">
              <w:rPr>
                <w:rStyle w:val="FontStyle51"/>
                <w:rFonts w:ascii="Calibri" w:hAnsi="Calibri" w:cs="Calibri"/>
                <w:sz w:val="20"/>
                <w:szCs w:val="20"/>
              </w:rPr>
              <w:br/>
              <w:t>ÖZELLİKLER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0D1D27" w:rsidRDefault="00960719" w:rsidP="0080027D">
            <w:pPr>
              <w:pStyle w:val="Style29"/>
              <w:widowControl/>
              <w:spacing w:line="240" w:lineRule="auto"/>
              <w:ind w:left="38"/>
              <w:jc w:val="center"/>
              <w:rPr>
                <w:rStyle w:val="FontStyle51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1"/>
                <w:rFonts w:ascii="Calibri" w:hAnsi="Calibri" w:cs="Calibri"/>
                <w:sz w:val="20"/>
                <w:szCs w:val="20"/>
              </w:rPr>
              <w:t>Fotosentez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0D1D27" w:rsidRDefault="00960719" w:rsidP="0080027D">
            <w:pPr>
              <w:pStyle w:val="Style29"/>
              <w:widowControl/>
              <w:spacing w:line="240" w:lineRule="auto"/>
              <w:ind w:left="58"/>
              <w:jc w:val="center"/>
              <w:rPr>
                <w:rStyle w:val="FontStyle51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1"/>
                <w:rFonts w:ascii="Calibri" w:hAnsi="Calibri" w:cs="Calibri"/>
                <w:sz w:val="20"/>
                <w:szCs w:val="20"/>
              </w:rPr>
              <w:t>Oksijenli</w:t>
            </w:r>
          </w:p>
        </w:tc>
      </w:tr>
      <w:tr w:rsidR="00960719" w:rsidRPr="000D1D27" w:rsidTr="0080027D">
        <w:trPr>
          <w:trHeight w:hRule="exact" w:val="595"/>
          <w:jc w:val="center"/>
        </w:trPr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0D1D27" w:rsidRDefault="00960719" w:rsidP="00960719">
            <w:pPr>
              <w:pStyle w:val="Style5"/>
              <w:widowControl/>
              <w:numPr>
                <w:ilvl w:val="0"/>
                <w:numId w:val="4"/>
              </w:numPr>
              <w:ind w:right="307"/>
              <w:rPr>
                <w:rStyle w:val="FontStyle50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>Kullanılan madde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0D1D27" w:rsidRDefault="00960719" w:rsidP="0080027D">
            <w:pPr>
              <w:pStyle w:val="Style5"/>
              <w:widowControl/>
              <w:spacing w:line="240" w:lineRule="auto"/>
              <w:rPr>
                <w:rStyle w:val="FontStyle50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>CO</w:t>
            </w:r>
            <w:r w:rsidRPr="000D1D27">
              <w:rPr>
                <w:rStyle w:val="FontStyle50"/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 xml:space="preserve"> ve H</w:t>
            </w:r>
            <w:r w:rsidRPr="000D1D27">
              <w:rPr>
                <w:rStyle w:val="FontStyle50"/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>O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0D1D27" w:rsidRDefault="00960719" w:rsidP="0080027D">
            <w:pPr>
              <w:pStyle w:val="Style5"/>
              <w:widowControl/>
              <w:spacing w:line="240" w:lineRule="auto"/>
              <w:ind w:left="5"/>
              <w:rPr>
                <w:rStyle w:val="FontStyle50"/>
                <w:rFonts w:ascii="Calibri" w:hAnsi="Calibri" w:cs="Calibri"/>
                <w:sz w:val="20"/>
                <w:szCs w:val="20"/>
                <w:vertAlign w:val="subscript"/>
              </w:rPr>
            </w:pPr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>Glikoz ve O</w:t>
            </w:r>
            <w:r w:rsidRPr="000D1D27">
              <w:rPr>
                <w:rStyle w:val="FontStyle50"/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</w:p>
        </w:tc>
      </w:tr>
      <w:tr w:rsidR="00960719" w:rsidRPr="000D1D27" w:rsidTr="0080027D">
        <w:trPr>
          <w:trHeight w:hRule="exact" w:val="442"/>
          <w:jc w:val="center"/>
        </w:trPr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0D1D27" w:rsidRDefault="00960719" w:rsidP="00960719">
            <w:pPr>
              <w:pStyle w:val="Style5"/>
              <w:widowControl/>
              <w:numPr>
                <w:ilvl w:val="0"/>
                <w:numId w:val="4"/>
              </w:numPr>
              <w:spacing w:line="240" w:lineRule="exact"/>
              <w:ind w:right="739"/>
              <w:rPr>
                <w:rStyle w:val="FontStyle50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>Son ürün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0D1D27" w:rsidRDefault="00960719" w:rsidP="0080027D">
            <w:pPr>
              <w:pStyle w:val="Style5"/>
              <w:widowControl/>
              <w:spacing w:line="240" w:lineRule="auto"/>
              <w:rPr>
                <w:rStyle w:val="FontStyle50"/>
                <w:rFonts w:ascii="Calibri" w:hAnsi="Calibri" w:cs="Calibri"/>
                <w:sz w:val="20"/>
                <w:szCs w:val="20"/>
                <w:vertAlign w:val="subscript"/>
              </w:rPr>
            </w:pPr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>Glikoz ve O</w:t>
            </w:r>
            <w:r w:rsidRPr="000D1D27">
              <w:rPr>
                <w:rStyle w:val="FontStyle50"/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0D1D27" w:rsidRDefault="00960719" w:rsidP="0080027D">
            <w:pPr>
              <w:pStyle w:val="Style5"/>
              <w:widowControl/>
              <w:spacing w:line="240" w:lineRule="auto"/>
              <w:ind w:left="43"/>
              <w:rPr>
                <w:rStyle w:val="FontStyle50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>CO</w:t>
            </w:r>
            <w:r w:rsidRPr="000D1D27">
              <w:rPr>
                <w:rStyle w:val="FontStyle50"/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 xml:space="preserve"> ve H</w:t>
            </w:r>
            <w:r w:rsidRPr="000D1D27">
              <w:rPr>
                <w:rStyle w:val="FontStyle50"/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>O,</w:t>
            </w:r>
          </w:p>
          <w:p w:rsidR="00960719" w:rsidRPr="000D1D27" w:rsidRDefault="00960719" w:rsidP="0080027D">
            <w:pPr>
              <w:pStyle w:val="Style5"/>
              <w:widowControl/>
              <w:spacing w:line="240" w:lineRule="auto"/>
              <w:ind w:left="43"/>
              <w:rPr>
                <w:rStyle w:val="FontStyle50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>Enerji</w:t>
            </w:r>
          </w:p>
        </w:tc>
      </w:tr>
      <w:tr w:rsidR="00960719" w:rsidRPr="000D1D27" w:rsidTr="0080027D">
        <w:trPr>
          <w:trHeight w:hRule="exact" w:val="703"/>
          <w:jc w:val="center"/>
        </w:trPr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0D1D27" w:rsidRDefault="00960719" w:rsidP="00960719">
            <w:pPr>
              <w:pStyle w:val="Style5"/>
              <w:widowControl/>
              <w:numPr>
                <w:ilvl w:val="0"/>
                <w:numId w:val="4"/>
              </w:numPr>
              <w:spacing w:line="202" w:lineRule="exact"/>
              <w:ind w:right="365"/>
              <w:rPr>
                <w:rStyle w:val="FontStyle50"/>
                <w:rFonts w:ascii="Calibri" w:hAnsi="Calibri" w:cs="Calibri"/>
                <w:sz w:val="20"/>
                <w:szCs w:val="20"/>
              </w:rPr>
            </w:pPr>
            <w:r w:rsidRPr="00BF4546">
              <w:rPr>
                <w:rStyle w:val="FontStyle50"/>
                <w:rFonts w:ascii="Calibri" w:hAnsi="Calibri" w:cs="Calibri"/>
                <w:color w:val="FF0000"/>
                <w:sz w:val="20"/>
                <w:szCs w:val="20"/>
              </w:rPr>
              <w:t>Kim</w:t>
            </w:r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>yasal değişim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0D1D27" w:rsidRDefault="00960719" w:rsidP="0080027D">
            <w:pPr>
              <w:pStyle w:val="Style5"/>
              <w:widowControl/>
              <w:spacing w:line="202" w:lineRule="exact"/>
              <w:rPr>
                <w:rStyle w:val="FontStyle50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>Organik monomer parçalanması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0D1D27" w:rsidRDefault="00960719" w:rsidP="0080027D">
            <w:pPr>
              <w:pStyle w:val="Style5"/>
              <w:widowControl/>
              <w:spacing w:line="197" w:lineRule="exact"/>
              <w:ind w:left="58"/>
              <w:rPr>
                <w:rStyle w:val="FontStyle50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>Organik</w:t>
            </w:r>
          </w:p>
          <w:p w:rsidR="00960719" w:rsidRPr="000D1D27" w:rsidRDefault="00960719" w:rsidP="0080027D">
            <w:pPr>
              <w:pStyle w:val="Style5"/>
              <w:widowControl/>
              <w:spacing w:line="197" w:lineRule="exact"/>
              <w:ind w:left="58"/>
              <w:rPr>
                <w:rStyle w:val="FontStyle50"/>
                <w:rFonts w:ascii="Calibri" w:hAnsi="Calibri" w:cs="Calibri"/>
                <w:sz w:val="20"/>
                <w:szCs w:val="20"/>
              </w:rPr>
            </w:pPr>
            <w:proofErr w:type="gramStart"/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>Monomer  yapımı</w:t>
            </w:r>
            <w:proofErr w:type="gramEnd"/>
          </w:p>
        </w:tc>
      </w:tr>
      <w:tr w:rsidR="00960719" w:rsidRPr="000D1D27" w:rsidTr="0080027D">
        <w:trPr>
          <w:trHeight w:hRule="exact" w:val="558"/>
          <w:jc w:val="center"/>
        </w:trPr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0D1D27" w:rsidRDefault="00960719" w:rsidP="00960719">
            <w:pPr>
              <w:pStyle w:val="Style5"/>
              <w:widowControl/>
              <w:numPr>
                <w:ilvl w:val="0"/>
                <w:numId w:val="4"/>
              </w:numPr>
              <w:spacing w:line="221" w:lineRule="exact"/>
              <w:ind w:right="34"/>
              <w:rPr>
                <w:rStyle w:val="FontStyle50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>Gerçekleşme zamanı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0D1D27" w:rsidRDefault="00960719" w:rsidP="0080027D">
            <w:pPr>
              <w:pStyle w:val="Style5"/>
              <w:widowControl/>
              <w:spacing w:line="240" w:lineRule="auto"/>
              <w:ind w:left="288"/>
              <w:rPr>
                <w:rStyle w:val="FontStyle50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>Işık varlığında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0D1D27" w:rsidRDefault="00960719" w:rsidP="0080027D">
            <w:pPr>
              <w:pStyle w:val="Style5"/>
              <w:widowControl/>
              <w:spacing w:line="240" w:lineRule="auto"/>
              <w:ind w:left="158"/>
              <w:rPr>
                <w:rStyle w:val="FontStyle50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>Her zaman</w:t>
            </w:r>
          </w:p>
        </w:tc>
      </w:tr>
      <w:tr w:rsidR="00960719" w:rsidRPr="000D1D27" w:rsidTr="0080027D">
        <w:trPr>
          <w:trHeight w:hRule="exact" w:val="574"/>
          <w:jc w:val="center"/>
        </w:trPr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0D1D27" w:rsidRDefault="00960719" w:rsidP="00960719">
            <w:pPr>
              <w:pStyle w:val="Style5"/>
              <w:widowControl/>
              <w:numPr>
                <w:ilvl w:val="0"/>
                <w:numId w:val="4"/>
              </w:numPr>
              <w:spacing w:line="245" w:lineRule="exact"/>
              <w:rPr>
                <w:rStyle w:val="FontStyle50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>Hangi hücrede gerçekleştiği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0D1D27" w:rsidRDefault="00960719" w:rsidP="0080027D">
            <w:pPr>
              <w:pStyle w:val="Style5"/>
              <w:widowControl/>
              <w:spacing w:line="240" w:lineRule="exact"/>
              <w:ind w:left="235" w:right="336"/>
              <w:rPr>
                <w:rStyle w:val="FontStyle50"/>
                <w:rFonts w:ascii="Calibri" w:hAnsi="Calibri" w:cs="Calibri"/>
                <w:sz w:val="20"/>
                <w:szCs w:val="20"/>
              </w:rPr>
            </w:pPr>
            <w:proofErr w:type="spellStart"/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>Kloroplastlı</w:t>
            </w:r>
            <w:proofErr w:type="spellEnd"/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 xml:space="preserve"> hücrelerde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719" w:rsidRPr="000D1D27" w:rsidRDefault="00960719" w:rsidP="0080027D">
            <w:pPr>
              <w:pStyle w:val="Style5"/>
              <w:widowControl/>
              <w:spacing w:line="240" w:lineRule="exact"/>
              <w:ind w:left="77" w:right="91" w:hanging="14"/>
              <w:rPr>
                <w:rStyle w:val="FontStyle50"/>
                <w:rFonts w:ascii="Calibri" w:hAnsi="Calibri" w:cs="Calibri"/>
                <w:sz w:val="20"/>
                <w:szCs w:val="20"/>
              </w:rPr>
            </w:pPr>
            <w:r w:rsidRPr="000D1D27">
              <w:rPr>
                <w:rStyle w:val="FontStyle50"/>
                <w:rFonts w:ascii="Calibri" w:hAnsi="Calibri" w:cs="Calibri"/>
                <w:sz w:val="20"/>
                <w:szCs w:val="20"/>
              </w:rPr>
              <w:t>Mitokondri bulunan hücrede</w:t>
            </w:r>
          </w:p>
        </w:tc>
      </w:tr>
    </w:tbl>
    <w:p w:rsidR="00960719" w:rsidRPr="000D1D27" w:rsidRDefault="00960719" w:rsidP="00960719">
      <w:pPr>
        <w:pStyle w:val="Style11"/>
        <w:widowControl/>
        <w:spacing w:before="34" w:line="211" w:lineRule="exact"/>
        <w:jc w:val="left"/>
        <w:rPr>
          <w:rFonts w:ascii="Calibri" w:hAnsi="Calibri" w:cs="Calibri"/>
          <w:color w:val="000000"/>
          <w:sz w:val="20"/>
          <w:szCs w:val="20"/>
        </w:rPr>
      </w:pPr>
    </w:p>
    <w:p w:rsidR="00960719" w:rsidRPr="000D1D27" w:rsidRDefault="00960719" w:rsidP="00960719">
      <w:pPr>
        <w:pStyle w:val="Style11"/>
        <w:widowControl/>
        <w:spacing w:before="34" w:line="211" w:lineRule="exact"/>
        <w:rPr>
          <w:rFonts w:ascii="Calibri" w:hAnsi="Calibri" w:cs="Calibri"/>
          <w:color w:val="000000"/>
          <w:sz w:val="20"/>
          <w:szCs w:val="20"/>
        </w:rPr>
      </w:pPr>
    </w:p>
    <w:p w:rsidR="00960719" w:rsidRPr="000D1D27" w:rsidRDefault="00960719" w:rsidP="00960719">
      <w:pPr>
        <w:pStyle w:val="Style11"/>
        <w:widowControl/>
        <w:spacing w:before="34" w:line="211" w:lineRule="exact"/>
        <w:jc w:val="left"/>
        <w:rPr>
          <w:rFonts w:ascii="Calibri" w:hAnsi="Calibri" w:cs="Calibri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3810</wp:posOffset>
            </wp:positionV>
            <wp:extent cx="2667000" cy="1628775"/>
            <wp:effectExtent l="19050" t="0" r="0" b="0"/>
            <wp:wrapTight wrapText="bothSides">
              <wp:wrapPolygon edited="0">
                <wp:start x="-154" y="0"/>
                <wp:lineTo x="-154" y="21474"/>
                <wp:lineTo x="21600" y="21474"/>
                <wp:lineTo x="21600" y="0"/>
                <wp:lineTo x="-154" y="0"/>
              </wp:wrapPolygon>
            </wp:wrapTight>
            <wp:docPr id="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719" w:rsidRPr="000D1D27" w:rsidRDefault="00960719" w:rsidP="00960719">
      <w:pPr>
        <w:pStyle w:val="Style11"/>
        <w:widowControl/>
        <w:spacing w:before="34" w:line="211" w:lineRule="exact"/>
        <w:jc w:val="left"/>
        <w:rPr>
          <w:rFonts w:ascii="Calibri" w:hAnsi="Calibri" w:cs="Calibri"/>
          <w:color w:val="000000"/>
          <w:sz w:val="20"/>
          <w:szCs w:val="20"/>
        </w:rPr>
      </w:pPr>
    </w:p>
    <w:p w:rsidR="00960719" w:rsidRPr="000D1D27" w:rsidRDefault="00960719" w:rsidP="00960719">
      <w:pPr>
        <w:pStyle w:val="Style11"/>
        <w:widowControl/>
        <w:spacing w:before="34" w:line="211" w:lineRule="exact"/>
        <w:jc w:val="left"/>
        <w:rPr>
          <w:rFonts w:ascii="Calibri" w:hAnsi="Calibri" w:cs="Calibri"/>
          <w:color w:val="000000"/>
          <w:sz w:val="20"/>
          <w:szCs w:val="20"/>
        </w:rPr>
      </w:pPr>
    </w:p>
    <w:p w:rsidR="00960719" w:rsidRPr="000D1D27" w:rsidRDefault="00960719" w:rsidP="00960719">
      <w:pPr>
        <w:pStyle w:val="Style11"/>
        <w:widowControl/>
        <w:spacing w:before="34" w:line="211" w:lineRule="exact"/>
        <w:jc w:val="left"/>
        <w:rPr>
          <w:rFonts w:ascii="Calibri" w:hAnsi="Calibri" w:cs="Calibri"/>
          <w:color w:val="000000"/>
          <w:sz w:val="20"/>
          <w:szCs w:val="20"/>
        </w:rPr>
      </w:pPr>
    </w:p>
    <w:p w:rsidR="00960719" w:rsidRPr="000D1D27" w:rsidRDefault="00960719" w:rsidP="00960719">
      <w:pPr>
        <w:pStyle w:val="Style11"/>
        <w:widowControl/>
        <w:spacing w:before="34" w:line="211" w:lineRule="exact"/>
        <w:jc w:val="left"/>
        <w:rPr>
          <w:rFonts w:ascii="Calibri" w:hAnsi="Calibri" w:cs="Calibri"/>
          <w:color w:val="000000"/>
          <w:sz w:val="20"/>
          <w:szCs w:val="20"/>
        </w:rPr>
      </w:pPr>
    </w:p>
    <w:p w:rsidR="00960719" w:rsidRPr="000D1D27" w:rsidRDefault="00960719" w:rsidP="00960719">
      <w:pPr>
        <w:pStyle w:val="Style11"/>
        <w:widowControl/>
        <w:spacing w:before="34" w:line="211" w:lineRule="exact"/>
        <w:jc w:val="left"/>
        <w:rPr>
          <w:rFonts w:ascii="Calibri" w:hAnsi="Calibri" w:cs="Calibri"/>
          <w:color w:val="000000"/>
          <w:sz w:val="20"/>
          <w:szCs w:val="20"/>
        </w:rPr>
      </w:pPr>
    </w:p>
    <w:p w:rsidR="00960719" w:rsidRPr="000D1D27" w:rsidRDefault="00960719" w:rsidP="00960719">
      <w:pPr>
        <w:pStyle w:val="Style11"/>
        <w:widowControl/>
        <w:spacing w:before="34" w:line="211" w:lineRule="exact"/>
        <w:jc w:val="left"/>
        <w:rPr>
          <w:rFonts w:ascii="Calibri" w:hAnsi="Calibri" w:cs="Calibri"/>
          <w:color w:val="000000"/>
          <w:sz w:val="20"/>
          <w:szCs w:val="20"/>
        </w:rPr>
      </w:pPr>
    </w:p>
    <w:p w:rsidR="00960719" w:rsidRPr="000D1D27" w:rsidRDefault="00960719" w:rsidP="00960719">
      <w:pPr>
        <w:pStyle w:val="Style11"/>
        <w:widowControl/>
        <w:spacing w:before="34" w:line="211" w:lineRule="exact"/>
        <w:jc w:val="left"/>
        <w:rPr>
          <w:rFonts w:ascii="Calibri" w:hAnsi="Calibri" w:cs="Calibri"/>
          <w:color w:val="000000"/>
          <w:sz w:val="20"/>
          <w:szCs w:val="20"/>
        </w:rPr>
      </w:pPr>
    </w:p>
    <w:p w:rsidR="00960719" w:rsidRPr="000D1D27" w:rsidRDefault="00960719" w:rsidP="00960719">
      <w:pPr>
        <w:pStyle w:val="Style11"/>
        <w:widowControl/>
        <w:spacing w:before="34" w:line="211" w:lineRule="exact"/>
        <w:jc w:val="left"/>
        <w:rPr>
          <w:rFonts w:ascii="Calibri" w:hAnsi="Calibri" w:cs="Calibri"/>
          <w:color w:val="000000"/>
          <w:sz w:val="20"/>
          <w:szCs w:val="20"/>
        </w:rPr>
      </w:pPr>
    </w:p>
    <w:p w:rsidR="00960719" w:rsidRPr="000D1D27" w:rsidRDefault="00960719" w:rsidP="00960719">
      <w:pPr>
        <w:pStyle w:val="Style11"/>
        <w:widowControl/>
        <w:spacing w:before="34" w:line="211" w:lineRule="exact"/>
        <w:jc w:val="left"/>
        <w:rPr>
          <w:rFonts w:ascii="Calibri" w:hAnsi="Calibri" w:cs="Calibri"/>
          <w:color w:val="000000"/>
          <w:sz w:val="20"/>
          <w:szCs w:val="20"/>
        </w:rPr>
      </w:pPr>
    </w:p>
    <w:p w:rsidR="00960719" w:rsidRPr="000D1D27" w:rsidRDefault="00960719" w:rsidP="00960719">
      <w:pPr>
        <w:pStyle w:val="Style11"/>
        <w:widowControl/>
        <w:spacing w:before="34" w:line="211" w:lineRule="exact"/>
        <w:jc w:val="left"/>
        <w:rPr>
          <w:rFonts w:ascii="Calibri" w:hAnsi="Calibri" w:cs="Calibri"/>
          <w:color w:val="000000"/>
          <w:sz w:val="20"/>
          <w:szCs w:val="20"/>
        </w:rPr>
      </w:pPr>
    </w:p>
    <w:p w:rsidR="00960719" w:rsidRPr="000D1D27" w:rsidRDefault="00960719" w:rsidP="00960719">
      <w:pPr>
        <w:pStyle w:val="Style13"/>
        <w:widowControl/>
        <w:rPr>
          <w:rStyle w:val="FontStyle50"/>
          <w:rFonts w:ascii="Calibri" w:hAnsi="Calibri" w:cs="Calibri"/>
          <w:sz w:val="20"/>
          <w:szCs w:val="20"/>
        </w:rPr>
      </w:pPr>
      <w:r w:rsidRPr="000D1D27">
        <w:rPr>
          <w:rStyle w:val="FontStyle50"/>
          <w:rFonts w:ascii="Calibri" w:hAnsi="Calibri" w:cs="Calibri"/>
          <w:sz w:val="20"/>
          <w:szCs w:val="20"/>
        </w:rPr>
        <w:t>Havası boşaltılmış fanuslarda, eşit sayıda tek hücreli X ve Y canlıları bulunmaktadır. Deney süresince, X ve Y canlılarının sayıca arttığı, I. fa</w:t>
      </w:r>
      <w:r w:rsidRPr="000D1D27">
        <w:rPr>
          <w:rStyle w:val="FontStyle50"/>
          <w:rFonts w:ascii="Calibri" w:hAnsi="Calibri" w:cs="Calibri"/>
          <w:sz w:val="20"/>
          <w:szCs w:val="20"/>
        </w:rPr>
        <w:softHyphen/>
        <w:t>nustaki kireç suyunun bulandığı, II. fanustaki kireç suyu</w:t>
      </w:r>
      <w:r w:rsidRPr="000D1D27">
        <w:rPr>
          <w:rStyle w:val="FontStyle50"/>
          <w:rFonts w:ascii="Calibri" w:hAnsi="Calibri" w:cs="Calibri"/>
          <w:sz w:val="20"/>
          <w:szCs w:val="20"/>
        </w:rPr>
        <w:softHyphen/>
        <w:t>nun bulanmadığı gözlenmiştir (Kireç suyu CO</w:t>
      </w:r>
      <w:r w:rsidRPr="000D1D27">
        <w:rPr>
          <w:rStyle w:val="FontStyle50"/>
          <w:rFonts w:ascii="Calibri" w:hAnsi="Calibri" w:cs="Calibri"/>
          <w:sz w:val="20"/>
          <w:szCs w:val="20"/>
          <w:vertAlign w:val="subscript"/>
        </w:rPr>
        <w:t>2</w:t>
      </w:r>
      <w:r w:rsidRPr="000D1D27">
        <w:rPr>
          <w:rStyle w:val="FontStyle50"/>
          <w:rFonts w:ascii="Calibri" w:hAnsi="Calibri" w:cs="Calibri"/>
          <w:sz w:val="20"/>
          <w:szCs w:val="20"/>
        </w:rPr>
        <w:t>yi tutar).</w:t>
      </w:r>
    </w:p>
    <w:p w:rsidR="00960719" w:rsidRPr="000D1D27" w:rsidRDefault="00960719" w:rsidP="00960719">
      <w:pPr>
        <w:pStyle w:val="Style7"/>
        <w:widowControl/>
        <w:spacing w:before="144" w:line="240" w:lineRule="auto"/>
        <w:ind w:left="14"/>
        <w:jc w:val="left"/>
        <w:rPr>
          <w:rStyle w:val="FontStyle51"/>
          <w:rFonts w:ascii="Calibri" w:hAnsi="Calibri" w:cs="Calibri"/>
          <w:sz w:val="20"/>
          <w:szCs w:val="20"/>
        </w:rPr>
      </w:pPr>
      <w:r w:rsidRPr="000D1D27">
        <w:rPr>
          <w:rStyle w:val="FontStyle51"/>
          <w:rFonts w:ascii="Calibri" w:hAnsi="Calibri" w:cs="Calibri"/>
          <w:sz w:val="20"/>
          <w:szCs w:val="20"/>
        </w:rPr>
        <w:t>Bu duruma göre,</w:t>
      </w:r>
    </w:p>
    <w:p w:rsidR="00960719" w:rsidRPr="000D1D27" w:rsidRDefault="00960719" w:rsidP="00960719">
      <w:pPr>
        <w:pStyle w:val="Style14"/>
        <w:widowControl/>
        <w:numPr>
          <w:ilvl w:val="0"/>
          <w:numId w:val="5"/>
        </w:numPr>
        <w:tabs>
          <w:tab w:val="left" w:pos="235"/>
        </w:tabs>
        <w:spacing w:before="221" w:line="206" w:lineRule="exact"/>
        <w:ind w:left="235" w:hanging="187"/>
        <w:rPr>
          <w:rStyle w:val="FontStyle50"/>
          <w:rFonts w:ascii="Calibri" w:hAnsi="Calibri" w:cs="Calibri"/>
          <w:sz w:val="20"/>
          <w:szCs w:val="20"/>
        </w:rPr>
      </w:pPr>
      <w:r w:rsidRPr="000D1D27">
        <w:rPr>
          <w:rStyle w:val="FontStyle50"/>
          <w:rFonts w:ascii="Calibri" w:hAnsi="Calibri" w:cs="Calibri"/>
          <w:sz w:val="20"/>
          <w:szCs w:val="20"/>
        </w:rPr>
        <w:t>X canlısının bulunduğu kapta etil alkol miktarı arta</w:t>
      </w:r>
      <w:r w:rsidRPr="000D1D27">
        <w:rPr>
          <w:rStyle w:val="FontStyle50"/>
          <w:rFonts w:ascii="Calibri" w:hAnsi="Calibri" w:cs="Calibri"/>
          <w:sz w:val="20"/>
          <w:szCs w:val="20"/>
        </w:rPr>
        <w:softHyphen/>
        <w:t>bilir.</w:t>
      </w:r>
    </w:p>
    <w:p w:rsidR="00960719" w:rsidRPr="000D1D27" w:rsidRDefault="00960719" w:rsidP="00960719">
      <w:pPr>
        <w:pStyle w:val="Style14"/>
        <w:widowControl/>
        <w:numPr>
          <w:ilvl w:val="0"/>
          <w:numId w:val="5"/>
        </w:numPr>
        <w:tabs>
          <w:tab w:val="left" w:pos="235"/>
        </w:tabs>
        <w:spacing w:before="53" w:line="211" w:lineRule="exact"/>
        <w:ind w:left="235" w:hanging="187"/>
        <w:rPr>
          <w:rStyle w:val="FontStyle50"/>
          <w:rFonts w:ascii="Calibri" w:hAnsi="Calibri" w:cs="Calibri"/>
          <w:sz w:val="20"/>
          <w:szCs w:val="20"/>
        </w:rPr>
      </w:pPr>
      <w:r w:rsidRPr="000D1D27">
        <w:rPr>
          <w:rStyle w:val="FontStyle50"/>
          <w:rFonts w:ascii="Calibri" w:hAnsi="Calibri" w:cs="Calibri"/>
          <w:sz w:val="20"/>
          <w:szCs w:val="20"/>
        </w:rPr>
        <w:t>Y canlısının bulunduğu kapta, laktik asit miktarı ar</w:t>
      </w:r>
      <w:r w:rsidRPr="000D1D27">
        <w:rPr>
          <w:rStyle w:val="FontStyle50"/>
          <w:rFonts w:ascii="Calibri" w:hAnsi="Calibri" w:cs="Calibri"/>
          <w:sz w:val="20"/>
          <w:szCs w:val="20"/>
        </w:rPr>
        <w:softHyphen/>
        <w:t>tabilir.</w:t>
      </w:r>
    </w:p>
    <w:p w:rsidR="00960719" w:rsidRPr="000D1D27" w:rsidRDefault="00960719" w:rsidP="00960719">
      <w:pPr>
        <w:pStyle w:val="Style14"/>
        <w:widowControl/>
        <w:numPr>
          <w:ilvl w:val="0"/>
          <w:numId w:val="5"/>
        </w:numPr>
        <w:tabs>
          <w:tab w:val="left" w:pos="235"/>
        </w:tabs>
        <w:spacing w:before="48" w:line="211" w:lineRule="exact"/>
        <w:ind w:left="235" w:hanging="187"/>
        <w:rPr>
          <w:rStyle w:val="FontStyle50"/>
          <w:rFonts w:ascii="Calibri" w:hAnsi="Calibri" w:cs="Calibri"/>
          <w:sz w:val="20"/>
          <w:szCs w:val="20"/>
        </w:rPr>
      </w:pPr>
      <w:r w:rsidRPr="000D1D27">
        <w:rPr>
          <w:rStyle w:val="FontStyle50"/>
          <w:rFonts w:ascii="Calibri" w:hAnsi="Calibri" w:cs="Calibri"/>
          <w:sz w:val="20"/>
          <w:szCs w:val="20"/>
        </w:rPr>
        <w:t>Deney süresince X canlısı, Y canlısından daha faz</w:t>
      </w:r>
      <w:r w:rsidRPr="000D1D27">
        <w:rPr>
          <w:rStyle w:val="FontStyle50"/>
          <w:rFonts w:ascii="Calibri" w:hAnsi="Calibri" w:cs="Calibri"/>
          <w:sz w:val="20"/>
          <w:szCs w:val="20"/>
        </w:rPr>
        <w:softHyphen/>
        <w:t>la besin tüketir.</w:t>
      </w:r>
    </w:p>
    <w:p w:rsidR="00960719" w:rsidRPr="000D1D27" w:rsidRDefault="00960719" w:rsidP="00960719">
      <w:pPr>
        <w:pStyle w:val="Style23"/>
        <w:widowControl/>
        <w:spacing w:before="48"/>
        <w:ind w:left="264"/>
        <w:rPr>
          <w:rStyle w:val="FontStyle50"/>
          <w:rFonts w:ascii="Calibri" w:hAnsi="Calibri" w:cs="Calibri"/>
          <w:sz w:val="20"/>
          <w:szCs w:val="20"/>
        </w:rPr>
      </w:pPr>
      <w:r w:rsidRPr="000D1D27">
        <w:rPr>
          <w:rStyle w:val="FontStyle50"/>
          <w:rFonts w:ascii="Calibri" w:hAnsi="Calibri" w:cs="Calibri"/>
          <w:sz w:val="20"/>
          <w:szCs w:val="20"/>
        </w:rPr>
        <w:t>IV.X ve Y canlıların bulunduğu kaplarda sıcaklık artışı olur.</w:t>
      </w:r>
    </w:p>
    <w:p w:rsidR="00960719" w:rsidRPr="000D1D27" w:rsidRDefault="00960719" w:rsidP="00960719">
      <w:pPr>
        <w:pStyle w:val="Style7"/>
        <w:widowControl/>
        <w:spacing w:before="230" w:line="240" w:lineRule="auto"/>
        <w:ind w:left="14"/>
        <w:jc w:val="left"/>
        <w:rPr>
          <w:rStyle w:val="FontStyle51"/>
          <w:rFonts w:ascii="Calibri" w:hAnsi="Calibri" w:cs="Calibri"/>
          <w:sz w:val="20"/>
          <w:szCs w:val="20"/>
        </w:rPr>
      </w:pPr>
      <w:proofErr w:type="gramStart"/>
      <w:r w:rsidRPr="000D1D27">
        <w:rPr>
          <w:rStyle w:val="FontStyle51"/>
          <w:rFonts w:ascii="Calibri" w:hAnsi="Calibri" w:cs="Calibri"/>
          <w:sz w:val="20"/>
          <w:szCs w:val="20"/>
        </w:rPr>
        <w:t>ifadelerinden</w:t>
      </w:r>
      <w:proofErr w:type="gramEnd"/>
      <w:r w:rsidRPr="000D1D27">
        <w:rPr>
          <w:rStyle w:val="FontStyle51"/>
          <w:rFonts w:ascii="Calibri" w:hAnsi="Calibri" w:cs="Calibri"/>
          <w:sz w:val="20"/>
          <w:szCs w:val="20"/>
        </w:rPr>
        <w:t xml:space="preserve"> hangileri söylenebilir?</w:t>
      </w:r>
    </w:p>
    <w:p w:rsidR="00960719" w:rsidRPr="000D1D27" w:rsidRDefault="00960719" w:rsidP="00960719">
      <w:pPr>
        <w:pStyle w:val="Style11"/>
        <w:widowControl/>
        <w:tabs>
          <w:tab w:val="left" w:pos="1584"/>
          <w:tab w:val="left" w:pos="3326"/>
        </w:tabs>
        <w:spacing w:before="125" w:line="240" w:lineRule="auto"/>
        <w:ind w:left="34"/>
        <w:jc w:val="left"/>
        <w:rPr>
          <w:rStyle w:val="FontStyle50"/>
          <w:rFonts w:ascii="Calibri" w:hAnsi="Calibri" w:cs="Calibri"/>
          <w:sz w:val="20"/>
          <w:szCs w:val="20"/>
        </w:rPr>
      </w:pPr>
      <w:r w:rsidRPr="000D1D27">
        <w:rPr>
          <w:rStyle w:val="FontStyle50"/>
          <w:rFonts w:ascii="Calibri" w:hAnsi="Calibri" w:cs="Calibri"/>
          <w:sz w:val="20"/>
          <w:szCs w:val="20"/>
        </w:rPr>
        <w:t>A) Yalnız I</w:t>
      </w:r>
      <w:r w:rsidRPr="000D1D27">
        <w:rPr>
          <w:rStyle w:val="FontStyle50"/>
          <w:rFonts w:ascii="Calibri" w:hAnsi="Calibri" w:cs="Calibri"/>
          <w:sz w:val="20"/>
          <w:szCs w:val="20"/>
        </w:rPr>
        <w:tab/>
        <w:t>B) Yalnız III</w:t>
      </w:r>
      <w:r w:rsidRPr="000D1D27">
        <w:rPr>
          <w:rStyle w:val="FontStyle50"/>
          <w:rFonts w:ascii="Calibri" w:hAnsi="Calibri" w:cs="Calibri"/>
          <w:sz w:val="20"/>
          <w:szCs w:val="20"/>
        </w:rPr>
        <w:tab/>
        <w:t>C) I ve III</w:t>
      </w:r>
    </w:p>
    <w:p w:rsidR="00960719" w:rsidRPr="000D1D27" w:rsidRDefault="00960719" w:rsidP="00960719">
      <w:pPr>
        <w:pStyle w:val="Style13"/>
        <w:widowControl/>
        <w:tabs>
          <w:tab w:val="left" w:pos="1613"/>
        </w:tabs>
        <w:spacing w:before="72" w:line="240" w:lineRule="auto"/>
        <w:rPr>
          <w:rStyle w:val="FontStyle50"/>
          <w:rFonts w:ascii="Calibri" w:hAnsi="Calibri" w:cs="Calibri"/>
          <w:b/>
          <w:bCs/>
          <w:sz w:val="20"/>
          <w:szCs w:val="20"/>
        </w:rPr>
      </w:pPr>
      <w:r w:rsidRPr="000D1D27">
        <w:rPr>
          <w:rStyle w:val="FontStyle50"/>
          <w:rFonts w:ascii="Calibri" w:hAnsi="Calibri" w:cs="Calibri"/>
          <w:sz w:val="20"/>
          <w:szCs w:val="20"/>
        </w:rPr>
        <w:t>D) II ve III</w:t>
      </w:r>
      <w:r w:rsidRPr="000D1D27">
        <w:rPr>
          <w:rStyle w:val="FontStyle50"/>
          <w:rFonts w:ascii="Calibri" w:hAnsi="Calibri" w:cs="Calibri"/>
          <w:sz w:val="20"/>
          <w:szCs w:val="20"/>
        </w:rPr>
        <w:tab/>
      </w:r>
      <w:r w:rsidRPr="00BF4546">
        <w:rPr>
          <w:rStyle w:val="FontStyle50"/>
          <w:rFonts w:ascii="Calibri" w:hAnsi="Calibri" w:cs="Calibri"/>
          <w:color w:val="FF0000"/>
          <w:sz w:val="20"/>
          <w:szCs w:val="20"/>
        </w:rPr>
        <w:t>E) I,</w:t>
      </w:r>
      <w:r w:rsidRPr="000D1D27">
        <w:rPr>
          <w:rStyle w:val="FontStyle50"/>
          <w:rFonts w:ascii="Calibri" w:hAnsi="Calibri" w:cs="Calibri"/>
          <w:sz w:val="20"/>
          <w:szCs w:val="20"/>
        </w:rPr>
        <w:t xml:space="preserve"> II ve IV</w:t>
      </w:r>
      <w:r w:rsidRPr="000D1D27">
        <w:rPr>
          <w:rStyle w:val="FontStyle50"/>
          <w:rFonts w:ascii="Calibri" w:hAnsi="Calibri" w:cs="Calibri"/>
          <w:sz w:val="20"/>
          <w:szCs w:val="20"/>
        </w:rPr>
        <w:br/>
      </w:r>
      <w:r w:rsidRPr="000D1D27">
        <w:rPr>
          <w:rStyle w:val="FontStyle50"/>
          <w:rFonts w:ascii="Calibri" w:hAnsi="Calibri" w:cs="Calibri"/>
          <w:sz w:val="20"/>
          <w:szCs w:val="20"/>
        </w:rPr>
        <w:br/>
      </w:r>
      <w:r w:rsidRPr="000D1D27">
        <w:rPr>
          <w:rFonts w:ascii="Calibri" w:hAnsi="Calibri" w:cs="Calibri"/>
          <w:b/>
          <w:color w:val="000000"/>
          <w:sz w:val="20"/>
          <w:szCs w:val="20"/>
        </w:rPr>
        <w:t xml:space="preserve">15. </w:t>
      </w:r>
      <w:r w:rsidRPr="000D1D27">
        <w:rPr>
          <w:rStyle w:val="FontStyle51"/>
          <w:rFonts w:ascii="Calibri" w:hAnsi="Calibri" w:cs="Calibri"/>
          <w:sz w:val="20"/>
          <w:szCs w:val="20"/>
        </w:rPr>
        <w:t>Ökaryot hayvansal bir hücrede;</w:t>
      </w:r>
      <w:r w:rsidRPr="000D1D27">
        <w:rPr>
          <w:rStyle w:val="FontStyle51"/>
          <w:rFonts w:ascii="Calibri" w:hAnsi="Calibri" w:cs="Calibri"/>
          <w:sz w:val="20"/>
          <w:szCs w:val="20"/>
        </w:rPr>
        <w:br/>
      </w:r>
      <w:r w:rsidRPr="000D1D27">
        <w:rPr>
          <w:rStyle w:val="FontStyle50"/>
          <w:rFonts w:ascii="Calibri" w:hAnsi="Calibri" w:cs="Calibri"/>
          <w:sz w:val="20"/>
          <w:szCs w:val="20"/>
        </w:rPr>
        <w:t>I. Tüketilen O</w:t>
      </w:r>
      <w:r w:rsidRPr="000D1D27">
        <w:rPr>
          <w:rStyle w:val="FontStyle50"/>
          <w:rFonts w:ascii="Calibri" w:hAnsi="Calibri" w:cs="Calibri"/>
          <w:sz w:val="20"/>
          <w:szCs w:val="20"/>
          <w:vertAlign w:val="subscript"/>
        </w:rPr>
        <w:t>2</w:t>
      </w:r>
      <w:r w:rsidRPr="000D1D27">
        <w:rPr>
          <w:rStyle w:val="FontStyle50"/>
          <w:rFonts w:ascii="Calibri" w:hAnsi="Calibri" w:cs="Calibri"/>
          <w:sz w:val="20"/>
          <w:szCs w:val="20"/>
        </w:rPr>
        <w:t xml:space="preserve"> miktarı</w:t>
      </w:r>
    </w:p>
    <w:p w:rsidR="00960719" w:rsidRPr="000D1D27" w:rsidRDefault="00960719" w:rsidP="00960719">
      <w:pPr>
        <w:pStyle w:val="Style17"/>
        <w:widowControl/>
        <w:numPr>
          <w:ilvl w:val="0"/>
          <w:numId w:val="6"/>
        </w:numPr>
        <w:tabs>
          <w:tab w:val="left" w:pos="254"/>
        </w:tabs>
        <w:spacing w:line="298" w:lineRule="exact"/>
        <w:ind w:left="14"/>
        <w:rPr>
          <w:rStyle w:val="FontStyle50"/>
          <w:rFonts w:ascii="Calibri" w:hAnsi="Calibri" w:cs="Calibri"/>
          <w:sz w:val="20"/>
          <w:szCs w:val="20"/>
        </w:rPr>
      </w:pPr>
      <w:r w:rsidRPr="000D1D27">
        <w:rPr>
          <w:rStyle w:val="FontStyle50"/>
          <w:rFonts w:ascii="Calibri" w:hAnsi="Calibri" w:cs="Calibri"/>
          <w:sz w:val="20"/>
          <w:szCs w:val="20"/>
        </w:rPr>
        <w:t>Dışarı verilen CO</w:t>
      </w:r>
      <w:r w:rsidRPr="000D1D27">
        <w:rPr>
          <w:rStyle w:val="FontStyle50"/>
          <w:rFonts w:ascii="Calibri" w:hAnsi="Calibri" w:cs="Calibri"/>
          <w:sz w:val="20"/>
          <w:szCs w:val="20"/>
          <w:vertAlign w:val="subscript"/>
        </w:rPr>
        <w:t>2</w:t>
      </w:r>
      <w:r w:rsidRPr="000D1D27">
        <w:rPr>
          <w:rStyle w:val="FontStyle50"/>
          <w:rFonts w:ascii="Calibri" w:hAnsi="Calibri" w:cs="Calibri"/>
          <w:sz w:val="20"/>
          <w:szCs w:val="20"/>
        </w:rPr>
        <w:t xml:space="preserve"> miktarı</w:t>
      </w:r>
    </w:p>
    <w:p w:rsidR="00960719" w:rsidRPr="000D1D27" w:rsidRDefault="00960719" w:rsidP="00960719">
      <w:pPr>
        <w:pStyle w:val="Style17"/>
        <w:widowControl/>
        <w:numPr>
          <w:ilvl w:val="0"/>
          <w:numId w:val="6"/>
        </w:numPr>
        <w:tabs>
          <w:tab w:val="left" w:pos="254"/>
        </w:tabs>
        <w:spacing w:line="298" w:lineRule="exact"/>
        <w:ind w:left="14"/>
        <w:rPr>
          <w:rStyle w:val="FontStyle51"/>
          <w:rFonts w:ascii="Calibri" w:hAnsi="Calibri" w:cs="Calibri"/>
          <w:b w:val="0"/>
          <w:bCs w:val="0"/>
          <w:sz w:val="20"/>
          <w:szCs w:val="20"/>
        </w:rPr>
      </w:pPr>
      <w:r w:rsidRPr="000D1D27">
        <w:rPr>
          <w:rStyle w:val="FontStyle50"/>
          <w:rFonts w:ascii="Calibri" w:hAnsi="Calibri" w:cs="Calibri"/>
          <w:sz w:val="20"/>
          <w:szCs w:val="20"/>
        </w:rPr>
        <w:lastRenderedPageBreak/>
        <w:t>Tüketilen glikoz miktarı</w:t>
      </w:r>
      <w:r w:rsidRPr="000D1D27">
        <w:rPr>
          <w:rStyle w:val="FontStyle50"/>
          <w:rFonts w:ascii="Calibri" w:hAnsi="Calibri" w:cs="Calibri"/>
          <w:sz w:val="20"/>
          <w:szCs w:val="20"/>
        </w:rPr>
        <w:br/>
      </w:r>
      <w:r w:rsidRPr="000D1D27">
        <w:rPr>
          <w:rStyle w:val="FontStyle51"/>
          <w:rFonts w:ascii="Calibri" w:hAnsi="Calibri" w:cs="Calibri"/>
          <w:sz w:val="20"/>
          <w:szCs w:val="20"/>
        </w:rPr>
        <w:t xml:space="preserve">gibi niceliklerinden hangileriyle solunum hızı </w:t>
      </w:r>
      <w:r w:rsidRPr="000D1D27">
        <w:rPr>
          <w:rStyle w:val="FontStyle51"/>
          <w:rFonts w:ascii="Calibri" w:hAnsi="Calibri" w:cs="Calibri"/>
          <w:sz w:val="20"/>
          <w:szCs w:val="20"/>
          <w:u w:val="single"/>
        </w:rPr>
        <w:t>belirlenemez</w:t>
      </w:r>
      <w:r w:rsidRPr="000D1D27">
        <w:rPr>
          <w:rStyle w:val="FontStyle51"/>
          <w:rFonts w:ascii="Calibri" w:hAnsi="Calibri" w:cs="Calibri"/>
          <w:sz w:val="20"/>
          <w:szCs w:val="20"/>
        </w:rPr>
        <w:t>?</w:t>
      </w:r>
    </w:p>
    <w:p w:rsidR="00960719" w:rsidRDefault="00960719" w:rsidP="00960719">
      <w:pPr>
        <w:pStyle w:val="Style11"/>
        <w:widowControl/>
        <w:tabs>
          <w:tab w:val="left" w:pos="1800"/>
        </w:tabs>
        <w:spacing w:before="43" w:line="240" w:lineRule="auto"/>
        <w:jc w:val="left"/>
        <w:rPr>
          <w:rStyle w:val="FontStyle50"/>
          <w:rFonts w:ascii="Calibri" w:hAnsi="Calibri" w:cs="Calibri"/>
          <w:sz w:val="20"/>
          <w:szCs w:val="20"/>
        </w:rPr>
      </w:pPr>
      <w:r>
        <w:rPr>
          <w:rStyle w:val="FontStyle50"/>
          <w:rFonts w:ascii="Calibri" w:hAnsi="Calibri" w:cs="Calibri"/>
          <w:sz w:val="20"/>
          <w:szCs w:val="20"/>
        </w:rPr>
        <w:t>A) Yalnız I</w:t>
      </w:r>
      <w:r>
        <w:rPr>
          <w:rStyle w:val="FontStyle50"/>
          <w:rFonts w:ascii="Calibri" w:hAnsi="Calibri" w:cs="Calibri"/>
          <w:sz w:val="20"/>
          <w:szCs w:val="20"/>
        </w:rPr>
        <w:tab/>
        <w:t xml:space="preserve">B) Yalnız II      </w:t>
      </w:r>
      <w:r>
        <w:rPr>
          <w:rStyle w:val="FontStyle50"/>
          <w:rFonts w:ascii="Calibri" w:hAnsi="Calibri" w:cs="Calibri"/>
          <w:sz w:val="20"/>
          <w:szCs w:val="20"/>
        </w:rPr>
        <w:tab/>
      </w:r>
      <w:r w:rsidRPr="00BF4546">
        <w:rPr>
          <w:rStyle w:val="FontStyle50"/>
          <w:rFonts w:ascii="Calibri" w:hAnsi="Calibri" w:cs="Calibri"/>
          <w:color w:val="FF0000"/>
          <w:sz w:val="20"/>
          <w:szCs w:val="20"/>
        </w:rPr>
        <w:t>C)</w:t>
      </w:r>
      <w:r w:rsidRPr="000D1D27">
        <w:rPr>
          <w:rStyle w:val="FontStyle50"/>
          <w:rFonts w:ascii="Calibri" w:hAnsi="Calibri" w:cs="Calibri"/>
          <w:sz w:val="20"/>
          <w:szCs w:val="20"/>
        </w:rPr>
        <w:t xml:space="preserve"> Yalnız III</w:t>
      </w:r>
      <w:r>
        <w:rPr>
          <w:rStyle w:val="FontStyle50"/>
          <w:rFonts w:ascii="Calibri" w:hAnsi="Calibri" w:cs="Calibri"/>
          <w:sz w:val="20"/>
          <w:szCs w:val="20"/>
        </w:rPr>
        <w:br/>
        <w:t>D) I ve II</w:t>
      </w:r>
      <w:r>
        <w:rPr>
          <w:rStyle w:val="FontStyle50"/>
          <w:rFonts w:ascii="Calibri" w:hAnsi="Calibri" w:cs="Calibri"/>
          <w:sz w:val="20"/>
          <w:szCs w:val="20"/>
        </w:rPr>
        <w:tab/>
      </w:r>
      <w:r w:rsidRPr="000D1D27">
        <w:rPr>
          <w:rStyle w:val="FontStyle50"/>
          <w:rFonts w:ascii="Calibri" w:hAnsi="Calibri" w:cs="Calibri"/>
          <w:sz w:val="20"/>
          <w:szCs w:val="20"/>
        </w:rPr>
        <w:t>E) II ve III</w:t>
      </w:r>
    </w:p>
    <w:p w:rsidR="00960719" w:rsidRPr="000D1D27" w:rsidRDefault="00960719" w:rsidP="00960719">
      <w:pPr>
        <w:pStyle w:val="Style11"/>
        <w:widowControl/>
        <w:tabs>
          <w:tab w:val="left" w:pos="1800"/>
        </w:tabs>
        <w:spacing w:before="43" w:line="240" w:lineRule="auto"/>
        <w:jc w:val="left"/>
        <w:rPr>
          <w:rStyle w:val="FontStyle50"/>
          <w:rFonts w:ascii="Calibri" w:hAnsi="Calibri" w:cs="Calibri"/>
          <w:sz w:val="20"/>
          <w:szCs w:val="20"/>
        </w:rPr>
      </w:pPr>
    </w:p>
    <w:p w:rsidR="00960719" w:rsidRPr="000D1D27" w:rsidRDefault="00960719" w:rsidP="00960719">
      <w:pPr>
        <w:pStyle w:val="Style11"/>
        <w:widowControl/>
        <w:spacing w:before="163" w:line="240" w:lineRule="auto"/>
        <w:ind w:left="5" w:right="5"/>
        <w:jc w:val="left"/>
        <w:rPr>
          <w:rStyle w:val="FontStyle54"/>
          <w:rFonts w:ascii="Calibri" w:hAnsi="Calibri" w:cs="Calibri"/>
          <w:b/>
          <w:bCs/>
          <w:sz w:val="20"/>
          <w:szCs w:val="20"/>
        </w:rPr>
      </w:pPr>
      <w:r w:rsidRPr="000D1D27">
        <w:rPr>
          <w:rFonts w:ascii="Calibri" w:hAnsi="Calibri" w:cs="Calibri"/>
          <w:b/>
          <w:color w:val="000000"/>
          <w:sz w:val="20"/>
          <w:szCs w:val="20"/>
        </w:rPr>
        <w:t xml:space="preserve">16.  </w:t>
      </w:r>
      <w:r w:rsidRPr="000D1D27">
        <w:rPr>
          <w:rStyle w:val="FontStyle55"/>
          <w:rFonts w:ascii="Calibri" w:hAnsi="Calibri" w:cs="Calibri"/>
          <w:sz w:val="20"/>
          <w:szCs w:val="20"/>
        </w:rPr>
        <w:t>Fotosentez tepkimelerinde hammadde olarak kul</w:t>
      </w:r>
      <w:r w:rsidRPr="000D1D27">
        <w:rPr>
          <w:rStyle w:val="FontStyle55"/>
          <w:rFonts w:ascii="Calibri" w:hAnsi="Calibri" w:cs="Calibri"/>
          <w:sz w:val="20"/>
          <w:szCs w:val="20"/>
        </w:rPr>
        <w:softHyphen/>
        <w:t xml:space="preserve">lanılan su ile ilgili aşağıdakilerden hangisi doğru </w:t>
      </w:r>
      <w:r w:rsidRPr="000D1D27">
        <w:rPr>
          <w:rStyle w:val="FontStyle55"/>
          <w:rFonts w:ascii="Calibri" w:hAnsi="Calibri" w:cs="Calibri"/>
          <w:sz w:val="20"/>
          <w:szCs w:val="20"/>
          <w:u w:val="single"/>
        </w:rPr>
        <w:t>değildir</w:t>
      </w:r>
      <w:r w:rsidRPr="000D1D27">
        <w:rPr>
          <w:rStyle w:val="FontStyle55"/>
          <w:rFonts w:ascii="Calibri" w:hAnsi="Calibri" w:cs="Calibri"/>
          <w:sz w:val="20"/>
          <w:szCs w:val="20"/>
        </w:rPr>
        <w:t>?</w:t>
      </w:r>
      <w:r w:rsidRPr="000D1D27">
        <w:rPr>
          <w:rStyle w:val="FontStyle55"/>
          <w:rFonts w:ascii="Calibri" w:hAnsi="Calibri" w:cs="Calibri"/>
          <w:sz w:val="20"/>
          <w:szCs w:val="20"/>
        </w:rPr>
        <w:br/>
      </w:r>
      <w:r w:rsidRPr="000D1D27">
        <w:rPr>
          <w:rStyle w:val="FontStyle54"/>
          <w:rFonts w:ascii="Calibri" w:hAnsi="Calibri" w:cs="Calibri"/>
          <w:sz w:val="20"/>
          <w:szCs w:val="20"/>
        </w:rPr>
        <w:t>A) Atmosfer için oksijen kaynağıdır.</w:t>
      </w:r>
      <w:r w:rsidRPr="000D1D27">
        <w:rPr>
          <w:rStyle w:val="FontStyle54"/>
          <w:rFonts w:ascii="Calibri" w:hAnsi="Calibri" w:cs="Calibri"/>
          <w:sz w:val="20"/>
          <w:szCs w:val="20"/>
        </w:rPr>
        <w:br/>
        <w:t>B) NADP</w:t>
      </w:r>
      <w:r w:rsidRPr="00661E2C">
        <w:rPr>
          <w:rStyle w:val="FontStyle54"/>
          <w:rFonts w:ascii="Calibri" w:hAnsi="Calibri" w:cs="Calibri"/>
          <w:sz w:val="20"/>
          <w:szCs w:val="20"/>
          <w:vertAlign w:val="superscript"/>
        </w:rPr>
        <w:t>+</w:t>
      </w:r>
      <w:r w:rsidRPr="000D1D27">
        <w:rPr>
          <w:rStyle w:val="FontStyle54"/>
          <w:rFonts w:ascii="Calibri" w:hAnsi="Calibri" w:cs="Calibri"/>
          <w:sz w:val="20"/>
          <w:szCs w:val="20"/>
        </w:rPr>
        <w:t xml:space="preserve"> için hidrojen kaynağıdır.</w:t>
      </w:r>
    </w:p>
    <w:p w:rsidR="00960719" w:rsidRPr="000D1D27" w:rsidRDefault="00960719" w:rsidP="00960719">
      <w:pPr>
        <w:pStyle w:val="Style8"/>
        <w:widowControl/>
        <w:tabs>
          <w:tab w:val="left" w:pos="230"/>
        </w:tabs>
        <w:jc w:val="left"/>
        <w:rPr>
          <w:rStyle w:val="FontStyle54"/>
          <w:rFonts w:ascii="Calibri" w:hAnsi="Calibri" w:cs="Calibri"/>
          <w:sz w:val="20"/>
          <w:szCs w:val="20"/>
        </w:rPr>
      </w:pPr>
      <w:r w:rsidRPr="000D1D27">
        <w:rPr>
          <w:rStyle w:val="FontStyle54"/>
          <w:rFonts w:ascii="Calibri" w:hAnsi="Calibri" w:cs="Calibri"/>
          <w:sz w:val="20"/>
          <w:szCs w:val="20"/>
        </w:rPr>
        <w:t>C) Klorofil-b için elektron kaynağıdır.</w:t>
      </w:r>
      <w:r w:rsidRPr="000D1D27">
        <w:rPr>
          <w:rStyle w:val="FontStyle54"/>
          <w:rFonts w:ascii="Calibri" w:hAnsi="Calibri" w:cs="Calibri"/>
          <w:sz w:val="20"/>
          <w:szCs w:val="20"/>
        </w:rPr>
        <w:br/>
        <w:t>D) Glikoz için hidrojen kaynağıdır.</w:t>
      </w:r>
      <w:r w:rsidRPr="000D1D27">
        <w:rPr>
          <w:rStyle w:val="FontStyle54"/>
          <w:rFonts w:ascii="Calibri" w:hAnsi="Calibri" w:cs="Calibri"/>
          <w:sz w:val="20"/>
          <w:szCs w:val="20"/>
        </w:rPr>
        <w:br/>
        <w:t>E</w:t>
      </w:r>
      <w:r w:rsidRPr="00BF4546">
        <w:rPr>
          <w:rStyle w:val="FontStyle54"/>
          <w:rFonts w:ascii="Calibri" w:hAnsi="Calibri" w:cs="Calibri"/>
          <w:color w:val="FF0000"/>
          <w:sz w:val="20"/>
          <w:szCs w:val="20"/>
        </w:rPr>
        <w:t>) Klorofil</w:t>
      </w:r>
      <w:r w:rsidRPr="000D1D27">
        <w:rPr>
          <w:rStyle w:val="FontStyle54"/>
          <w:rFonts w:ascii="Calibri" w:hAnsi="Calibri" w:cs="Calibri"/>
          <w:sz w:val="20"/>
          <w:szCs w:val="20"/>
        </w:rPr>
        <w:t>-a için hidrojen kaynağıdır.</w:t>
      </w:r>
      <w:r w:rsidRPr="000D1D27">
        <w:rPr>
          <w:rStyle w:val="FontStyle54"/>
          <w:rFonts w:ascii="Calibri" w:hAnsi="Calibri" w:cs="Calibri"/>
          <w:sz w:val="20"/>
          <w:szCs w:val="20"/>
        </w:rPr>
        <w:br/>
      </w:r>
    </w:p>
    <w:p w:rsidR="00960719" w:rsidRDefault="00960719" w:rsidP="00960719">
      <w:pPr>
        <w:pStyle w:val="Style8"/>
        <w:widowControl/>
        <w:tabs>
          <w:tab w:val="left" w:pos="230"/>
        </w:tabs>
        <w:jc w:val="left"/>
        <w:rPr>
          <w:rFonts w:ascii="Calibri" w:eastAsia="Arial Unicode MS" w:hAnsi="Calibri" w:cs="Calibri"/>
          <w:noProof/>
          <w:sz w:val="20"/>
          <w:szCs w:val="20"/>
        </w:rPr>
      </w:pPr>
      <w:r>
        <w:rPr>
          <w:rFonts w:ascii="Calibri" w:eastAsia="Arial Unicode MS" w:hAnsi="Calibri" w:cs="Calibri"/>
          <w:noProof/>
          <w:sz w:val="20"/>
          <w:szCs w:val="20"/>
        </w:rPr>
        <w:drawing>
          <wp:inline distT="0" distB="0" distL="0" distR="0">
            <wp:extent cx="3286125" cy="1905000"/>
            <wp:effectExtent l="19050" t="0" r="9525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Arial Unicode MS" w:hAnsi="Calibri" w:cs="Calibri"/>
          <w:noProof/>
          <w:sz w:val="20"/>
          <w:szCs w:val="20"/>
        </w:rPr>
        <w:br/>
      </w:r>
      <w:r w:rsidRPr="00BF4546">
        <w:rPr>
          <w:rFonts w:ascii="Calibri" w:eastAsia="Arial Unicode MS" w:hAnsi="Calibri" w:cs="Calibri"/>
          <w:noProof/>
          <w:color w:val="FF0000"/>
          <w:sz w:val="20"/>
          <w:szCs w:val="20"/>
        </w:rPr>
        <w:t>C şıkkı</w:t>
      </w:r>
    </w:p>
    <w:p w:rsidR="00960719" w:rsidRPr="000D1D27" w:rsidRDefault="00960719" w:rsidP="00960719">
      <w:pPr>
        <w:pStyle w:val="Style8"/>
        <w:widowControl/>
        <w:tabs>
          <w:tab w:val="left" w:pos="230"/>
        </w:tabs>
        <w:jc w:val="left"/>
        <w:rPr>
          <w:rFonts w:ascii="Calibri" w:eastAsia="Arial Unicode MS" w:hAnsi="Calibri" w:cs="Calibri"/>
          <w:sz w:val="20"/>
          <w:szCs w:val="20"/>
        </w:rPr>
      </w:pPr>
    </w:p>
    <w:p w:rsidR="00960719" w:rsidRPr="000D1D27" w:rsidRDefault="00960719" w:rsidP="00960719">
      <w:pPr>
        <w:pStyle w:val="Style11"/>
        <w:widowControl/>
        <w:spacing w:before="34" w:line="240" w:lineRule="auto"/>
        <w:jc w:val="left"/>
        <w:rPr>
          <w:rFonts w:ascii="Calibri" w:hAnsi="Calibri" w:cs="Calibri"/>
          <w:sz w:val="20"/>
          <w:szCs w:val="20"/>
        </w:rPr>
      </w:pPr>
      <w:r w:rsidRPr="00C60D51">
        <w:rPr>
          <w:rFonts w:ascii="Calibri" w:hAnsi="Calibri" w:cs="Calibri"/>
          <w:b/>
          <w:sz w:val="20"/>
          <w:szCs w:val="20"/>
        </w:rPr>
        <w:t>18.</w:t>
      </w:r>
      <w:r w:rsidRPr="000D1D27">
        <w:rPr>
          <w:rFonts w:ascii="Calibri" w:hAnsi="Calibri" w:cs="Calibri"/>
          <w:sz w:val="20"/>
          <w:szCs w:val="20"/>
        </w:rPr>
        <w:t xml:space="preserve"> İki molekül maltoz oksijensiz solunumda kullanılmaktadır.</w:t>
      </w:r>
      <w:r w:rsidRPr="000D1D27">
        <w:rPr>
          <w:rFonts w:ascii="Calibri" w:hAnsi="Calibri" w:cs="Calibri"/>
          <w:sz w:val="20"/>
          <w:szCs w:val="20"/>
        </w:rPr>
        <w:br/>
      </w:r>
      <w:r w:rsidRPr="000D1D27">
        <w:rPr>
          <w:rFonts w:ascii="Calibri" w:hAnsi="Calibri" w:cs="Calibri"/>
          <w:b/>
          <w:sz w:val="20"/>
          <w:szCs w:val="20"/>
        </w:rPr>
        <w:t>Buna göre hücrenin sentezlediği ATP miktarı ne kadar olur?</w:t>
      </w:r>
      <w:r w:rsidRPr="000D1D27">
        <w:rPr>
          <w:rFonts w:ascii="Calibri" w:hAnsi="Calibri" w:cs="Calibri"/>
          <w:sz w:val="20"/>
          <w:szCs w:val="20"/>
        </w:rPr>
        <w:br/>
        <w:t xml:space="preserve">A) 2     B) 4       C) 8     </w:t>
      </w:r>
      <w:r w:rsidRPr="00BF4546">
        <w:rPr>
          <w:rFonts w:ascii="Calibri" w:hAnsi="Calibri" w:cs="Calibri"/>
          <w:color w:val="FF0000"/>
          <w:sz w:val="20"/>
          <w:szCs w:val="20"/>
        </w:rPr>
        <w:t>D) 16</w:t>
      </w:r>
      <w:r w:rsidRPr="000D1D27">
        <w:rPr>
          <w:rFonts w:ascii="Calibri" w:hAnsi="Calibri" w:cs="Calibri"/>
          <w:sz w:val="20"/>
          <w:szCs w:val="20"/>
        </w:rPr>
        <w:t xml:space="preserve">     E) 32</w:t>
      </w:r>
      <w:r w:rsidRPr="000D1D27">
        <w:rPr>
          <w:rFonts w:ascii="Calibri" w:hAnsi="Calibri" w:cs="Calibri"/>
          <w:sz w:val="20"/>
          <w:szCs w:val="20"/>
        </w:rPr>
        <w:br/>
      </w:r>
    </w:p>
    <w:p w:rsidR="00960719" w:rsidRPr="000D1D27" w:rsidRDefault="00960719" w:rsidP="00960719">
      <w:pPr>
        <w:pStyle w:val="Style11"/>
        <w:widowControl/>
        <w:spacing w:before="34" w:line="240" w:lineRule="auto"/>
        <w:jc w:val="left"/>
        <w:rPr>
          <w:rFonts w:ascii="Calibri" w:hAnsi="Calibri" w:cs="Calibri"/>
          <w:b/>
          <w:color w:val="000000"/>
          <w:sz w:val="20"/>
          <w:szCs w:val="20"/>
        </w:rPr>
      </w:pPr>
      <w:r w:rsidRPr="000D1D27">
        <w:rPr>
          <w:rFonts w:ascii="Calibri" w:hAnsi="Calibri" w:cs="Calibri"/>
          <w:sz w:val="20"/>
          <w:szCs w:val="20"/>
        </w:rPr>
        <w:br/>
      </w:r>
      <w:r w:rsidRPr="000D1D27">
        <w:rPr>
          <w:rFonts w:ascii="Calibri" w:hAnsi="Calibri" w:cs="Calibri"/>
          <w:b/>
          <w:color w:val="000000"/>
          <w:sz w:val="20"/>
          <w:szCs w:val="20"/>
        </w:rPr>
        <w:t xml:space="preserve">19. </w:t>
      </w:r>
      <w:r w:rsidRPr="000D1D27">
        <w:rPr>
          <w:rFonts w:ascii="Calibri" w:hAnsi="Calibri" w:cs="Calibri"/>
          <w:b/>
          <w:sz w:val="20"/>
          <w:szCs w:val="20"/>
        </w:rPr>
        <w:t>Yeşil bitkilerde gerçekleşen fotosentez tepkimelerinde,</w:t>
      </w:r>
      <w:r w:rsidRPr="000D1D27">
        <w:rPr>
          <w:rFonts w:ascii="Calibri" w:hAnsi="Calibri" w:cs="Calibri"/>
          <w:sz w:val="20"/>
          <w:szCs w:val="20"/>
        </w:rPr>
        <w:br/>
        <w:t xml:space="preserve">I.   ATP üretilmesi </w:t>
      </w:r>
      <w:r w:rsidRPr="000D1D27">
        <w:rPr>
          <w:rFonts w:ascii="Calibri" w:hAnsi="Calibri" w:cs="Calibri"/>
          <w:sz w:val="20"/>
          <w:szCs w:val="20"/>
        </w:rPr>
        <w:br/>
        <w:t>II.  Glikoz sentezi</w:t>
      </w:r>
      <w:r w:rsidRPr="000D1D27">
        <w:rPr>
          <w:rFonts w:ascii="Calibri" w:hAnsi="Calibri" w:cs="Calibri"/>
          <w:sz w:val="20"/>
          <w:szCs w:val="20"/>
        </w:rPr>
        <w:br/>
        <w:t>III. NADP in indirgenmesi</w:t>
      </w:r>
    </w:p>
    <w:p w:rsidR="00960719" w:rsidRPr="000D1D27" w:rsidRDefault="00960719" w:rsidP="00960719">
      <w:pPr>
        <w:spacing w:after="0" w:line="240" w:lineRule="auto"/>
        <w:rPr>
          <w:rFonts w:cs="Calibri"/>
          <w:sz w:val="20"/>
          <w:szCs w:val="20"/>
        </w:rPr>
      </w:pPr>
      <w:r w:rsidRPr="000D1D27">
        <w:rPr>
          <w:rFonts w:cs="Calibri"/>
          <w:sz w:val="20"/>
          <w:szCs w:val="20"/>
        </w:rPr>
        <w:t>IV. NADPH in yükse</w:t>
      </w:r>
      <w:r>
        <w:rPr>
          <w:rFonts w:cs="Calibri"/>
          <w:sz w:val="20"/>
          <w:szCs w:val="20"/>
        </w:rPr>
        <w:t>l</w:t>
      </w:r>
      <w:r w:rsidRPr="000D1D27">
        <w:rPr>
          <w:rFonts w:cs="Calibri"/>
          <w:sz w:val="20"/>
          <w:szCs w:val="20"/>
        </w:rPr>
        <w:t>tgenmesi</w:t>
      </w:r>
      <w:r w:rsidRPr="000D1D27">
        <w:rPr>
          <w:rFonts w:cs="Calibri"/>
          <w:sz w:val="20"/>
          <w:szCs w:val="20"/>
        </w:rPr>
        <w:br/>
        <w:t xml:space="preserve"> V. O</w:t>
      </w:r>
      <w:r w:rsidRPr="000D1D27">
        <w:rPr>
          <w:rFonts w:cs="Calibri"/>
          <w:sz w:val="20"/>
          <w:szCs w:val="20"/>
          <w:vertAlign w:val="subscript"/>
        </w:rPr>
        <w:t>2</w:t>
      </w:r>
      <w:r w:rsidRPr="000D1D27">
        <w:rPr>
          <w:rFonts w:cs="Calibri"/>
          <w:sz w:val="20"/>
          <w:szCs w:val="20"/>
        </w:rPr>
        <w:t xml:space="preserve">ni açığa çıkması </w:t>
      </w:r>
      <w:r w:rsidRPr="000D1D27">
        <w:rPr>
          <w:rFonts w:cs="Calibri"/>
          <w:sz w:val="20"/>
          <w:szCs w:val="20"/>
        </w:rPr>
        <w:br/>
      </w:r>
      <w:r w:rsidRPr="000D1D27">
        <w:rPr>
          <w:rFonts w:cs="Calibri"/>
          <w:b/>
          <w:sz w:val="20"/>
          <w:szCs w:val="20"/>
        </w:rPr>
        <w:t xml:space="preserve"> Olaylarından kloroplastın </w:t>
      </w:r>
      <w:proofErr w:type="spellStart"/>
      <w:r w:rsidRPr="000D1D27">
        <w:rPr>
          <w:rFonts w:cs="Calibri"/>
          <w:b/>
          <w:sz w:val="20"/>
          <w:szCs w:val="20"/>
        </w:rPr>
        <w:t>granala</w:t>
      </w:r>
      <w:r>
        <w:rPr>
          <w:rFonts w:cs="Calibri"/>
          <w:b/>
          <w:sz w:val="20"/>
          <w:szCs w:val="20"/>
        </w:rPr>
        <w:t>r</w:t>
      </w:r>
      <w:r w:rsidRPr="000D1D27">
        <w:rPr>
          <w:rFonts w:cs="Calibri"/>
          <w:b/>
          <w:sz w:val="20"/>
          <w:szCs w:val="20"/>
        </w:rPr>
        <w:t>ında</w:t>
      </w:r>
      <w:proofErr w:type="spellEnd"/>
      <w:r w:rsidRPr="000D1D27">
        <w:rPr>
          <w:rFonts w:cs="Calibri"/>
          <w:b/>
          <w:sz w:val="20"/>
          <w:szCs w:val="20"/>
        </w:rPr>
        <w:t xml:space="preserve"> ve stromasında gerçekleşen reaksiyonlar hangileridir?</w:t>
      </w:r>
      <w:r w:rsidRPr="000D1D27">
        <w:rPr>
          <w:rFonts w:cs="Calibri"/>
          <w:sz w:val="20"/>
          <w:szCs w:val="20"/>
        </w:rPr>
        <w:br/>
      </w:r>
      <w:r w:rsidRPr="000D1D27">
        <w:rPr>
          <w:rFonts w:cs="Calibri"/>
          <w:b/>
          <w:sz w:val="20"/>
          <w:szCs w:val="20"/>
          <w:u w:val="single"/>
        </w:rPr>
        <w:t>St</w:t>
      </w:r>
      <w:r>
        <w:rPr>
          <w:rFonts w:cs="Calibri"/>
          <w:b/>
          <w:sz w:val="20"/>
          <w:szCs w:val="20"/>
          <w:u w:val="single"/>
        </w:rPr>
        <w:t>r</w:t>
      </w:r>
      <w:r w:rsidRPr="000D1D27">
        <w:rPr>
          <w:rFonts w:cs="Calibri"/>
          <w:b/>
          <w:sz w:val="20"/>
          <w:szCs w:val="20"/>
          <w:u w:val="single"/>
        </w:rPr>
        <w:t>oma</w:t>
      </w:r>
      <w:r w:rsidRPr="000D1D27"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ab/>
      </w:r>
      <w:proofErr w:type="spellStart"/>
      <w:r w:rsidRPr="000D1D27">
        <w:rPr>
          <w:rFonts w:cs="Calibri"/>
          <w:b/>
          <w:sz w:val="20"/>
          <w:szCs w:val="20"/>
          <w:u w:val="single"/>
        </w:rPr>
        <w:t>Grana</w:t>
      </w:r>
      <w:proofErr w:type="spellEnd"/>
      <w:r w:rsidRPr="000D1D27">
        <w:rPr>
          <w:rFonts w:cs="Calibri"/>
          <w:b/>
          <w:color w:val="FFFFFF"/>
          <w:sz w:val="20"/>
          <w:szCs w:val="20"/>
          <w:u w:val="single"/>
        </w:rPr>
        <w:t>.</w:t>
      </w:r>
      <w:r w:rsidRPr="000D1D27">
        <w:rPr>
          <w:rFonts w:cs="Calibri"/>
          <w:sz w:val="20"/>
          <w:szCs w:val="20"/>
        </w:rPr>
        <w:br/>
        <w:t xml:space="preserve">    A) I, IV ve V </w:t>
      </w:r>
      <w:r w:rsidRPr="000D1D27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0D1D27">
        <w:rPr>
          <w:rFonts w:cs="Calibri"/>
          <w:sz w:val="20"/>
          <w:szCs w:val="20"/>
        </w:rPr>
        <w:t>II ve III</w:t>
      </w:r>
      <w:r w:rsidRPr="000D1D27">
        <w:rPr>
          <w:rFonts w:cs="Calibri"/>
          <w:sz w:val="20"/>
          <w:szCs w:val="20"/>
        </w:rPr>
        <w:br/>
      </w:r>
      <w:r w:rsidRPr="00BF4546">
        <w:rPr>
          <w:rFonts w:cs="Calibri"/>
          <w:color w:val="FF0000"/>
          <w:sz w:val="20"/>
          <w:szCs w:val="20"/>
        </w:rPr>
        <w:t>B) II</w:t>
      </w:r>
      <w:r w:rsidRPr="000D1D27">
        <w:rPr>
          <w:rFonts w:cs="Calibri"/>
          <w:sz w:val="20"/>
          <w:szCs w:val="20"/>
        </w:rPr>
        <w:t xml:space="preserve"> ve IV      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0D1D27">
        <w:rPr>
          <w:rFonts w:cs="Calibri"/>
          <w:sz w:val="20"/>
          <w:szCs w:val="20"/>
        </w:rPr>
        <w:t>I, II ve V</w:t>
      </w:r>
    </w:p>
    <w:p w:rsidR="00960719" w:rsidRPr="000D1D27" w:rsidRDefault="00960719" w:rsidP="00960719">
      <w:pPr>
        <w:spacing w:after="0" w:line="240" w:lineRule="auto"/>
        <w:ind w:left="110"/>
        <w:rPr>
          <w:rFonts w:cs="Calibri"/>
          <w:sz w:val="20"/>
          <w:szCs w:val="20"/>
        </w:rPr>
      </w:pPr>
      <w:r w:rsidRPr="000D1D27">
        <w:rPr>
          <w:rFonts w:cs="Calibri"/>
          <w:sz w:val="20"/>
          <w:szCs w:val="20"/>
        </w:rPr>
        <w:t xml:space="preserve">  C) II ve III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0D1D27">
        <w:rPr>
          <w:rFonts w:cs="Calibri"/>
          <w:sz w:val="20"/>
          <w:szCs w:val="20"/>
        </w:rPr>
        <w:t>I, IV ve V</w:t>
      </w:r>
    </w:p>
    <w:p w:rsidR="00960719" w:rsidRPr="000D1D27" w:rsidRDefault="00960719" w:rsidP="00960719">
      <w:pPr>
        <w:spacing w:after="0" w:line="240" w:lineRule="auto"/>
        <w:rPr>
          <w:rFonts w:cs="Calibri"/>
          <w:sz w:val="20"/>
          <w:szCs w:val="20"/>
        </w:rPr>
      </w:pPr>
      <w:r w:rsidRPr="000D1D27">
        <w:rPr>
          <w:rFonts w:cs="Calibri"/>
          <w:sz w:val="20"/>
          <w:szCs w:val="20"/>
        </w:rPr>
        <w:t xml:space="preserve">    D) </w:t>
      </w:r>
      <w:proofErr w:type="gramStart"/>
      <w:r w:rsidRPr="000D1D27">
        <w:rPr>
          <w:rFonts w:cs="Calibri"/>
          <w:sz w:val="20"/>
          <w:szCs w:val="20"/>
        </w:rPr>
        <w:t>I,II</w:t>
      </w:r>
      <w:proofErr w:type="gramEnd"/>
      <w:r w:rsidRPr="000D1D27">
        <w:rPr>
          <w:rFonts w:cs="Calibri"/>
          <w:sz w:val="20"/>
          <w:szCs w:val="20"/>
        </w:rPr>
        <w:t xml:space="preserve"> ve IV          </w:t>
      </w:r>
      <w:r>
        <w:rPr>
          <w:rFonts w:cs="Calibri"/>
          <w:sz w:val="20"/>
          <w:szCs w:val="20"/>
        </w:rPr>
        <w:tab/>
      </w:r>
      <w:r w:rsidRPr="000D1D27">
        <w:rPr>
          <w:rFonts w:cs="Calibri"/>
          <w:sz w:val="20"/>
          <w:szCs w:val="20"/>
        </w:rPr>
        <w:t>III ve V</w:t>
      </w:r>
      <w:r w:rsidRPr="000D1D27">
        <w:rPr>
          <w:rFonts w:cs="Calibri"/>
          <w:sz w:val="20"/>
          <w:szCs w:val="20"/>
        </w:rPr>
        <w:br/>
        <w:t xml:space="preserve">    E) I, II ve III         </w:t>
      </w:r>
      <w:r>
        <w:rPr>
          <w:rFonts w:cs="Calibri"/>
          <w:sz w:val="20"/>
          <w:szCs w:val="20"/>
        </w:rPr>
        <w:tab/>
      </w:r>
      <w:r w:rsidRPr="000D1D27">
        <w:rPr>
          <w:rFonts w:cs="Calibri"/>
          <w:sz w:val="20"/>
          <w:szCs w:val="20"/>
        </w:rPr>
        <w:t>IV ve V</w:t>
      </w:r>
    </w:p>
    <w:p w:rsidR="00960719" w:rsidRPr="000D1D27" w:rsidRDefault="00960719" w:rsidP="00960719">
      <w:pPr>
        <w:pStyle w:val="ListeParagraf"/>
        <w:rPr>
          <w:rFonts w:ascii="Calibri" w:hAnsi="Calibri" w:cs="Calibri"/>
          <w:sz w:val="20"/>
          <w:szCs w:val="20"/>
        </w:rPr>
      </w:pPr>
    </w:p>
    <w:p w:rsidR="00960719" w:rsidRPr="000D1D27" w:rsidRDefault="00960719" w:rsidP="00960719">
      <w:pPr>
        <w:pStyle w:val="Style11"/>
        <w:widowControl/>
        <w:spacing w:before="34" w:line="240" w:lineRule="auto"/>
        <w:jc w:val="left"/>
        <w:rPr>
          <w:rFonts w:ascii="Calibri" w:hAnsi="Calibri" w:cs="Calibri"/>
          <w:b/>
          <w:color w:val="000000"/>
          <w:sz w:val="20"/>
          <w:szCs w:val="20"/>
        </w:rPr>
      </w:pPr>
      <w:r w:rsidRPr="000D1D27">
        <w:rPr>
          <w:rFonts w:ascii="Calibri" w:hAnsi="Calibri" w:cs="Calibri"/>
          <w:b/>
          <w:sz w:val="20"/>
          <w:szCs w:val="20"/>
        </w:rPr>
        <w:t>20. Bir bitkide fotosentez hızını etkileyen;</w:t>
      </w:r>
      <w:r w:rsidRPr="000D1D27">
        <w:rPr>
          <w:rFonts w:ascii="Calibri" w:hAnsi="Calibri" w:cs="Calibri"/>
          <w:b/>
          <w:sz w:val="20"/>
          <w:szCs w:val="20"/>
        </w:rPr>
        <w:br/>
      </w:r>
      <w:r w:rsidRPr="000D1D27">
        <w:rPr>
          <w:rFonts w:ascii="Calibri" w:hAnsi="Calibri" w:cs="Calibri"/>
          <w:sz w:val="20"/>
          <w:szCs w:val="20"/>
        </w:rPr>
        <w:t>I. Klorofil miktarı</w:t>
      </w:r>
      <w:r w:rsidRPr="000D1D27">
        <w:rPr>
          <w:rFonts w:ascii="Calibri" w:hAnsi="Calibri" w:cs="Calibri"/>
          <w:b/>
          <w:sz w:val="20"/>
          <w:szCs w:val="20"/>
        </w:rPr>
        <w:br/>
      </w:r>
      <w:r w:rsidRPr="000D1D27">
        <w:rPr>
          <w:rFonts w:ascii="Calibri" w:hAnsi="Calibri" w:cs="Calibri"/>
          <w:sz w:val="20"/>
          <w:szCs w:val="20"/>
        </w:rPr>
        <w:t>II. Sitoplazmadaki enzim miktarı</w:t>
      </w:r>
      <w:r w:rsidRPr="000D1D27">
        <w:rPr>
          <w:rFonts w:ascii="Calibri" w:hAnsi="Calibri" w:cs="Calibri"/>
          <w:sz w:val="20"/>
          <w:szCs w:val="20"/>
        </w:rPr>
        <w:br/>
        <w:t xml:space="preserve">       III. Yaprak düzeyinin genişliği</w:t>
      </w:r>
      <w:r w:rsidRPr="000D1D27">
        <w:rPr>
          <w:rFonts w:ascii="Calibri" w:hAnsi="Calibri" w:cs="Calibri"/>
          <w:sz w:val="20"/>
          <w:szCs w:val="20"/>
        </w:rPr>
        <w:br/>
        <w:t xml:space="preserve">       IV. Işık şiddeti</w:t>
      </w:r>
      <w:r w:rsidRPr="000D1D27">
        <w:rPr>
          <w:rFonts w:ascii="Calibri" w:hAnsi="Calibri" w:cs="Calibri"/>
          <w:sz w:val="20"/>
          <w:szCs w:val="20"/>
        </w:rPr>
        <w:br/>
        <w:t>V. CO</w:t>
      </w:r>
      <w:r w:rsidRPr="00661E2C">
        <w:rPr>
          <w:rFonts w:ascii="Calibri" w:hAnsi="Calibri" w:cs="Calibri"/>
          <w:sz w:val="20"/>
          <w:szCs w:val="20"/>
          <w:vertAlign w:val="subscript"/>
        </w:rPr>
        <w:t>2</w:t>
      </w:r>
      <w:r w:rsidRPr="000D1D27">
        <w:rPr>
          <w:rFonts w:ascii="Calibri" w:hAnsi="Calibri" w:cs="Calibri"/>
          <w:sz w:val="20"/>
          <w:szCs w:val="20"/>
        </w:rPr>
        <w:t xml:space="preserve"> konsantrasyonu</w:t>
      </w:r>
      <w:r w:rsidRPr="000D1D27">
        <w:rPr>
          <w:rFonts w:ascii="Calibri" w:hAnsi="Calibri" w:cs="Calibri"/>
          <w:sz w:val="20"/>
          <w:szCs w:val="20"/>
        </w:rPr>
        <w:br/>
      </w:r>
      <w:r w:rsidRPr="000D1D27">
        <w:rPr>
          <w:rFonts w:ascii="Calibri" w:hAnsi="Calibri" w:cs="Calibri"/>
          <w:b/>
          <w:sz w:val="20"/>
          <w:szCs w:val="20"/>
        </w:rPr>
        <w:t>gibi faktörlerden hangileri genetik, hangileri çevresel faktörlerdir?</w:t>
      </w:r>
      <w:r w:rsidRPr="000D1D27">
        <w:rPr>
          <w:rFonts w:ascii="Calibri" w:hAnsi="Calibri" w:cs="Calibri"/>
          <w:sz w:val="20"/>
          <w:szCs w:val="20"/>
        </w:rPr>
        <w:br/>
      </w:r>
      <w:r w:rsidRPr="000D1D27">
        <w:rPr>
          <w:rFonts w:ascii="Calibri" w:hAnsi="Calibri" w:cs="Calibri"/>
          <w:sz w:val="20"/>
          <w:szCs w:val="20"/>
        </w:rPr>
        <w:tab/>
      </w:r>
      <w:r w:rsidRPr="000D1D27">
        <w:rPr>
          <w:rFonts w:ascii="Calibri" w:hAnsi="Calibri" w:cs="Calibri"/>
          <w:b/>
          <w:sz w:val="20"/>
          <w:szCs w:val="20"/>
          <w:u w:val="single"/>
        </w:rPr>
        <w:t xml:space="preserve">Genetik </w:t>
      </w:r>
      <w:r>
        <w:rPr>
          <w:rFonts w:ascii="Calibri" w:hAnsi="Calibri" w:cs="Calibri"/>
          <w:sz w:val="20"/>
          <w:szCs w:val="20"/>
        </w:rPr>
        <w:tab/>
      </w:r>
      <w:r w:rsidRPr="000D1D27">
        <w:rPr>
          <w:rFonts w:ascii="Calibri" w:hAnsi="Calibri" w:cs="Calibri"/>
          <w:b/>
          <w:sz w:val="20"/>
          <w:szCs w:val="20"/>
          <w:u w:val="single"/>
        </w:rPr>
        <w:t>Çevresel</w:t>
      </w:r>
      <w:r w:rsidRPr="000D1D27">
        <w:rPr>
          <w:rFonts w:ascii="Calibri" w:hAnsi="Calibri" w:cs="Calibri"/>
          <w:sz w:val="20"/>
          <w:szCs w:val="20"/>
        </w:rPr>
        <w:br/>
      </w:r>
      <w:proofErr w:type="gramStart"/>
      <w:r w:rsidRPr="000D1D27">
        <w:rPr>
          <w:rFonts w:ascii="Calibri" w:hAnsi="Calibri" w:cs="Calibri"/>
          <w:sz w:val="20"/>
          <w:szCs w:val="20"/>
        </w:rPr>
        <w:t xml:space="preserve">A)   </w:t>
      </w:r>
      <w:proofErr w:type="gramEnd"/>
      <w:r w:rsidRPr="000D1D27">
        <w:rPr>
          <w:rFonts w:ascii="Calibri" w:hAnsi="Calibri" w:cs="Calibri"/>
          <w:sz w:val="20"/>
          <w:szCs w:val="20"/>
        </w:rPr>
        <w:t xml:space="preserve">      I ve II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0D1D27">
        <w:rPr>
          <w:rFonts w:ascii="Calibri" w:hAnsi="Calibri" w:cs="Calibri"/>
          <w:sz w:val="20"/>
          <w:szCs w:val="20"/>
        </w:rPr>
        <w:t>III, IV ve V</w:t>
      </w:r>
      <w:r w:rsidRPr="000D1D27">
        <w:rPr>
          <w:rFonts w:ascii="Calibri" w:hAnsi="Calibri" w:cs="Calibri"/>
          <w:sz w:val="20"/>
          <w:szCs w:val="20"/>
        </w:rPr>
        <w:br/>
        <w:t xml:space="preserve">B)         II ve III        </w:t>
      </w:r>
      <w:r>
        <w:rPr>
          <w:rFonts w:ascii="Calibri" w:hAnsi="Calibri" w:cs="Calibri"/>
          <w:sz w:val="20"/>
          <w:szCs w:val="20"/>
        </w:rPr>
        <w:tab/>
      </w:r>
      <w:r w:rsidRPr="000D1D27">
        <w:rPr>
          <w:rFonts w:ascii="Calibri" w:hAnsi="Calibri" w:cs="Calibri"/>
          <w:sz w:val="20"/>
          <w:szCs w:val="20"/>
        </w:rPr>
        <w:t>I, IV ve V</w:t>
      </w:r>
      <w:r w:rsidRPr="000D1D27">
        <w:rPr>
          <w:rFonts w:ascii="Calibri" w:hAnsi="Calibri" w:cs="Calibri"/>
          <w:sz w:val="20"/>
          <w:szCs w:val="20"/>
        </w:rPr>
        <w:br/>
        <w:t xml:space="preserve">C)         IV ve V           </w:t>
      </w:r>
      <w:r>
        <w:rPr>
          <w:rFonts w:ascii="Calibri" w:hAnsi="Calibri" w:cs="Calibri"/>
          <w:sz w:val="20"/>
          <w:szCs w:val="20"/>
        </w:rPr>
        <w:tab/>
      </w:r>
      <w:r w:rsidRPr="000D1D27">
        <w:rPr>
          <w:rFonts w:ascii="Calibri" w:hAnsi="Calibri" w:cs="Calibri"/>
          <w:sz w:val="20"/>
          <w:szCs w:val="20"/>
        </w:rPr>
        <w:t>I, II ve III</w:t>
      </w:r>
    </w:p>
    <w:p w:rsidR="00960719" w:rsidRPr="000D1D27" w:rsidRDefault="00960719" w:rsidP="00960719">
      <w:pPr>
        <w:pStyle w:val="Style11"/>
        <w:widowControl/>
        <w:spacing w:before="34" w:line="240" w:lineRule="auto"/>
        <w:jc w:val="left"/>
        <w:rPr>
          <w:rFonts w:ascii="Calibri" w:hAnsi="Calibri" w:cs="Calibri"/>
          <w:b/>
          <w:color w:val="000000"/>
          <w:sz w:val="20"/>
          <w:szCs w:val="20"/>
        </w:rPr>
      </w:pPr>
      <w:r w:rsidRPr="000D1D27">
        <w:rPr>
          <w:rFonts w:ascii="Calibri" w:hAnsi="Calibri" w:cs="Calibri"/>
          <w:sz w:val="20"/>
          <w:szCs w:val="20"/>
        </w:rPr>
        <w:t xml:space="preserve">D)         I, IV ve V         </w:t>
      </w:r>
      <w:r>
        <w:rPr>
          <w:rFonts w:ascii="Calibri" w:hAnsi="Calibri" w:cs="Calibri"/>
          <w:sz w:val="20"/>
          <w:szCs w:val="20"/>
        </w:rPr>
        <w:tab/>
      </w:r>
      <w:r w:rsidRPr="000D1D27">
        <w:rPr>
          <w:rFonts w:ascii="Calibri" w:hAnsi="Calibri" w:cs="Calibri"/>
          <w:sz w:val="20"/>
          <w:szCs w:val="20"/>
        </w:rPr>
        <w:t>II ve III</w:t>
      </w:r>
      <w:r w:rsidRPr="000D1D27">
        <w:rPr>
          <w:rFonts w:ascii="Calibri" w:hAnsi="Calibri" w:cs="Calibri"/>
          <w:sz w:val="20"/>
          <w:szCs w:val="20"/>
        </w:rPr>
        <w:br/>
      </w:r>
      <w:proofErr w:type="gramStart"/>
      <w:r w:rsidRPr="00BF4546">
        <w:rPr>
          <w:rFonts w:ascii="Calibri" w:hAnsi="Calibri" w:cs="Calibri"/>
          <w:color w:val="FF0000"/>
          <w:sz w:val="20"/>
          <w:szCs w:val="20"/>
        </w:rPr>
        <w:t xml:space="preserve">E)   </w:t>
      </w:r>
      <w:proofErr w:type="gramEnd"/>
      <w:r w:rsidRPr="00BF4546">
        <w:rPr>
          <w:rFonts w:ascii="Calibri" w:hAnsi="Calibri" w:cs="Calibri"/>
          <w:color w:val="FF0000"/>
          <w:sz w:val="20"/>
          <w:szCs w:val="20"/>
        </w:rPr>
        <w:t xml:space="preserve">      I, II</w:t>
      </w:r>
      <w:r w:rsidRPr="000D1D27">
        <w:rPr>
          <w:rFonts w:ascii="Calibri" w:hAnsi="Calibri" w:cs="Calibri"/>
          <w:sz w:val="20"/>
          <w:szCs w:val="20"/>
        </w:rPr>
        <w:t xml:space="preserve"> ve III           </w:t>
      </w:r>
      <w:r>
        <w:rPr>
          <w:rFonts w:ascii="Calibri" w:hAnsi="Calibri" w:cs="Calibri"/>
          <w:sz w:val="20"/>
          <w:szCs w:val="20"/>
        </w:rPr>
        <w:tab/>
      </w:r>
      <w:r w:rsidRPr="000D1D27">
        <w:rPr>
          <w:rFonts w:ascii="Calibri" w:hAnsi="Calibri" w:cs="Calibri"/>
          <w:sz w:val="20"/>
          <w:szCs w:val="20"/>
        </w:rPr>
        <w:t>IV ve V</w:t>
      </w:r>
    </w:p>
    <w:p w:rsidR="00960719" w:rsidRPr="000D1D27" w:rsidRDefault="00960719" w:rsidP="00960719">
      <w:pPr>
        <w:pStyle w:val="Style11"/>
        <w:widowControl/>
        <w:spacing w:before="34" w:line="240" w:lineRule="auto"/>
        <w:jc w:val="left"/>
        <w:rPr>
          <w:rFonts w:ascii="Calibri" w:hAnsi="Calibri" w:cs="Calibri"/>
          <w:b/>
          <w:color w:val="000000"/>
          <w:sz w:val="20"/>
          <w:szCs w:val="20"/>
        </w:rPr>
      </w:pPr>
    </w:p>
    <w:p w:rsidR="00960719" w:rsidRPr="000D1D27" w:rsidRDefault="00960719" w:rsidP="00960719">
      <w:pPr>
        <w:spacing w:after="0" w:line="240" w:lineRule="auto"/>
        <w:rPr>
          <w:rFonts w:cs="Calibri"/>
          <w:sz w:val="20"/>
          <w:szCs w:val="20"/>
        </w:rPr>
      </w:pPr>
      <w:r w:rsidRPr="000D1D27">
        <w:rPr>
          <w:rFonts w:cs="Calibri"/>
          <w:b/>
          <w:sz w:val="20"/>
          <w:szCs w:val="20"/>
        </w:rPr>
        <w:t xml:space="preserve">21.Bir hücrede oksijenli solunumda 80 ATP, </w:t>
      </w:r>
      <w:proofErr w:type="gramStart"/>
      <w:r w:rsidRPr="000D1D27">
        <w:rPr>
          <w:rFonts w:cs="Calibri"/>
          <w:b/>
          <w:sz w:val="20"/>
          <w:szCs w:val="20"/>
        </w:rPr>
        <w:t>fermantasyonda  net</w:t>
      </w:r>
      <w:proofErr w:type="gramEnd"/>
      <w:r w:rsidRPr="000D1D27">
        <w:rPr>
          <w:rFonts w:cs="Calibri"/>
          <w:b/>
          <w:sz w:val="20"/>
          <w:szCs w:val="20"/>
        </w:rPr>
        <w:t xml:space="preserve"> 30 ATP olmak üzere toplam 120 ATP kazanılmışsa , bu hücrede yakılan glikoz molekülü sayısı kaçtır?</w:t>
      </w:r>
      <w:r w:rsidRPr="000D1D27">
        <w:rPr>
          <w:rFonts w:cs="Calibri"/>
          <w:sz w:val="20"/>
          <w:szCs w:val="20"/>
        </w:rPr>
        <w:br/>
      </w:r>
      <w:r w:rsidRPr="00BF4546">
        <w:rPr>
          <w:rFonts w:cs="Calibri"/>
          <w:color w:val="FF0000"/>
          <w:sz w:val="20"/>
          <w:szCs w:val="20"/>
        </w:rPr>
        <w:t>A) 17</w:t>
      </w:r>
      <w:r w:rsidRPr="000D1D27">
        <w:rPr>
          <w:rFonts w:cs="Calibri"/>
          <w:sz w:val="20"/>
          <w:szCs w:val="20"/>
        </w:rPr>
        <w:t xml:space="preserve">    B) 15      C)8      D) 4     E) 2</w:t>
      </w:r>
      <w:r w:rsidRPr="000D1D27">
        <w:rPr>
          <w:rFonts w:cs="Calibri"/>
          <w:sz w:val="20"/>
          <w:szCs w:val="20"/>
        </w:rPr>
        <w:br/>
      </w:r>
    </w:p>
    <w:p w:rsidR="00960719" w:rsidRPr="000D1D27" w:rsidRDefault="00960719" w:rsidP="00960719">
      <w:pPr>
        <w:pStyle w:val="Style11"/>
        <w:widowControl/>
        <w:spacing w:before="34" w:line="240" w:lineRule="auto"/>
        <w:jc w:val="left"/>
        <w:rPr>
          <w:rFonts w:ascii="Calibri" w:hAnsi="Calibri" w:cs="Calibri"/>
          <w:sz w:val="20"/>
          <w:szCs w:val="20"/>
        </w:rPr>
      </w:pPr>
      <w:r w:rsidRPr="000D1D27">
        <w:rPr>
          <w:rFonts w:ascii="Calibri" w:hAnsi="Calibri" w:cs="Calibri"/>
          <w:b/>
          <w:color w:val="000000"/>
          <w:sz w:val="20"/>
          <w:szCs w:val="20"/>
        </w:rPr>
        <w:t xml:space="preserve">22.  </w:t>
      </w:r>
      <w:r w:rsidRPr="000D1D27">
        <w:rPr>
          <w:rFonts w:ascii="Calibri" w:hAnsi="Calibri" w:cs="Calibri"/>
          <w:b/>
          <w:sz w:val="20"/>
          <w:szCs w:val="20"/>
        </w:rPr>
        <w:t>Oksijenli solunum reaksiyonları sırasında;</w:t>
      </w:r>
      <w:r w:rsidRPr="000D1D27">
        <w:rPr>
          <w:rFonts w:ascii="Calibri" w:hAnsi="Calibri" w:cs="Calibri"/>
          <w:sz w:val="20"/>
          <w:szCs w:val="20"/>
        </w:rPr>
        <w:br/>
        <w:t xml:space="preserve">     I. Substrat düzeyinde fosforilasyon,</w:t>
      </w:r>
      <w:r w:rsidRPr="000D1D27">
        <w:rPr>
          <w:rFonts w:ascii="Calibri" w:hAnsi="Calibri" w:cs="Calibri"/>
          <w:sz w:val="20"/>
          <w:szCs w:val="20"/>
        </w:rPr>
        <w:br/>
        <w:t xml:space="preserve">     II. </w:t>
      </w:r>
      <w:proofErr w:type="spellStart"/>
      <w:r w:rsidRPr="000D1D27">
        <w:rPr>
          <w:rFonts w:ascii="Calibri" w:hAnsi="Calibri" w:cs="Calibri"/>
          <w:sz w:val="20"/>
          <w:szCs w:val="20"/>
        </w:rPr>
        <w:t>NAD’nin</w:t>
      </w:r>
      <w:proofErr w:type="spellEnd"/>
      <w:r w:rsidRPr="000D1D27">
        <w:rPr>
          <w:rFonts w:ascii="Calibri" w:hAnsi="Calibri" w:cs="Calibri"/>
          <w:sz w:val="20"/>
          <w:szCs w:val="20"/>
        </w:rPr>
        <w:t xml:space="preserve"> indirgenmesi</w:t>
      </w:r>
      <w:r w:rsidRPr="000D1D27">
        <w:rPr>
          <w:rFonts w:ascii="Calibri" w:hAnsi="Calibri" w:cs="Calibri"/>
          <w:sz w:val="20"/>
          <w:szCs w:val="20"/>
        </w:rPr>
        <w:br/>
        <w:t xml:space="preserve">     III. </w:t>
      </w:r>
      <w:proofErr w:type="spellStart"/>
      <w:r w:rsidRPr="000D1D27">
        <w:rPr>
          <w:rFonts w:ascii="Calibri" w:hAnsi="Calibri" w:cs="Calibri"/>
          <w:sz w:val="20"/>
          <w:szCs w:val="20"/>
        </w:rPr>
        <w:t>Oksidatiffosforilasyon</w:t>
      </w:r>
      <w:proofErr w:type="spellEnd"/>
      <w:r w:rsidRPr="000D1D27">
        <w:rPr>
          <w:rFonts w:ascii="Calibri" w:hAnsi="Calibri" w:cs="Calibri"/>
          <w:sz w:val="20"/>
          <w:szCs w:val="20"/>
        </w:rPr>
        <w:t>.</w:t>
      </w:r>
      <w:r w:rsidRPr="000D1D27">
        <w:rPr>
          <w:rFonts w:ascii="Calibri" w:hAnsi="Calibri" w:cs="Calibri"/>
          <w:sz w:val="20"/>
          <w:szCs w:val="20"/>
        </w:rPr>
        <w:br/>
        <w:t xml:space="preserve">     IV. CO</w:t>
      </w:r>
      <w:r w:rsidRPr="00661E2C">
        <w:rPr>
          <w:rFonts w:ascii="Calibri" w:hAnsi="Calibri" w:cs="Calibri"/>
          <w:sz w:val="20"/>
          <w:szCs w:val="20"/>
          <w:vertAlign w:val="subscript"/>
        </w:rPr>
        <w:t>2</w:t>
      </w:r>
      <w:r w:rsidRPr="000D1D27">
        <w:rPr>
          <w:rFonts w:ascii="Calibri" w:hAnsi="Calibri" w:cs="Calibri"/>
          <w:sz w:val="20"/>
          <w:szCs w:val="20"/>
        </w:rPr>
        <w:t xml:space="preserve"> in açığa çıkması</w:t>
      </w:r>
      <w:r w:rsidRPr="000D1D27">
        <w:rPr>
          <w:rFonts w:ascii="Calibri" w:hAnsi="Calibri" w:cs="Calibri"/>
          <w:sz w:val="20"/>
          <w:szCs w:val="20"/>
        </w:rPr>
        <w:br/>
      </w:r>
      <w:r w:rsidRPr="000D1D27">
        <w:rPr>
          <w:rFonts w:ascii="Calibri" w:hAnsi="Calibri" w:cs="Calibri"/>
          <w:b/>
          <w:sz w:val="20"/>
          <w:szCs w:val="20"/>
        </w:rPr>
        <w:t>Olaylarından hangileri hem mitokondri hem de    sitoplazmada gerçekleşir?</w:t>
      </w:r>
      <w:r w:rsidRPr="000D1D27">
        <w:rPr>
          <w:rFonts w:ascii="Calibri" w:hAnsi="Calibri" w:cs="Calibri"/>
          <w:sz w:val="20"/>
          <w:szCs w:val="20"/>
        </w:rPr>
        <w:br/>
        <w:t xml:space="preserve">A) Yalnız II      </w:t>
      </w:r>
      <w:r w:rsidRPr="000D1D27">
        <w:rPr>
          <w:rFonts w:ascii="Calibri" w:hAnsi="Calibri" w:cs="Calibri"/>
          <w:sz w:val="20"/>
          <w:szCs w:val="20"/>
        </w:rPr>
        <w:br/>
      </w:r>
      <w:proofErr w:type="gramStart"/>
      <w:r w:rsidRPr="000D1D27">
        <w:rPr>
          <w:rFonts w:ascii="Calibri" w:hAnsi="Calibri" w:cs="Calibri"/>
          <w:sz w:val="20"/>
          <w:szCs w:val="20"/>
        </w:rPr>
        <w:t>B)  I</w:t>
      </w:r>
      <w:proofErr w:type="gramEnd"/>
      <w:r w:rsidRPr="000D1D27">
        <w:rPr>
          <w:rFonts w:ascii="Calibri" w:hAnsi="Calibri" w:cs="Calibri"/>
          <w:sz w:val="20"/>
          <w:szCs w:val="20"/>
        </w:rPr>
        <w:t xml:space="preserve">, II ve III       </w:t>
      </w:r>
      <w:r w:rsidRPr="000D1D27">
        <w:rPr>
          <w:rFonts w:ascii="Calibri" w:hAnsi="Calibri" w:cs="Calibri"/>
          <w:sz w:val="20"/>
          <w:szCs w:val="20"/>
        </w:rPr>
        <w:br/>
        <w:t xml:space="preserve">C) III ve IV </w:t>
      </w:r>
      <w:r w:rsidRPr="000D1D27">
        <w:rPr>
          <w:rFonts w:ascii="Calibri" w:hAnsi="Calibri" w:cs="Calibri"/>
          <w:sz w:val="20"/>
          <w:szCs w:val="20"/>
        </w:rPr>
        <w:br/>
      </w:r>
      <w:r w:rsidRPr="00BF4546">
        <w:rPr>
          <w:rFonts w:ascii="Calibri" w:hAnsi="Calibri" w:cs="Calibri"/>
          <w:color w:val="FF0000"/>
          <w:sz w:val="20"/>
          <w:szCs w:val="20"/>
        </w:rPr>
        <w:t>D) I</w:t>
      </w:r>
      <w:r w:rsidRPr="000D1D27">
        <w:rPr>
          <w:rFonts w:ascii="Calibri" w:hAnsi="Calibri" w:cs="Calibri"/>
          <w:sz w:val="20"/>
          <w:szCs w:val="20"/>
        </w:rPr>
        <w:t xml:space="preserve"> ve II       </w:t>
      </w:r>
      <w:r w:rsidRPr="000D1D27">
        <w:rPr>
          <w:rFonts w:ascii="Calibri" w:hAnsi="Calibri" w:cs="Calibri"/>
          <w:sz w:val="20"/>
          <w:szCs w:val="20"/>
        </w:rPr>
        <w:br/>
        <w:t>E) I, II ve IV</w:t>
      </w:r>
    </w:p>
    <w:p w:rsidR="00960719" w:rsidRDefault="00960719" w:rsidP="00960719">
      <w:pPr>
        <w:pStyle w:val="Style11"/>
        <w:widowControl/>
        <w:spacing w:before="34" w:line="240" w:lineRule="auto"/>
        <w:jc w:val="left"/>
        <w:rPr>
          <w:rFonts w:ascii="Calibri" w:hAnsi="Calibri" w:cs="Calibri"/>
          <w:b/>
          <w:color w:val="000000"/>
          <w:sz w:val="20"/>
          <w:szCs w:val="20"/>
        </w:rPr>
      </w:pPr>
    </w:p>
    <w:p w:rsidR="00960719" w:rsidRPr="000D1D27" w:rsidRDefault="00960719" w:rsidP="00960719">
      <w:pPr>
        <w:pStyle w:val="Style11"/>
        <w:widowControl/>
        <w:spacing w:before="34" w:line="240" w:lineRule="auto"/>
        <w:jc w:val="left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noProof/>
          <w:color w:val="000000"/>
          <w:sz w:val="20"/>
          <w:szCs w:val="20"/>
        </w:rPr>
        <w:drawing>
          <wp:inline distT="0" distB="0" distL="0" distR="0">
            <wp:extent cx="3409950" cy="2895600"/>
            <wp:effectExtent l="19050" t="0" r="0" b="0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noProof/>
          <w:color w:val="000000"/>
          <w:sz w:val="20"/>
          <w:szCs w:val="20"/>
        </w:rPr>
        <w:br/>
      </w:r>
      <w:r w:rsidRPr="00BF4546">
        <w:rPr>
          <w:rFonts w:ascii="Calibri" w:hAnsi="Calibri" w:cs="Calibri"/>
          <w:b/>
          <w:noProof/>
          <w:color w:val="FF0000"/>
          <w:sz w:val="20"/>
          <w:szCs w:val="20"/>
        </w:rPr>
        <w:t>23. Soru:b şıkkı</w:t>
      </w:r>
      <w:r>
        <w:rPr>
          <w:rFonts w:ascii="Calibri" w:hAnsi="Calibri" w:cs="Calibri"/>
          <w:b/>
          <w:noProof/>
          <w:color w:val="000000"/>
          <w:sz w:val="20"/>
          <w:szCs w:val="20"/>
        </w:rPr>
        <w:br/>
      </w:r>
    </w:p>
    <w:p w:rsidR="00960719" w:rsidRPr="000D1D27" w:rsidRDefault="00960719" w:rsidP="00960719">
      <w:pPr>
        <w:pStyle w:val="Style11"/>
        <w:widowControl/>
        <w:spacing w:before="34" w:line="240" w:lineRule="auto"/>
        <w:jc w:val="left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2847975" cy="1095375"/>
            <wp:effectExtent l="19050" t="0" r="9525" b="0"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719" w:rsidRPr="000D1D27" w:rsidRDefault="00960719" w:rsidP="00960719">
      <w:pPr>
        <w:spacing w:after="0" w:line="240" w:lineRule="auto"/>
        <w:rPr>
          <w:rFonts w:cs="Calibri"/>
          <w:sz w:val="20"/>
          <w:szCs w:val="20"/>
        </w:rPr>
      </w:pPr>
      <w:r w:rsidRPr="000D1D27">
        <w:rPr>
          <w:rFonts w:cs="Calibri"/>
          <w:b/>
          <w:sz w:val="20"/>
          <w:szCs w:val="20"/>
        </w:rPr>
        <w:t xml:space="preserve">Eşit hacimlerdeki fanuslarda bulunan farelerin yaşam süresi kısadan uzuna doğru aşağıdakilerden </w:t>
      </w:r>
      <w:proofErr w:type="spellStart"/>
      <w:r w:rsidRPr="000D1D27">
        <w:rPr>
          <w:rFonts w:cs="Calibri"/>
          <w:b/>
          <w:sz w:val="20"/>
          <w:szCs w:val="20"/>
        </w:rPr>
        <w:t>hangisindedoğru</w:t>
      </w:r>
      <w:proofErr w:type="spellEnd"/>
      <w:r w:rsidRPr="000D1D27">
        <w:rPr>
          <w:rFonts w:cs="Calibri"/>
          <w:b/>
          <w:sz w:val="20"/>
          <w:szCs w:val="20"/>
        </w:rPr>
        <w:t xml:space="preserve"> verilmiştir?</w:t>
      </w:r>
      <w:r w:rsidRPr="000D1D27">
        <w:rPr>
          <w:rFonts w:cs="Calibri"/>
          <w:sz w:val="20"/>
          <w:szCs w:val="20"/>
        </w:rPr>
        <w:br/>
      </w:r>
      <w:r w:rsidRPr="000D1D27">
        <w:rPr>
          <w:rFonts w:cs="Calibri"/>
          <w:sz w:val="20"/>
          <w:szCs w:val="20"/>
        </w:rPr>
        <w:t xml:space="preserve">   A) II-III-I      </w:t>
      </w:r>
      <w:r w:rsidRPr="000D1D27">
        <w:rPr>
          <w:rFonts w:cs="Calibri"/>
          <w:sz w:val="20"/>
          <w:szCs w:val="20"/>
        </w:rPr>
        <w:br/>
        <w:t xml:space="preserve">   B) I-II-III  </w:t>
      </w:r>
    </w:p>
    <w:p w:rsidR="00960719" w:rsidRPr="000D1D27" w:rsidRDefault="00960719" w:rsidP="00960719">
      <w:pPr>
        <w:spacing w:after="0" w:line="240" w:lineRule="auto"/>
        <w:ind w:left="110"/>
        <w:rPr>
          <w:rFonts w:cs="Calibri"/>
          <w:sz w:val="20"/>
          <w:szCs w:val="20"/>
        </w:rPr>
      </w:pPr>
      <w:r w:rsidRPr="000D1D27">
        <w:rPr>
          <w:rFonts w:cs="Calibri"/>
          <w:sz w:val="20"/>
          <w:szCs w:val="20"/>
        </w:rPr>
        <w:t xml:space="preserve"> C) I-III-II</w:t>
      </w:r>
      <w:r w:rsidRPr="000D1D27">
        <w:rPr>
          <w:rFonts w:cs="Calibri"/>
          <w:sz w:val="20"/>
          <w:szCs w:val="20"/>
        </w:rPr>
        <w:br/>
        <w:t xml:space="preserve"> D) III-I-II        </w:t>
      </w:r>
      <w:r w:rsidRPr="000D1D27">
        <w:rPr>
          <w:rFonts w:cs="Calibri"/>
          <w:sz w:val="20"/>
          <w:szCs w:val="20"/>
        </w:rPr>
        <w:br/>
      </w:r>
      <w:r w:rsidRPr="00BF4546">
        <w:rPr>
          <w:rFonts w:cs="Calibri"/>
          <w:color w:val="FF0000"/>
          <w:sz w:val="20"/>
          <w:szCs w:val="20"/>
        </w:rPr>
        <w:t>E) III-II-I</w:t>
      </w:r>
    </w:p>
    <w:p w:rsidR="00960719" w:rsidRDefault="00960719" w:rsidP="00960719">
      <w:pPr>
        <w:pStyle w:val="Style11"/>
        <w:widowControl/>
        <w:spacing w:before="34" w:line="240" w:lineRule="auto"/>
        <w:jc w:val="left"/>
        <w:rPr>
          <w:rFonts w:ascii="Calibri" w:hAnsi="Calibri" w:cs="Calibri"/>
          <w:b/>
          <w:color w:val="000000"/>
          <w:sz w:val="20"/>
          <w:szCs w:val="20"/>
        </w:rPr>
      </w:pPr>
    </w:p>
    <w:p w:rsidR="00960719" w:rsidRPr="00BF4546" w:rsidRDefault="00960719" w:rsidP="00960719">
      <w:pPr>
        <w:pStyle w:val="Style11"/>
        <w:widowControl/>
        <w:spacing w:before="34" w:line="240" w:lineRule="auto"/>
        <w:jc w:val="left"/>
        <w:rPr>
          <w:rFonts w:ascii="Calibri" w:hAnsi="Calibri" w:cs="Calibri"/>
          <w:b/>
          <w:color w:val="FF0000"/>
          <w:sz w:val="20"/>
          <w:szCs w:val="20"/>
        </w:rPr>
      </w:pPr>
      <w:r w:rsidRPr="00BF4546">
        <w:rPr>
          <w:rFonts w:ascii="Calibri" w:hAnsi="Calibri" w:cs="Calibri"/>
          <w:b/>
          <w:color w:val="FF0000"/>
          <w:sz w:val="20"/>
          <w:szCs w:val="20"/>
        </w:rPr>
        <w:t>25. soru: e şıkkı</w:t>
      </w:r>
    </w:p>
    <w:p w:rsidR="00960719" w:rsidRDefault="00960719" w:rsidP="00960719">
      <w:pPr>
        <w:pStyle w:val="Style11"/>
        <w:widowControl/>
        <w:spacing w:before="34" w:line="240" w:lineRule="auto"/>
        <w:jc w:val="left"/>
        <w:rPr>
          <w:rFonts w:ascii="Calibri" w:hAnsi="Calibri" w:cs="Calibri"/>
          <w:b/>
          <w:color w:val="000000"/>
          <w:sz w:val="20"/>
          <w:szCs w:val="20"/>
        </w:rPr>
      </w:pPr>
    </w:p>
    <w:p w:rsidR="00960719" w:rsidRDefault="00960719" w:rsidP="00960719">
      <w:pPr>
        <w:pStyle w:val="Style11"/>
        <w:widowControl/>
        <w:spacing w:before="34" w:line="240" w:lineRule="auto"/>
        <w:jc w:val="left"/>
        <w:rPr>
          <w:rFonts w:ascii="Calibri" w:hAnsi="Calibri" w:cs="Calibri"/>
          <w:b/>
          <w:color w:val="000000"/>
          <w:sz w:val="20"/>
          <w:szCs w:val="20"/>
        </w:rPr>
        <w:sectPr w:rsidR="00960719" w:rsidSect="00B635D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567" w:right="567" w:bottom="567" w:left="567" w:header="708" w:footer="708" w:gutter="0"/>
          <w:cols w:num="2" w:sep="1" w:space="340"/>
          <w:docGrid w:linePitch="360"/>
        </w:sectPr>
      </w:pPr>
    </w:p>
    <w:p w:rsidR="00960719" w:rsidRDefault="00960719" w:rsidP="00960719">
      <w:pPr>
        <w:pStyle w:val="Style11"/>
        <w:widowControl/>
        <w:spacing w:before="34" w:line="240" w:lineRule="auto"/>
        <w:jc w:val="left"/>
        <w:rPr>
          <w:rFonts w:ascii="Calibri" w:hAnsi="Calibri" w:cs="Calibri"/>
          <w:b/>
          <w:color w:val="000000"/>
          <w:sz w:val="20"/>
          <w:szCs w:val="20"/>
        </w:rPr>
      </w:pPr>
    </w:p>
    <w:p w:rsidR="00960719" w:rsidRPr="000D1D27" w:rsidRDefault="00960719" w:rsidP="00960719">
      <w:pPr>
        <w:pStyle w:val="Style11"/>
        <w:widowControl/>
        <w:spacing w:before="34" w:line="240" w:lineRule="auto"/>
        <w:jc w:val="left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noProof/>
          <w:color w:val="000000"/>
          <w:sz w:val="20"/>
          <w:szCs w:val="20"/>
        </w:rPr>
        <w:drawing>
          <wp:inline distT="0" distB="0" distL="0" distR="0">
            <wp:extent cx="3200400" cy="2914650"/>
            <wp:effectExtent l="19050" t="0" r="0" b="0"/>
            <wp:docPr id="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719" w:rsidRPr="000D1D27" w:rsidRDefault="00960719" w:rsidP="00960719">
      <w:pPr>
        <w:pStyle w:val="Style11"/>
        <w:widowControl/>
        <w:spacing w:before="34" w:line="240" w:lineRule="auto"/>
        <w:jc w:val="left"/>
        <w:rPr>
          <w:rFonts w:ascii="Calibri" w:hAnsi="Calibri" w:cs="Calibri"/>
          <w:b/>
          <w:color w:val="000000"/>
          <w:sz w:val="20"/>
          <w:szCs w:val="20"/>
        </w:rPr>
        <w:sectPr w:rsidR="00960719" w:rsidRPr="000D1D27" w:rsidSect="00A904AE">
          <w:type w:val="continuous"/>
          <w:pgSz w:w="12240" w:h="15840"/>
          <w:pgMar w:top="567" w:right="567" w:bottom="567" w:left="567" w:header="708" w:footer="708" w:gutter="0"/>
          <w:cols w:sep="1" w:space="34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938"/>
        <w:gridCol w:w="1008"/>
        <w:gridCol w:w="1027"/>
        <w:gridCol w:w="1095"/>
        <w:gridCol w:w="1100"/>
      </w:tblGrid>
      <w:tr w:rsidR="00960719" w:rsidRPr="00DD4A6C" w:rsidTr="0080027D">
        <w:trPr>
          <w:trHeight w:val="248"/>
          <w:jc w:val="center"/>
        </w:trPr>
        <w:tc>
          <w:tcPr>
            <w:tcW w:w="6352" w:type="dxa"/>
            <w:gridSpan w:val="6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CEVAP ANAHTARI</w:t>
            </w:r>
          </w:p>
        </w:tc>
      </w:tr>
      <w:tr w:rsidR="00960719" w:rsidRPr="00DD4A6C" w:rsidTr="0080027D">
        <w:trPr>
          <w:trHeight w:val="248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SN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62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48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48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48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62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48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48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48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48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62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48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48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48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48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62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48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48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48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48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62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48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48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48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48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  <w:tr w:rsidR="00960719" w:rsidRPr="00DD4A6C" w:rsidTr="0080027D">
        <w:trPr>
          <w:trHeight w:val="262"/>
          <w:jc w:val="center"/>
        </w:trPr>
        <w:tc>
          <w:tcPr>
            <w:tcW w:w="1184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08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7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95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099" w:type="dxa"/>
          </w:tcPr>
          <w:p w:rsidR="00960719" w:rsidRPr="00DD4A6C" w:rsidRDefault="00960719" w:rsidP="0080027D">
            <w:pPr>
              <w:pStyle w:val="Style11"/>
              <w:widowControl/>
              <w:spacing w:before="34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4A6C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</w:tr>
    </w:tbl>
    <w:p w:rsidR="00FD4420" w:rsidRDefault="00FD4420"/>
    <w:sectPr w:rsidR="00FD4420" w:rsidSect="00A904AE">
      <w:type w:val="continuous"/>
      <w:pgSz w:w="12240" w:h="15840"/>
      <w:pgMar w:top="567" w:right="567" w:bottom="567" w:left="567" w:header="708" w:footer="708" w:gutter="0"/>
      <w:cols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7D07" w:rsidRDefault="00527D07" w:rsidP="00117FB8">
      <w:pPr>
        <w:spacing w:after="0" w:line="240" w:lineRule="auto"/>
      </w:pPr>
      <w:r>
        <w:separator/>
      </w:r>
    </w:p>
  </w:endnote>
  <w:endnote w:type="continuationSeparator" w:id="0">
    <w:p w:rsidR="00527D07" w:rsidRDefault="00527D07" w:rsidP="0011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590D" w:rsidRDefault="001159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6340" w:rsidRDefault="00000000">
    <w:pPr>
      <w:pStyle w:val="AltBilgi"/>
    </w:pPr>
    <w:r>
      <w:rPr>
        <w:noProof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Otomatik Şekil 22" o:spid="_x0000_s1026" type="#_x0000_t185" style="position:absolute;margin-left:279.7pt;margin-top:752.2pt;width:52.5pt;height:18.8pt;z-index:251661312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" filled="t" strokecolor="gray" strokeweight="2.25pt">
          <v:textbox inset=",0,,0">
            <w:txbxContent>
              <w:p w:rsidR="007A6340" w:rsidRDefault="00E068CA">
                <w:pPr>
                  <w:jc w:val="center"/>
                </w:pPr>
                <w:r>
                  <w:fldChar w:fldCharType="begin"/>
                </w:r>
                <w:r w:rsidR="006154D7">
                  <w:instrText>PAGE    \* MERGEFORMAT</w:instrText>
                </w:r>
                <w:r>
                  <w:fldChar w:fldCharType="separate"/>
                </w:r>
                <w:r w:rsidR="0011590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Otomatik Şekil 21" o:spid="_x0000_s1025" type="#_x0000_t32" style="position:absolute;margin-left:88.9pt;margin-top:761.6pt;width:434.5pt;height:0;z-index:251660288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" strokecolor="gray" strokeweight="1pt"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590D" w:rsidRDefault="001159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7D07" w:rsidRDefault="00527D07" w:rsidP="00117FB8">
      <w:pPr>
        <w:spacing w:after="0" w:line="240" w:lineRule="auto"/>
      </w:pPr>
      <w:r>
        <w:separator/>
      </w:r>
    </w:p>
  </w:footnote>
  <w:footnote w:type="continuationSeparator" w:id="0">
    <w:p w:rsidR="00527D07" w:rsidRDefault="00527D07" w:rsidP="0011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590D" w:rsidRDefault="001159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590D" w:rsidRDefault="0011590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590D" w:rsidRDefault="001159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776"/>
    <w:multiLevelType w:val="singleLevel"/>
    <w:tmpl w:val="1B0E44E8"/>
    <w:lvl w:ilvl="0">
      <w:start w:val="1"/>
      <w:numFmt w:val="upperRoman"/>
      <w:lvlText w:val="%1."/>
      <w:legacy w:legacy="1" w:legacySpace="0" w:legacyIndent="187"/>
      <w:lvlJc w:val="left"/>
      <w:rPr>
        <w:rFonts w:ascii="Arial" w:hAnsi="Arial" w:cs="Arial" w:hint="default"/>
      </w:rPr>
    </w:lvl>
  </w:abstractNum>
  <w:abstractNum w:abstractNumId="1" w15:restartNumberingAfterBreak="0">
    <w:nsid w:val="0A127F01"/>
    <w:multiLevelType w:val="singleLevel"/>
    <w:tmpl w:val="1B48E0F0"/>
    <w:lvl w:ilvl="0">
      <w:start w:val="2"/>
      <w:numFmt w:val="upperRoman"/>
      <w:lvlText w:val="%1."/>
      <w:legacy w:legacy="1" w:legacySpace="0" w:legacyIndent="244"/>
      <w:lvlJc w:val="left"/>
      <w:rPr>
        <w:rFonts w:ascii="Arial Unicode MS" w:eastAsia="Arial Unicode MS" w:hAnsi="Arial Unicode MS" w:cs="Arial Unicode MS" w:hint="eastAsia"/>
      </w:rPr>
    </w:lvl>
  </w:abstractNum>
  <w:abstractNum w:abstractNumId="2" w15:restartNumberingAfterBreak="0">
    <w:nsid w:val="1C274289"/>
    <w:multiLevelType w:val="hybridMultilevel"/>
    <w:tmpl w:val="C4267A52"/>
    <w:lvl w:ilvl="0" w:tplc="F99ED5D4">
      <w:start w:val="1"/>
      <w:numFmt w:val="upperLetter"/>
      <w:lvlText w:val="%1)"/>
      <w:lvlJc w:val="left"/>
      <w:pPr>
        <w:ind w:left="3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5" w:hanging="360"/>
      </w:pPr>
    </w:lvl>
    <w:lvl w:ilvl="2" w:tplc="041F001B" w:tentative="1">
      <w:start w:val="1"/>
      <w:numFmt w:val="lowerRoman"/>
      <w:lvlText w:val="%3."/>
      <w:lvlJc w:val="right"/>
      <w:pPr>
        <w:ind w:left="1805" w:hanging="180"/>
      </w:pPr>
    </w:lvl>
    <w:lvl w:ilvl="3" w:tplc="041F000F" w:tentative="1">
      <w:start w:val="1"/>
      <w:numFmt w:val="decimal"/>
      <w:lvlText w:val="%4."/>
      <w:lvlJc w:val="left"/>
      <w:pPr>
        <w:ind w:left="2525" w:hanging="360"/>
      </w:pPr>
    </w:lvl>
    <w:lvl w:ilvl="4" w:tplc="041F0019" w:tentative="1">
      <w:start w:val="1"/>
      <w:numFmt w:val="lowerLetter"/>
      <w:lvlText w:val="%5."/>
      <w:lvlJc w:val="left"/>
      <w:pPr>
        <w:ind w:left="3245" w:hanging="360"/>
      </w:pPr>
    </w:lvl>
    <w:lvl w:ilvl="5" w:tplc="041F001B" w:tentative="1">
      <w:start w:val="1"/>
      <w:numFmt w:val="lowerRoman"/>
      <w:lvlText w:val="%6."/>
      <w:lvlJc w:val="right"/>
      <w:pPr>
        <w:ind w:left="3965" w:hanging="180"/>
      </w:pPr>
    </w:lvl>
    <w:lvl w:ilvl="6" w:tplc="041F000F" w:tentative="1">
      <w:start w:val="1"/>
      <w:numFmt w:val="decimal"/>
      <w:lvlText w:val="%7."/>
      <w:lvlJc w:val="left"/>
      <w:pPr>
        <w:ind w:left="4685" w:hanging="360"/>
      </w:pPr>
    </w:lvl>
    <w:lvl w:ilvl="7" w:tplc="041F0019" w:tentative="1">
      <w:start w:val="1"/>
      <w:numFmt w:val="lowerLetter"/>
      <w:lvlText w:val="%8."/>
      <w:lvlJc w:val="left"/>
      <w:pPr>
        <w:ind w:left="5405" w:hanging="360"/>
      </w:pPr>
    </w:lvl>
    <w:lvl w:ilvl="8" w:tplc="041F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 w15:restartNumberingAfterBreak="0">
    <w:nsid w:val="3B793F18"/>
    <w:multiLevelType w:val="hybridMultilevel"/>
    <w:tmpl w:val="EE98D238"/>
    <w:lvl w:ilvl="0" w:tplc="C6A07E9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9497C"/>
    <w:multiLevelType w:val="singleLevel"/>
    <w:tmpl w:val="7AAC95D2"/>
    <w:lvl w:ilvl="0">
      <w:start w:val="2"/>
      <w:numFmt w:val="upperRoman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5" w15:restartNumberingAfterBreak="0">
    <w:nsid w:val="702B747B"/>
    <w:multiLevelType w:val="hybridMultilevel"/>
    <w:tmpl w:val="309425EC"/>
    <w:lvl w:ilvl="0" w:tplc="27B23D46">
      <w:start w:val="8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676230054">
    <w:abstractNumId w:val="1"/>
  </w:num>
  <w:num w:numId="2" w16cid:durableId="1195079038">
    <w:abstractNumId w:val="1"/>
    <w:lvlOverride w:ilvl="0">
      <w:lvl w:ilvl="0">
        <w:start w:val="2"/>
        <w:numFmt w:val="upperRoman"/>
        <w:lvlText w:val="%1."/>
        <w:legacy w:legacy="1" w:legacySpace="0" w:legacyIndent="245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3" w16cid:durableId="1780220438">
    <w:abstractNumId w:val="2"/>
  </w:num>
  <w:num w:numId="4" w16cid:durableId="177353066">
    <w:abstractNumId w:val="3"/>
  </w:num>
  <w:num w:numId="5" w16cid:durableId="175510793">
    <w:abstractNumId w:val="0"/>
  </w:num>
  <w:num w:numId="6" w16cid:durableId="383985175">
    <w:abstractNumId w:val="4"/>
  </w:num>
  <w:num w:numId="7" w16cid:durableId="1392536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1"/>
      <o:rules v:ext="edit">
        <o:r id="V:Rule1" type="connector" idref="#Otomatik Şekil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719"/>
    <w:rsid w:val="000053D4"/>
    <w:rsid w:val="00081F4F"/>
    <w:rsid w:val="0011590D"/>
    <w:rsid w:val="00117FB8"/>
    <w:rsid w:val="00527D07"/>
    <w:rsid w:val="006154D7"/>
    <w:rsid w:val="00667E86"/>
    <w:rsid w:val="007A3891"/>
    <w:rsid w:val="00960719"/>
    <w:rsid w:val="00B14423"/>
    <w:rsid w:val="00B7185E"/>
    <w:rsid w:val="00DD4D44"/>
    <w:rsid w:val="00E068CA"/>
    <w:rsid w:val="00FD4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_x0000_s2054"/>
        <o:r id="V:Rule2" type="connector" idref="#_x0000_s2051"/>
        <o:r id="V:Rule3" type="connector" idref="#_x0000_s2052"/>
        <o:r id="V:Rule4" type="connector" idref="#_x0000_s2055"/>
      </o:rules>
    </o:shapelayout>
  </w:shapeDefaults>
  <w:decimalSymbol w:val=","/>
  <w:listSeparator w:val=";"/>
  <w14:docId w14:val="7A1E0849"/>
  <w15:docId w15:val="{B275DE51-B1F9-4B5A-9AAF-41BEEEC5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1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1">
    <w:name w:val="Style11"/>
    <w:basedOn w:val="Normal"/>
    <w:uiPriority w:val="99"/>
    <w:rsid w:val="00960719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Sylfaen" w:eastAsia="Times New Roman" w:hAnsi="Sylfaen"/>
      <w:sz w:val="24"/>
      <w:szCs w:val="24"/>
      <w:lang w:eastAsia="tr-TR"/>
    </w:rPr>
  </w:style>
  <w:style w:type="paragraph" w:customStyle="1" w:styleId="Style17">
    <w:name w:val="Style17"/>
    <w:basedOn w:val="Normal"/>
    <w:uiPriority w:val="99"/>
    <w:rsid w:val="00960719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tr-TR"/>
    </w:rPr>
  </w:style>
  <w:style w:type="character" w:customStyle="1" w:styleId="FontStyle54">
    <w:name w:val="Font Style54"/>
    <w:uiPriority w:val="99"/>
    <w:rsid w:val="00960719"/>
    <w:rPr>
      <w:rFonts w:ascii="Arial Unicode MS" w:eastAsia="Arial Unicode MS" w:cs="Arial Unicode MS"/>
      <w:sz w:val="16"/>
      <w:szCs w:val="16"/>
    </w:rPr>
  </w:style>
  <w:style w:type="character" w:customStyle="1" w:styleId="FontStyle55">
    <w:name w:val="Font Style55"/>
    <w:uiPriority w:val="99"/>
    <w:rsid w:val="00960719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20">
    <w:name w:val="Style20"/>
    <w:basedOn w:val="Normal"/>
    <w:uiPriority w:val="99"/>
    <w:rsid w:val="00960719"/>
    <w:pPr>
      <w:widowControl w:val="0"/>
      <w:autoSpaceDE w:val="0"/>
      <w:autoSpaceDN w:val="0"/>
      <w:adjustRightInd w:val="0"/>
      <w:spacing w:after="0" w:line="211" w:lineRule="exact"/>
      <w:ind w:hanging="254"/>
    </w:pPr>
    <w:rPr>
      <w:rFonts w:ascii="Sylfaen" w:eastAsia="Times New Roman" w:hAnsi="Sylfaen"/>
      <w:sz w:val="24"/>
      <w:szCs w:val="24"/>
      <w:lang w:eastAsia="tr-TR"/>
    </w:rPr>
  </w:style>
  <w:style w:type="paragraph" w:customStyle="1" w:styleId="Style21">
    <w:name w:val="Style21"/>
    <w:basedOn w:val="Normal"/>
    <w:uiPriority w:val="99"/>
    <w:rsid w:val="00960719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tr-TR"/>
    </w:rPr>
  </w:style>
  <w:style w:type="paragraph" w:customStyle="1" w:styleId="Style4">
    <w:name w:val="Style4"/>
    <w:basedOn w:val="Normal"/>
    <w:uiPriority w:val="99"/>
    <w:rsid w:val="00960719"/>
    <w:pPr>
      <w:widowControl w:val="0"/>
      <w:autoSpaceDE w:val="0"/>
      <w:autoSpaceDN w:val="0"/>
      <w:adjustRightInd w:val="0"/>
      <w:spacing w:after="0" w:line="384" w:lineRule="exact"/>
    </w:pPr>
    <w:rPr>
      <w:rFonts w:ascii="Sylfaen" w:eastAsia="Times New Roman" w:hAnsi="Sylfaen"/>
      <w:sz w:val="24"/>
      <w:szCs w:val="24"/>
      <w:lang w:eastAsia="tr-TR"/>
    </w:rPr>
  </w:style>
  <w:style w:type="paragraph" w:customStyle="1" w:styleId="Style12">
    <w:name w:val="Style12"/>
    <w:basedOn w:val="Normal"/>
    <w:uiPriority w:val="99"/>
    <w:rsid w:val="00960719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Sylfaen" w:eastAsia="Times New Roman" w:hAnsi="Sylfaen"/>
      <w:sz w:val="24"/>
      <w:szCs w:val="24"/>
      <w:lang w:eastAsia="tr-TR"/>
    </w:rPr>
  </w:style>
  <w:style w:type="paragraph" w:customStyle="1" w:styleId="Style3">
    <w:name w:val="Style3"/>
    <w:basedOn w:val="Normal"/>
    <w:uiPriority w:val="99"/>
    <w:rsid w:val="00960719"/>
    <w:pPr>
      <w:widowControl w:val="0"/>
      <w:autoSpaceDE w:val="0"/>
      <w:autoSpaceDN w:val="0"/>
      <w:adjustRightInd w:val="0"/>
      <w:spacing w:after="0" w:line="341" w:lineRule="exact"/>
    </w:pPr>
    <w:rPr>
      <w:rFonts w:ascii="Sylfaen" w:eastAsia="Times New Roman" w:hAnsi="Sylfaen"/>
      <w:sz w:val="24"/>
      <w:szCs w:val="24"/>
      <w:lang w:eastAsia="tr-TR"/>
    </w:rPr>
  </w:style>
  <w:style w:type="paragraph" w:customStyle="1" w:styleId="Style7">
    <w:name w:val="Style7"/>
    <w:basedOn w:val="Normal"/>
    <w:uiPriority w:val="99"/>
    <w:rsid w:val="00960719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Sylfaen" w:eastAsia="Times New Roman" w:hAnsi="Sylfaen"/>
      <w:sz w:val="24"/>
      <w:szCs w:val="24"/>
      <w:lang w:eastAsia="tr-TR"/>
    </w:rPr>
  </w:style>
  <w:style w:type="paragraph" w:customStyle="1" w:styleId="Style8">
    <w:name w:val="Style8"/>
    <w:basedOn w:val="Normal"/>
    <w:uiPriority w:val="99"/>
    <w:rsid w:val="009607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/>
      <w:sz w:val="24"/>
      <w:szCs w:val="24"/>
      <w:lang w:eastAsia="tr-TR"/>
    </w:rPr>
  </w:style>
  <w:style w:type="character" w:customStyle="1" w:styleId="FontStyle50">
    <w:name w:val="Font Style50"/>
    <w:uiPriority w:val="99"/>
    <w:rsid w:val="00960719"/>
    <w:rPr>
      <w:rFonts w:ascii="Arial" w:hAnsi="Arial" w:cs="Arial"/>
      <w:sz w:val="16"/>
      <w:szCs w:val="16"/>
    </w:rPr>
  </w:style>
  <w:style w:type="character" w:customStyle="1" w:styleId="FontStyle51">
    <w:name w:val="Font Style51"/>
    <w:uiPriority w:val="99"/>
    <w:rsid w:val="00960719"/>
    <w:rPr>
      <w:rFonts w:ascii="Arial" w:hAnsi="Arial" w:cs="Arial"/>
      <w:b/>
      <w:bCs/>
      <w:sz w:val="16"/>
      <w:szCs w:val="16"/>
    </w:rPr>
  </w:style>
  <w:style w:type="paragraph" w:customStyle="1" w:styleId="Style19">
    <w:name w:val="Style19"/>
    <w:basedOn w:val="Normal"/>
    <w:uiPriority w:val="99"/>
    <w:rsid w:val="00960719"/>
    <w:pPr>
      <w:widowControl w:val="0"/>
      <w:autoSpaceDE w:val="0"/>
      <w:autoSpaceDN w:val="0"/>
      <w:adjustRightInd w:val="0"/>
      <w:spacing w:after="0" w:line="230" w:lineRule="exact"/>
      <w:ind w:firstLine="120"/>
    </w:pPr>
    <w:rPr>
      <w:rFonts w:ascii="Sylfaen" w:eastAsia="Times New Roman" w:hAnsi="Sylfaen"/>
      <w:sz w:val="24"/>
      <w:szCs w:val="24"/>
      <w:lang w:eastAsia="tr-TR"/>
    </w:rPr>
  </w:style>
  <w:style w:type="paragraph" w:customStyle="1" w:styleId="Style24">
    <w:name w:val="Style24"/>
    <w:basedOn w:val="Normal"/>
    <w:uiPriority w:val="99"/>
    <w:rsid w:val="00960719"/>
    <w:pPr>
      <w:widowControl w:val="0"/>
      <w:autoSpaceDE w:val="0"/>
      <w:autoSpaceDN w:val="0"/>
      <w:adjustRightInd w:val="0"/>
      <w:spacing w:after="0" w:line="139" w:lineRule="exact"/>
    </w:pPr>
    <w:rPr>
      <w:rFonts w:ascii="Sylfaen" w:eastAsia="Times New Roman" w:hAnsi="Sylfaen"/>
      <w:sz w:val="24"/>
      <w:szCs w:val="24"/>
      <w:lang w:eastAsia="tr-TR"/>
    </w:rPr>
  </w:style>
  <w:style w:type="character" w:customStyle="1" w:styleId="FontStyle44">
    <w:name w:val="Font Style44"/>
    <w:uiPriority w:val="99"/>
    <w:rsid w:val="00960719"/>
    <w:rPr>
      <w:rFonts w:ascii="Arial" w:hAnsi="Arial" w:cs="Arial"/>
      <w:sz w:val="14"/>
      <w:szCs w:val="14"/>
    </w:rPr>
  </w:style>
  <w:style w:type="paragraph" w:customStyle="1" w:styleId="Style14">
    <w:name w:val="Style14"/>
    <w:basedOn w:val="Normal"/>
    <w:uiPriority w:val="99"/>
    <w:rsid w:val="00960719"/>
    <w:pPr>
      <w:widowControl w:val="0"/>
      <w:autoSpaceDE w:val="0"/>
      <w:autoSpaceDN w:val="0"/>
      <w:adjustRightInd w:val="0"/>
      <w:spacing w:after="0" w:line="254" w:lineRule="exact"/>
      <w:ind w:hanging="235"/>
    </w:pPr>
    <w:rPr>
      <w:rFonts w:ascii="Sylfaen" w:eastAsia="Times New Roman" w:hAnsi="Sylfaen"/>
      <w:sz w:val="24"/>
      <w:szCs w:val="24"/>
      <w:lang w:eastAsia="tr-TR"/>
    </w:rPr>
  </w:style>
  <w:style w:type="paragraph" w:customStyle="1" w:styleId="Style13">
    <w:name w:val="Style13"/>
    <w:basedOn w:val="Normal"/>
    <w:uiPriority w:val="99"/>
    <w:rsid w:val="00960719"/>
    <w:pPr>
      <w:widowControl w:val="0"/>
      <w:autoSpaceDE w:val="0"/>
      <w:autoSpaceDN w:val="0"/>
      <w:adjustRightInd w:val="0"/>
      <w:spacing w:after="0" w:line="221" w:lineRule="exact"/>
    </w:pPr>
    <w:rPr>
      <w:rFonts w:ascii="Sylfaen" w:eastAsia="Times New Roman" w:hAnsi="Sylfaen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960719"/>
    <w:pPr>
      <w:widowControl w:val="0"/>
      <w:autoSpaceDE w:val="0"/>
      <w:autoSpaceDN w:val="0"/>
      <w:adjustRightInd w:val="0"/>
      <w:spacing w:after="0" w:line="250" w:lineRule="exact"/>
    </w:pPr>
    <w:rPr>
      <w:rFonts w:ascii="Sylfaen" w:eastAsia="Times New Roman" w:hAnsi="Sylfaen"/>
      <w:sz w:val="24"/>
      <w:szCs w:val="24"/>
      <w:lang w:eastAsia="tr-TR"/>
    </w:rPr>
  </w:style>
  <w:style w:type="paragraph" w:customStyle="1" w:styleId="Style29">
    <w:name w:val="Style29"/>
    <w:basedOn w:val="Normal"/>
    <w:uiPriority w:val="99"/>
    <w:rsid w:val="00960719"/>
    <w:pPr>
      <w:widowControl w:val="0"/>
      <w:autoSpaceDE w:val="0"/>
      <w:autoSpaceDN w:val="0"/>
      <w:adjustRightInd w:val="0"/>
      <w:spacing w:after="0" w:line="259" w:lineRule="exact"/>
    </w:pPr>
    <w:rPr>
      <w:rFonts w:ascii="Sylfaen" w:eastAsia="Times New Roman" w:hAnsi="Sylfaen"/>
      <w:sz w:val="24"/>
      <w:szCs w:val="24"/>
      <w:lang w:eastAsia="tr-TR"/>
    </w:rPr>
  </w:style>
  <w:style w:type="character" w:customStyle="1" w:styleId="FontStyle37">
    <w:name w:val="Font Style37"/>
    <w:uiPriority w:val="99"/>
    <w:rsid w:val="00960719"/>
    <w:rPr>
      <w:rFonts w:ascii="Arial" w:hAnsi="Arial" w:cs="Arial"/>
      <w:spacing w:val="-10"/>
      <w:sz w:val="12"/>
      <w:szCs w:val="12"/>
    </w:rPr>
  </w:style>
  <w:style w:type="paragraph" w:customStyle="1" w:styleId="Style23">
    <w:name w:val="Style23"/>
    <w:basedOn w:val="Normal"/>
    <w:uiPriority w:val="99"/>
    <w:rsid w:val="00960719"/>
    <w:pPr>
      <w:widowControl w:val="0"/>
      <w:autoSpaceDE w:val="0"/>
      <w:autoSpaceDN w:val="0"/>
      <w:adjustRightInd w:val="0"/>
      <w:spacing w:after="0" w:line="211" w:lineRule="exact"/>
      <w:ind w:hanging="216"/>
    </w:pPr>
    <w:rPr>
      <w:rFonts w:ascii="Sylfaen" w:eastAsia="Times New Roman" w:hAnsi="Sylfaen"/>
      <w:sz w:val="24"/>
      <w:szCs w:val="24"/>
      <w:lang w:eastAsia="tr-TR"/>
    </w:rPr>
  </w:style>
  <w:style w:type="paragraph" w:styleId="ListeParagraf">
    <w:name w:val="List Paragraph"/>
    <w:basedOn w:val="Normal"/>
    <w:qFormat/>
    <w:rsid w:val="0096071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607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0719"/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96071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719"/>
    <w:rPr>
      <w:rFonts w:ascii="Tahoma" w:eastAsia="Calibri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11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1590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1192</Words>
  <Characters>6800</Characters>
  <Application>Microsoft Office Word</Application>
  <DocSecurity>0</DocSecurity>
  <Lines>56</Lines>
  <Paragraphs>15</Paragraphs>
  <ScaleCrop>false</ScaleCrop>
  <Manager>https://www.HangiSoru.com</Manager>
  <Company>https://www.HangiSoru.com</Company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2</cp:revision>
  <dcterms:created xsi:type="dcterms:W3CDTF">2016-12-11T13:06:00Z</dcterms:created>
  <dcterms:modified xsi:type="dcterms:W3CDTF">2022-11-14T16:35:00Z</dcterms:modified>
  <cp:category>https://www.HangiSoru.com</cp:category>
</cp:coreProperties>
</file>