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F9" w:rsidRPr="00981C7D" w:rsidRDefault="003167F5" w:rsidP="003167F5">
      <w:pPr>
        <w:jc w:val="center"/>
        <w:rPr>
          <w:rFonts w:ascii="Times New Roman" w:hAnsi="Times New Roman" w:cs="Times New Roman"/>
          <w:b/>
          <w:sz w:val="18"/>
          <w:szCs w:val="18"/>
        </w:rPr>
      </w:pPr>
      <w:r w:rsidRPr="00981C7D">
        <w:rPr>
          <w:rFonts w:ascii="Times New Roman" w:hAnsi="Times New Roman" w:cs="Times New Roman"/>
          <w:b/>
          <w:sz w:val="18"/>
          <w:szCs w:val="18"/>
        </w:rPr>
        <w:t>201</w:t>
      </w:r>
      <w:r w:rsidR="00981C7D">
        <w:rPr>
          <w:rFonts w:ascii="Times New Roman" w:hAnsi="Times New Roman" w:cs="Times New Roman"/>
          <w:b/>
          <w:sz w:val="18"/>
          <w:szCs w:val="18"/>
        </w:rPr>
        <w:t>9</w:t>
      </w:r>
      <w:r w:rsidRPr="00981C7D">
        <w:rPr>
          <w:rFonts w:ascii="Times New Roman" w:hAnsi="Times New Roman" w:cs="Times New Roman"/>
          <w:b/>
          <w:sz w:val="18"/>
          <w:szCs w:val="18"/>
        </w:rPr>
        <w:t>– 20</w:t>
      </w:r>
      <w:r w:rsidR="00981C7D">
        <w:rPr>
          <w:rFonts w:ascii="Times New Roman" w:hAnsi="Times New Roman" w:cs="Times New Roman"/>
          <w:b/>
          <w:sz w:val="18"/>
          <w:szCs w:val="18"/>
        </w:rPr>
        <w:t>20</w:t>
      </w:r>
      <w:r w:rsidRPr="00981C7D">
        <w:rPr>
          <w:rFonts w:ascii="Times New Roman" w:hAnsi="Times New Roman" w:cs="Times New Roman"/>
          <w:b/>
          <w:sz w:val="18"/>
          <w:szCs w:val="18"/>
        </w:rPr>
        <w:t xml:space="preserve"> Eğitim Öğretim Yılı Bilecik Merkez Mehmet Akif Ersoy Ortaokulu Türkçe Dersi 2. Dönem 1. Yazılı Soruları</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Ad: </w:t>
      </w:r>
      <w:r w:rsidR="00584BCB">
        <w:rPr>
          <w:rFonts w:ascii="Times New Roman" w:hAnsi="Times New Roman" w:cs="Times New Roman"/>
          <w:sz w:val="18"/>
          <w:szCs w:val="18"/>
        </w:rPr>
        <w:t>CEVAP</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Soyad:</w:t>
      </w:r>
      <w:r w:rsidR="00584BCB">
        <w:rPr>
          <w:rFonts w:ascii="Times New Roman" w:hAnsi="Times New Roman" w:cs="Times New Roman"/>
          <w:sz w:val="18"/>
          <w:szCs w:val="18"/>
        </w:rPr>
        <w:t xml:space="preserve"> ANAHTARI</w:t>
      </w:r>
      <w:bookmarkStart w:id="0" w:name="_GoBack"/>
      <w:bookmarkEnd w:id="0"/>
    </w:p>
    <w:p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b/>
          <w:sz w:val="18"/>
          <w:szCs w:val="18"/>
        </w:rPr>
        <w:t>TELEVİZYON TUTSAKLIĞI</w:t>
      </w:r>
    </w:p>
    <w:p w:rsidR="003167F5" w:rsidRPr="00981C7D" w:rsidRDefault="003167F5" w:rsidP="003167F5">
      <w:pPr>
        <w:ind w:firstLine="708"/>
        <w:jc w:val="both"/>
        <w:rPr>
          <w:rFonts w:ascii="Times New Roman" w:hAnsi="Times New Roman" w:cs="Times New Roman"/>
          <w:sz w:val="18"/>
          <w:szCs w:val="18"/>
        </w:rPr>
      </w:pPr>
      <w:r w:rsidRPr="00981C7D">
        <w:rPr>
          <w:rFonts w:ascii="Times New Roman" w:hAnsi="Times New Roman" w:cs="Times New Roman"/>
          <w:sz w:val="18"/>
          <w:szCs w:val="18"/>
        </w:rPr>
        <w:t>Televizyon son yıllarda ülkemiz insanlarını tutsaklaştırdı. Yayın başlar başlamaz evdeki bütün etkinliklerin durduğunu, tüm ev halkının televizyonun etrafını kuşattıklarını görmüşsünüzdür. Televizyon adeta onları esir eder. Eskiden komşular akrabalar bir araya gelir, görüşüp konuşurlardı. Öldü bütün bu görüşmeler, dertleşmeler. Onların yerini bilmem hangi dizideki kahramanın serüvenleri alıyor. İnsanlarımız kendilerinden çok onların dertlerine üzülüyor, onlara acıyor.</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  </w:t>
      </w:r>
      <w:r w:rsidRPr="00981C7D">
        <w:rPr>
          <w:rFonts w:ascii="Times New Roman" w:hAnsi="Times New Roman" w:cs="Times New Roman"/>
          <w:sz w:val="18"/>
          <w:szCs w:val="18"/>
        </w:rPr>
        <w:tab/>
        <w:t xml:space="preserve">    Televizyonun insanları aşırı derecede büyülediğini, bağımlı kıldığını gören uzmanlar ona “aptal kutusu” diyorlarmış. Eğer bu ad bir gerçeği yansıtıyorsa insanlarımızın büyük bir bölümüne aptal demek gerekir. Çünkü insanlarımızın televizyona karşı aşırı düşkünlüğünü hepimiz biliyoruz. Televizyonun karşısına geçince adeta büyülenmiş gibi program ayrımı yapmadan ne verilirse büyük bir merakla izliyorlar.</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           Televizyon büyük bir buluştur. Bu gerçeğe kimse itiraz etmiyor. Ama ülkemizdeki kullanımı yanlış. Bu gerçeğe bakınca televizyonun yarardan çok zarar getirdiğini görüyor ve keşke bu aptal kutusu bulunmasaydı diyesim geliyor.</w:t>
      </w: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Birinci paragrafta yazar neden yakınmaktadır? Niçin? </w:t>
      </w:r>
      <w:r w:rsidR="007E35A3">
        <w:rPr>
          <w:rFonts w:ascii="Times New Roman" w:hAnsi="Times New Roman" w:cs="Times New Roman"/>
          <w:b/>
          <w:sz w:val="18"/>
          <w:szCs w:val="18"/>
        </w:rPr>
        <w:t>(5p)</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Yayın başlar başlamaz evdeki bütün etkinliklerin durduğunu, tüm ev halkının televizyonun etrafını kuşattıklarını görmüşsünüzdür. Televizyon adeta onları esir eder.</w:t>
      </w:r>
    </w:p>
    <w:p w:rsidR="003167F5" w:rsidRPr="00981C7D" w:rsidRDefault="003167F5" w:rsidP="003167F5">
      <w:pPr>
        <w:pStyle w:val="ListeParagraf"/>
        <w:ind w:left="360"/>
        <w:jc w:val="both"/>
        <w:rPr>
          <w:rFonts w:ascii="Times New Roman" w:hAnsi="Times New Roman" w:cs="Times New Roman"/>
          <w:sz w:val="18"/>
          <w:szCs w:val="18"/>
        </w:rPr>
      </w:pPr>
    </w:p>
    <w:p w:rsidR="003167F5" w:rsidRPr="00981C7D" w:rsidRDefault="003167F5" w:rsidP="003167F5">
      <w:pPr>
        <w:pStyle w:val="ListeParagraf"/>
        <w:ind w:left="360"/>
        <w:jc w:val="both"/>
        <w:rPr>
          <w:rFonts w:ascii="Times New Roman" w:hAnsi="Times New Roman" w:cs="Times New Roman"/>
          <w:sz w:val="18"/>
          <w:szCs w:val="18"/>
        </w:rPr>
      </w:pP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Uzmanlar televizyona hangi adı takmışlardır? Neden? </w:t>
      </w:r>
      <w:r w:rsidR="007E35A3">
        <w:rPr>
          <w:rFonts w:ascii="Times New Roman" w:hAnsi="Times New Roman" w:cs="Times New Roman"/>
          <w:b/>
          <w:sz w:val="18"/>
          <w:szCs w:val="18"/>
        </w:rPr>
        <w:t>(5p)</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Televizyonun insanları aşırı derecede büyülediğini, bağımlı kıldığını gören uzmanlar ona “aptal kutusu” diyorlarmış. Televizyonun karşısına geçince adeta büyülenmiş gibi program ayrımı yapmadan ne verilirse büyük bir merakla izliyorlar.</w:t>
      </w:r>
    </w:p>
    <w:p w:rsidR="003167F5" w:rsidRPr="00981C7D" w:rsidRDefault="003167F5" w:rsidP="003167F5">
      <w:pPr>
        <w:pStyle w:val="ListeParagraf"/>
        <w:ind w:left="360"/>
        <w:jc w:val="both"/>
        <w:rPr>
          <w:rFonts w:ascii="Times New Roman" w:hAnsi="Times New Roman" w:cs="Times New Roman"/>
          <w:b/>
          <w:sz w:val="18"/>
          <w:szCs w:val="18"/>
        </w:rPr>
      </w:pP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Parçanın ana düşüncesi nedir? Açıklayınız. </w:t>
      </w:r>
      <w:r w:rsidR="007E35A3">
        <w:rPr>
          <w:rFonts w:ascii="Times New Roman" w:hAnsi="Times New Roman" w:cs="Times New Roman"/>
          <w:b/>
          <w:sz w:val="18"/>
          <w:szCs w:val="18"/>
        </w:rPr>
        <w:t xml:space="preserve"> (5p)</w:t>
      </w:r>
    </w:p>
    <w:p w:rsidR="003167F5" w:rsidRPr="00981C7D" w:rsidRDefault="003167F5" w:rsidP="003167F5">
      <w:pPr>
        <w:pStyle w:val="ListeParagraf"/>
        <w:ind w:left="360"/>
        <w:jc w:val="both"/>
        <w:rPr>
          <w:rFonts w:ascii="Times New Roman" w:hAnsi="Times New Roman" w:cs="Times New Roman"/>
          <w:b/>
          <w:sz w:val="18"/>
          <w:szCs w:val="18"/>
        </w:rPr>
      </w:pPr>
      <w:r w:rsidRPr="00981C7D">
        <w:rPr>
          <w:rFonts w:ascii="Times New Roman" w:hAnsi="Times New Roman" w:cs="Times New Roman"/>
          <w:sz w:val="18"/>
          <w:szCs w:val="18"/>
        </w:rPr>
        <w:t>Televizyon büyük bir buluştur. Ama ülkemizdeki kullanımı yanlıştır.</w:t>
      </w:r>
    </w:p>
    <w:p w:rsidR="00981C7D" w:rsidRPr="00981C7D" w:rsidRDefault="00981C7D" w:rsidP="00981C7D">
      <w:pPr>
        <w:jc w:val="both"/>
        <w:rPr>
          <w:rFonts w:ascii="Times New Roman" w:hAnsi="Times New Roman" w:cs="Times New Roman"/>
          <w:b/>
          <w:sz w:val="18"/>
          <w:szCs w:val="18"/>
        </w:rPr>
      </w:pPr>
    </w:p>
    <w:p w:rsidR="00981C7D" w:rsidRPr="00981C7D" w:rsidRDefault="00981C7D" w:rsidP="003167F5">
      <w:pPr>
        <w:pStyle w:val="ListeParagraf"/>
        <w:ind w:left="360"/>
        <w:jc w:val="both"/>
        <w:rPr>
          <w:rFonts w:ascii="Times New Roman" w:hAnsi="Times New Roman" w:cs="Times New Roman"/>
          <w:b/>
          <w:sz w:val="18"/>
          <w:szCs w:val="18"/>
        </w:rPr>
      </w:pPr>
    </w:p>
    <w:p w:rsidR="003167F5" w:rsidRPr="00981C7D" w:rsidRDefault="003167F5" w:rsidP="003167F5">
      <w:pPr>
        <w:pStyle w:val="ListeParagraf"/>
        <w:numPr>
          <w:ilvl w:val="0"/>
          <w:numId w:val="1"/>
        </w:numPr>
        <w:jc w:val="both"/>
        <w:rPr>
          <w:rFonts w:ascii="Times New Roman" w:hAnsi="Times New Roman" w:cs="Times New Roman"/>
          <w:sz w:val="18"/>
          <w:szCs w:val="18"/>
          <w:u w:val="single"/>
        </w:rPr>
      </w:pPr>
      <w:r w:rsidRPr="00981C7D">
        <w:rPr>
          <w:rFonts w:ascii="Times New Roman" w:hAnsi="Times New Roman" w:cs="Times New Roman"/>
          <w:sz w:val="18"/>
          <w:szCs w:val="18"/>
          <w:u w:val="single"/>
        </w:rPr>
        <w:t>Dalgalan sen de şafaklar gibi ey şanlı hilal!</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Olsun artık dökülen kanlarımın hepsi helal.</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Ebediyen sana yok, ırkıma yok izmihlâl</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Hakkıdır, hür yaşamış bayrağımın hürriyet;</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Hakkıdır, Hakk’a tapan milletimin İstiaklal!</w:t>
      </w:r>
    </w:p>
    <w:p w:rsidR="003167F5" w:rsidRPr="00981C7D" w:rsidRDefault="003167F5" w:rsidP="003167F5">
      <w:pPr>
        <w:pStyle w:val="ListeParagraf"/>
        <w:ind w:left="360"/>
        <w:jc w:val="both"/>
        <w:rPr>
          <w:rFonts w:ascii="Times New Roman" w:hAnsi="Times New Roman" w:cs="Times New Roman"/>
          <w:b/>
          <w:sz w:val="18"/>
          <w:szCs w:val="18"/>
        </w:rPr>
      </w:pPr>
      <w:r w:rsidRPr="00981C7D">
        <w:rPr>
          <w:rFonts w:ascii="Times New Roman" w:hAnsi="Times New Roman" w:cs="Times New Roman"/>
          <w:b/>
          <w:sz w:val="18"/>
          <w:szCs w:val="18"/>
        </w:rPr>
        <w:t xml:space="preserve">Mehmet Akif, İstiklal Marşı’nın son bölümünün ilk dizesinde kime seslenmiştir? </w:t>
      </w:r>
      <w:r w:rsidR="007E35A3">
        <w:rPr>
          <w:rFonts w:ascii="Times New Roman" w:hAnsi="Times New Roman" w:cs="Times New Roman"/>
          <w:b/>
          <w:sz w:val="18"/>
          <w:szCs w:val="18"/>
        </w:rPr>
        <w:t>(5p)</w:t>
      </w:r>
    </w:p>
    <w:p w:rsidR="003167F5" w:rsidRPr="00981C7D" w:rsidRDefault="003167F5" w:rsidP="003167F5">
      <w:pPr>
        <w:pStyle w:val="ListeParagraf"/>
        <w:ind w:left="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Şanlı bayrağımıza.</w:t>
      </w:r>
    </w:p>
    <w:p w:rsid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ab/>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lastRenderedPageBreak/>
        <w:tab/>
      </w:r>
    </w:p>
    <w:p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b/>
          <w:sz w:val="18"/>
          <w:szCs w:val="18"/>
        </w:rPr>
        <w:t>KURBAĞALARIN YARIŞI</w:t>
      </w:r>
    </w:p>
    <w:p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sz w:val="18"/>
          <w:szCs w:val="18"/>
        </w:rPr>
        <w:t>Günlerden bir gün kurbağaların yarışı varmış. Hedef, çok yüksek bir kulenin tepesine çıkmakmış. Bir sürü kurbağa da arkadaşlarını seyretmek için toplanmışlar. Ve yarış başlamış.</w:t>
      </w:r>
    </w:p>
    <w:p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sz w:val="18"/>
          <w:szCs w:val="18"/>
        </w:rPr>
        <w:t>Gerçekte seyirciler arasında hiçbiri yarışmacıların kulenin tepesine çıkabileceğine inanmıyormuş. Sadece şu sesler duyuluyormuş: “Zavallılar! Hiçbir zaman başaramayacaklar!”</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Yarışmaya başlayan kurbağalar kulenin tepesine ulaşamayınca teker teker yarışı bırakmaya başlamışlar. Seyirciler bağırıyorlarmış: “Zavallılar! Hiçbir zaman başaramayacaklar!” Sonunda, bir tanesi hariç; diğer kurbağaların hepsinin ümitleri kırılmış ve yarışı bırakmışlar. Ama kalan son kurbağa büyük bir gayret ile mücadele ederek kulenin tepesine çıkmayı başarmış.</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Diğerleri hayret içinde bu işi nasıl başardığını öğrenmek istemişler. Bir kurbağa ona yaklaşmış ve sormuş: “Bu başarının sırrı nedir dostum?” Ama yanıt alamamış. O anda farkına varmışlar ki… Kuleye çıkan kurbağa sağırmış!</w:t>
      </w:r>
    </w:p>
    <w:p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Hayallerinizi ve ümitlerinizi gerçekleştiremeyeceğinizi söyleyen, bunu neden yapamayacağınız konusunda, size bir sürü olumsuz neden sıralayan kişilere sağır olmak en iyisi galiba…</w:t>
      </w:r>
    </w:p>
    <w:p w:rsidR="00981C7D" w:rsidRPr="00981C7D" w:rsidRDefault="00981C7D" w:rsidP="003167F5">
      <w:pPr>
        <w:jc w:val="both"/>
        <w:rPr>
          <w:rFonts w:ascii="Times New Roman" w:hAnsi="Times New Roman" w:cs="Times New Roman"/>
          <w:sz w:val="18"/>
          <w:szCs w:val="18"/>
        </w:rPr>
      </w:pPr>
      <w:r>
        <w:rPr>
          <w:rFonts w:ascii="Times New Roman" w:hAnsi="Times New Roman" w:cs="Times New Roman"/>
          <w:sz w:val="18"/>
          <w:szCs w:val="18"/>
        </w:rPr>
        <w:t>Paul ESTRİDGE</w:t>
      </w: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Kurbağalardan biri, kulenin tepesine ulaşmayı nasıl başarmıştır? </w:t>
      </w:r>
      <w:r w:rsidR="007E35A3">
        <w:rPr>
          <w:rFonts w:ascii="Times New Roman" w:hAnsi="Times New Roman" w:cs="Times New Roman"/>
          <w:b/>
          <w:sz w:val="18"/>
          <w:szCs w:val="18"/>
        </w:rPr>
        <w:t>(5p)</w:t>
      </w:r>
    </w:p>
    <w:p w:rsidR="003167F5" w:rsidRPr="00981C7D" w:rsidRDefault="003167F5" w:rsidP="003167F5">
      <w:pPr>
        <w:pStyle w:val="ListeParagraf"/>
        <w:ind w:left="360"/>
        <w:jc w:val="both"/>
        <w:rPr>
          <w:rFonts w:ascii="Times New Roman" w:hAnsi="Times New Roman" w:cs="Times New Roman"/>
          <w:sz w:val="18"/>
          <w:szCs w:val="18"/>
        </w:rPr>
      </w:pPr>
    </w:p>
    <w:p w:rsidR="003167F5" w:rsidRPr="00981C7D" w:rsidRDefault="003167F5" w:rsidP="003167F5">
      <w:pPr>
        <w:pStyle w:val="ListeParagraf"/>
        <w:ind w:left="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Sağır olan kurbağa seyircilerin olumsuz tepkilerini duymadığı için ümidini yitirmemiş ve kulenin tepesine çıkmayı başarmıştır.</w:t>
      </w:r>
    </w:p>
    <w:p w:rsidR="003167F5" w:rsidRPr="00981C7D" w:rsidRDefault="003167F5" w:rsidP="003167F5">
      <w:pPr>
        <w:pStyle w:val="ListeParagraf"/>
        <w:ind w:left="360"/>
        <w:jc w:val="both"/>
        <w:rPr>
          <w:rFonts w:ascii="Times New Roman" w:hAnsi="Times New Roman" w:cs="Times New Roman"/>
          <w:sz w:val="18"/>
          <w:szCs w:val="18"/>
        </w:rPr>
      </w:pP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Kulenin tepesine çıkan kurbağa, sağır olmasaydı sonuç değişir miydi? </w:t>
      </w:r>
      <w:r w:rsidR="007E35A3">
        <w:rPr>
          <w:rFonts w:ascii="Times New Roman" w:hAnsi="Times New Roman" w:cs="Times New Roman"/>
          <w:b/>
          <w:sz w:val="18"/>
          <w:szCs w:val="18"/>
        </w:rPr>
        <w:t>(5p)</w:t>
      </w:r>
    </w:p>
    <w:p w:rsidR="003167F5" w:rsidRPr="00981C7D" w:rsidRDefault="003167F5" w:rsidP="003167F5">
      <w:pPr>
        <w:ind w:firstLine="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Öğrencilerin yorumları değerlendirilecek.</w:t>
      </w: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Kurbağaların Yarışı adlı metin hangi anlatım ağzı ile yazılmıştır?</w:t>
      </w:r>
      <w:r w:rsidR="007E35A3">
        <w:rPr>
          <w:rFonts w:ascii="Times New Roman" w:hAnsi="Times New Roman" w:cs="Times New Roman"/>
          <w:b/>
          <w:sz w:val="18"/>
          <w:szCs w:val="18"/>
        </w:rPr>
        <w:t xml:space="preserve"> (5p)</w:t>
      </w:r>
    </w:p>
    <w:p w:rsidR="003167F5" w:rsidRPr="00981C7D" w:rsidRDefault="003167F5" w:rsidP="003167F5">
      <w:pPr>
        <w:ind w:firstLine="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III. kişi ağzı</w:t>
      </w: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Bu parçadan nasıl bir sonuç </w:t>
      </w:r>
      <w:r w:rsidR="00D91E7B">
        <w:rPr>
          <w:rFonts w:ascii="Times New Roman" w:hAnsi="Times New Roman" w:cs="Times New Roman"/>
          <w:b/>
          <w:sz w:val="18"/>
          <w:szCs w:val="18"/>
        </w:rPr>
        <w:t xml:space="preserve">çıkarıyorsunuz? </w:t>
      </w:r>
      <w:r w:rsidR="007E35A3">
        <w:rPr>
          <w:rFonts w:ascii="Times New Roman" w:hAnsi="Times New Roman" w:cs="Times New Roman"/>
          <w:b/>
          <w:sz w:val="18"/>
          <w:szCs w:val="18"/>
        </w:rPr>
        <w:t>(5p)</w:t>
      </w:r>
    </w:p>
    <w:p w:rsidR="003167F5" w:rsidRPr="00981C7D" w:rsidRDefault="003167F5" w:rsidP="003167F5">
      <w:pPr>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Hayallerimizi gerçekleştiremeyeceğimizi söyleyen insanları dikkate almamalı, amacımıza ulaşmak için çaba göstermeliyiz.</w:t>
      </w:r>
    </w:p>
    <w:p w:rsidR="003167F5" w:rsidRPr="00981C7D" w:rsidRDefault="00981C7D" w:rsidP="00981C7D">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Aşağıda yazım yanlışı olan cümleler verilmiştir, bu cümlelerdeki yazım yanlışlarını düzelterek yazınız.</w:t>
      </w:r>
      <w:r w:rsidR="007E35A3">
        <w:rPr>
          <w:rFonts w:ascii="Times New Roman" w:hAnsi="Times New Roman" w:cs="Times New Roman"/>
          <w:b/>
          <w:sz w:val="18"/>
          <w:szCs w:val="18"/>
        </w:rPr>
        <w:t>(20p)</w:t>
      </w:r>
    </w:p>
    <w:p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Bu akşam topkapı sarayında yapılan davete biniki yüz kişi katıldı.</w:t>
      </w:r>
    </w:p>
    <w:p w:rsidR="00981C7D" w:rsidRPr="00981C7D" w:rsidRDefault="00981C7D" w:rsidP="00981C7D">
      <w:pPr>
        <w:pStyle w:val="ListeParagraf"/>
        <w:ind w:left="502"/>
        <w:jc w:val="both"/>
        <w:rPr>
          <w:rFonts w:ascii="Times New Roman" w:hAnsi="Times New Roman" w:cs="Times New Roman"/>
          <w:sz w:val="18"/>
          <w:szCs w:val="18"/>
        </w:rPr>
      </w:pPr>
    </w:p>
    <w:p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Bu akşam Topkapı Sarayı’nda yapılan davete bin iki yüz kişi katıldı.</w:t>
      </w:r>
    </w:p>
    <w:p w:rsidR="00981C7D" w:rsidRPr="00981C7D" w:rsidRDefault="00981C7D" w:rsidP="00981C7D">
      <w:pPr>
        <w:pStyle w:val="ListeParagraf"/>
        <w:ind w:left="502"/>
        <w:jc w:val="both"/>
        <w:rPr>
          <w:rFonts w:ascii="Times New Roman" w:hAnsi="Times New Roman" w:cs="Times New Roman"/>
          <w:sz w:val="18"/>
          <w:szCs w:val="18"/>
        </w:rPr>
      </w:pPr>
    </w:p>
    <w:p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TDK’nun yazım kılavuzuna göre hazırlanan sözlükte 1.’inci sırada yer almış</w:t>
      </w:r>
    </w:p>
    <w:p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TDK’nin yazım kılavuzuna göre hazırlanan sözlükte 1. sırada yer almış. </w:t>
      </w:r>
    </w:p>
    <w:p w:rsidR="00981C7D" w:rsidRPr="00981C7D" w:rsidRDefault="00981C7D" w:rsidP="00981C7D">
      <w:pPr>
        <w:pStyle w:val="ListeParagraf"/>
        <w:ind w:left="502"/>
        <w:jc w:val="both"/>
        <w:rPr>
          <w:rFonts w:ascii="Times New Roman" w:hAnsi="Times New Roman" w:cs="Times New Roman"/>
          <w:sz w:val="18"/>
          <w:szCs w:val="18"/>
        </w:rPr>
      </w:pPr>
    </w:p>
    <w:p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lastRenderedPageBreak/>
        <w:t>Ali’de sınava gelsin demiştim.</w:t>
      </w:r>
    </w:p>
    <w:p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Ali de sınava gelsin demiştim.</w:t>
      </w:r>
    </w:p>
    <w:p w:rsidR="00981C7D" w:rsidRPr="00981C7D" w:rsidRDefault="00981C7D" w:rsidP="00981C7D">
      <w:pPr>
        <w:pStyle w:val="ListeParagraf"/>
        <w:ind w:left="502"/>
        <w:jc w:val="both"/>
        <w:rPr>
          <w:rFonts w:ascii="Times New Roman" w:hAnsi="Times New Roman" w:cs="Times New Roman"/>
          <w:sz w:val="18"/>
          <w:szCs w:val="18"/>
        </w:rPr>
      </w:pPr>
    </w:p>
    <w:p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Benim ki senin arabandan büyük.</w:t>
      </w:r>
    </w:p>
    <w:p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Benimki senin arabandan büyük.</w:t>
      </w:r>
    </w:p>
    <w:p w:rsidR="00981C7D" w:rsidRPr="00981C7D" w:rsidRDefault="00981C7D" w:rsidP="00981C7D">
      <w:pPr>
        <w:pStyle w:val="ListeParagraf"/>
        <w:ind w:left="502"/>
        <w:jc w:val="both"/>
        <w:rPr>
          <w:rFonts w:ascii="Times New Roman" w:hAnsi="Times New Roman" w:cs="Times New Roman"/>
          <w:sz w:val="18"/>
          <w:szCs w:val="18"/>
        </w:rPr>
      </w:pPr>
    </w:p>
    <w:p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Bu ramazan bayramı boyunca bana yardım edermisin?</w:t>
      </w:r>
    </w:p>
    <w:p w:rsidR="003167F5"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Bu Ramazan Bayramı </w:t>
      </w:r>
      <w:r>
        <w:rPr>
          <w:rFonts w:ascii="Times New Roman" w:hAnsi="Times New Roman" w:cs="Times New Roman"/>
          <w:sz w:val="18"/>
          <w:szCs w:val="18"/>
        </w:rPr>
        <w:t>boyunca bana yardım eder misin?</w:t>
      </w:r>
    </w:p>
    <w:p w:rsidR="00981C7D" w:rsidRDefault="00981C7D" w:rsidP="00981C7D">
      <w:pPr>
        <w:pStyle w:val="ListeParagraf"/>
        <w:ind w:left="502"/>
        <w:jc w:val="both"/>
        <w:rPr>
          <w:rFonts w:ascii="Times New Roman" w:hAnsi="Times New Roman" w:cs="Times New Roman"/>
          <w:sz w:val="18"/>
          <w:szCs w:val="18"/>
        </w:rPr>
      </w:pPr>
    </w:p>
    <w:p w:rsidR="00981C7D" w:rsidRPr="000E7377" w:rsidRDefault="00981C7D" w:rsidP="00981C7D">
      <w:pPr>
        <w:pStyle w:val="ListeParagraf"/>
        <w:numPr>
          <w:ilvl w:val="0"/>
          <w:numId w:val="1"/>
        </w:numPr>
        <w:jc w:val="both"/>
        <w:rPr>
          <w:rFonts w:ascii="Times New Roman" w:hAnsi="Times New Roman" w:cs="Times New Roman"/>
          <w:b/>
          <w:sz w:val="18"/>
          <w:szCs w:val="18"/>
        </w:rPr>
      </w:pPr>
      <w:r w:rsidRPr="000E7377">
        <w:rPr>
          <w:rFonts w:ascii="Times New Roman" w:hAnsi="Times New Roman" w:cs="Times New Roman"/>
          <w:b/>
          <w:sz w:val="18"/>
          <w:szCs w:val="18"/>
        </w:rPr>
        <w:t xml:space="preserve">Aşağıda ayraç </w:t>
      </w:r>
      <w:r w:rsidR="000E7377" w:rsidRPr="000E7377">
        <w:rPr>
          <w:rFonts w:ascii="Times New Roman" w:hAnsi="Times New Roman" w:cs="Times New Roman"/>
          <w:b/>
          <w:sz w:val="18"/>
          <w:szCs w:val="18"/>
        </w:rPr>
        <w:t>ile boş bırakılan yerlere uygun noktalama işaretlerini getiriniz.</w:t>
      </w:r>
      <w:r w:rsidR="007E35A3">
        <w:rPr>
          <w:rFonts w:ascii="Times New Roman" w:hAnsi="Times New Roman" w:cs="Times New Roman"/>
          <w:b/>
          <w:sz w:val="18"/>
          <w:szCs w:val="18"/>
        </w:rPr>
        <w:t xml:space="preserve"> (10p)</w:t>
      </w:r>
    </w:p>
    <w:p w:rsidR="000E7377" w:rsidRPr="007E35A3" w:rsidRDefault="000E7377" w:rsidP="007E35A3">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Pazartesi pazarından elma ( </w:t>
      </w:r>
      <w:r w:rsidR="007E35A3">
        <w:rPr>
          <w:rFonts w:ascii="Times New Roman" w:hAnsi="Times New Roman" w:cs="Times New Roman"/>
          <w:sz w:val="18"/>
          <w:szCs w:val="18"/>
        </w:rPr>
        <w:t>,</w:t>
      </w:r>
      <w:r>
        <w:rPr>
          <w:rFonts w:ascii="Times New Roman" w:hAnsi="Times New Roman" w:cs="Times New Roman"/>
          <w:sz w:val="18"/>
          <w:szCs w:val="18"/>
        </w:rPr>
        <w:t xml:space="preserve"> ) portakal ( </w:t>
      </w:r>
      <w:r w:rsidR="007E35A3">
        <w:rPr>
          <w:rFonts w:ascii="Times New Roman" w:hAnsi="Times New Roman" w:cs="Times New Roman"/>
          <w:sz w:val="18"/>
          <w:szCs w:val="18"/>
        </w:rPr>
        <w:t>,</w:t>
      </w:r>
      <w:r>
        <w:rPr>
          <w:rFonts w:ascii="Times New Roman" w:hAnsi="Times New Roman" w:cs="Times New Roman"/>
          <w:sz w:val="18"/>
          <w:szCs w:val="18"/>
        </w:rPr>
        <w:t xml:space="preserve"> ) mandalina ve portakal aldık (</w:t>
      </w:r>
      <w:r w:rsidR="007E35A3">
        <w:rPr>
          <w:rFonts w:ascii="Times New Roman" w:hAnsi="Times New Roman" w:cs="Times New Roman"/>
          <w:sz w:val="18"/>
          <w:szCs w:val="18"/>
        </w:rPr>
        <w:t>.</w:t>
      </w:r>
      <w:r>
        <w:rPr>
          <w:rFonts w:ascii="Times New Roman" w:hAnsi="Times New Roman" w:cs="Times New Roman"/>
          <w:sz w:val="18"/>
          <w:szCs w:val="18"/>
        </w:rPr>
        <w:t xml:space="preserve"> )</w:t>
      </w:r>
    </w:p>
    <w:p w:rsidR="000E7377" w:rsidRPr="007E35A3" w:rsidRDefault="007E35A3" w:rsidP="007E35A3">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Eşek ölür ( , </w:t>
      </w:r>
      <w:r w:rsidR="000E7377">
        <w:rPr>
          <w:rFonts w:ascii="Times New Roman" w:hAnsi="Times New Roman" w:cs="Times New Roman"/>
          <w:sz w:val="18"/>
          <w:szCs w:val="18"/>
        </w:rPr>
        <w:t xml:space="preserve">) kalır semeri ( </w:t>
      </w:r>
      <w:r>
        <w:rPr>
          <w:rFonts w:ascii="Times New Roman" w:hAnsi="Times New Roman" w:cs="Times New Roman"/>
          <w:sz w:val="18"/>
          <w:szCs w:val="18"/>
        </w:rPr>
        <w:t>;</w:t>
      </w:r>
      <w:r w:rsidR="000E7377">
        <w:rPr>
          <w:rFonts w:ascii="Times New Roman" w:hAnsi="Times New Roman" w:cs="Times New Roman"/>
          <w:sz w:val="18"/>
          <w:szCs w:val="18"/>
        </w:rPr>
        <w:t xml:space="preserve"> ) insan ölür ( </w:t>
      </w:r>
      <w:r>
        <w:rPr>
          <w:rFonts w:ascii="Times New Roman" w:hAnsi="Times New Roman" w:cs="Times New Roman"/>
          <w:sz w:val="18"/>
          <w:szCs w:val="18"/>
        </w:rPr>
        <w:t>,</w:t>
      </w:r>
      <w:r w:rsidR="000E7377">
        <w:rPr>
          <w:rFonts w:ascii="Times New Roman" w:hAnsi="Times New Roman" w:cs="Times New Roman"/>
          <w:sz w:val="18"/>
          <w:szCs w:val="18"/>
        </w:rPr>
        <w:t xml:space="preserve"> ) kalır eseri ( </w:t>
      </w:r>
      <w:r>
        <w:rPr>
          <w:rFonts w:ascii="Times New Roman" w:hAnsi="Times New Roman" w:cs="Times New Roman"/>
          <w:sz w:val="18"/>
          <w:szCs w:val="18"/>
        </w:rPr>
        <w:t>.</w:t>
      </w:r>
      <w:r w:rsidR="000E7377">
        <w:rPr>
          <w:rFonts w:ascii="Times New Roman" w:hAnsi="Times New Roman" w:cs="Times New Roman"/>
          <w:sz w:val="18"/>
          <w:szCs w:val="18"/>
        </w:rPr>
        <w:t xml:space="preserve"> )</w:t>
      </w:r>
    </w:p>
    <w:p w:rsidR="00981C7D" w:rsidRDefault="000E7377" w:rsidP="00981C7D">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Eyvah ( </w:t>
      </w:r>
      <w:r w:rsidR="007E35A3">
        <w:rPr>
          <w:rFonts w:ascii="Times New Roman" w:hAnsi="Times New Roman" w:cs="Times New Roman"/>
          <w:sz w:val="18"/>
          <w:szCs w:val="18"/>
        </w:rPr>
        <w:t>!</w:t>
      </w:r>
      <w:r>
        <w:rPr>
          <w:rFonts w:ascii="Times New Roman" w:hAnsi="Times New Roman" w:cs="Times New Roman"/>
          <w:sz w:val="18"/>
          <w:szCs w:val="18"/>
        </w:rPr>
        <w:t xml:space="preserve"> ) Babam balkona çıkmış (</w:t>
      </w:r>
      <w:r w:rsidR="007E35A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7E35A3" w:rsidRDefault="007E35A3" w:rsidP="00981C7D">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Uşak (-) İzmir yolunda yapılan çalışmalar bitti mi?</w:t>
      </w:r>
    </w:p>
    <w:p w:rsidR="000E7377" w:rsidRDefault="000E7377" w:rsidP="000E7377">
      <w:pPr>
        <w:pStyle w:val="ListeParagraf"/>
        <w:ind w:left="360"/>
        <w:jc w:val="both"/>
        <w:rPr>
          <w:rFonts w:ascii="Times New Roman" w:hAnsi="Times New Roman" w:cs="Times New Roman"/>
          <w:sz w:val="18"/>
          <w:szCs w:val="18"/>
        </w:rPr>
      </w:pPr>
    </w:p>
    <w:p w:rsidR="000E7377" w:rsidRPr="000057D8" w:rsidRDefault="000057D8" w:rsidP="000057D8">
      <w:pPr>
        <w:pStyle w:val="ListeParagraf"/>
        <w:numPr>
          <w:ilvl w:val="0"/>
          <w:numId w:val="1"/>
        </w:numPr>
        <w:jc w:val="both"/>
        <w:rPr>
          <w:rFonts w:ascii="Times New Roman" w:hAnsi="Times New Roman" w:cs="Times New Roman"/>
          <w:b/>
          <w:sz w:val="18"/>
          <w:szCs w:val="18"/>
        </w:rPr>
      </w:pPr>
      <w:r w:rsidRPr="000057D8">
        <w:rPr>
          <w:rFonts w:ascii="Times New Roman" w:hAnsi="Times New Roman" w:cs="Times New Roman"/>
          <w:b/>
          <w:sz w:val="18"/>
          <w:szCs w:val="18"/>
        </w:rPr>
        <w:t>Aşağıdaki çoktan seçmeli soruları yanıtlayınız.</w:t>
      </w:r>
      <w:r w:rsidR="007E35A3">
        <w:rPr>
          <w:rFonts w:ascii="Times New Roman" w:hAnsi="Times New Roman" w:cs="Times New Roman"/>
          <w:b/>
          <w:sz w:val="18"/>
          <w:szCs w:val="18"/>
        </w:rPr>
        <w:t xml:space="preserve"> (12p)</w:t>
      </w:r>
    </w:p>
    <w:p w:rsidR="000057D8" w:rsidRDefault="000057D8" w:rsidP="000057D8">
      <w:pPr>
        <w:pStyle w:val="ListeParagraf"/>
        <w:ind w:left="360"/>
        <w:jc w:val="both"/>
        <w:rPr>
          <w:rFonts w:ascii="Times New Roman" w:hAnsi="Times New Roman" w:cs="Times New Roman"/>
        </w:rPr>
      </w:pPr>
      <w:r>
        <w:rPr>
          <w:rFonts w:ascii="Times New Roman" w:hAnsi="Times New Roman" w:cs="Times New Roman"/>
          <w:noProof/>
          <w:lang w:eastAsia="tr-TR"/>
        </w:rPr>
        <w:drawing>
          <wp:inline distT="0" distB="0" distL="0" distR="0">
            <wp:extent cx="2533649" cy="1266824"/>
            <wp:effectExtent l="0" t="0" r="63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mek-tasarruf.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2681" cy="1266340"/>
                    </a:xfrm>
                    <a:prstGeom prst="rect">
                      <a:avLst/>
                    </a:prstGeom>
                  </pic:spPr>
                </pic:pic>
              </a:graphicData>
            </a:graphic>
          </wp:inline>
        </w:drawing>
      </w:r>
    </w:p>
    <w:p w:rsidR="000057D8" w:rsidRPr="000057D8" w:rsidRDefault="000057D8" w:rsidP="000057D8">
      <w:pPr>
        <w:pStyle w:val="ListeParagraf"/>
        <w:ind w:left="360"/>
        <w:jc w:val="both"/>
        <w:rPr>
          <w:rFonts w:ascii="Times New Roman" w:hAnsi="Times New Roman" w:cs="Times New Roman"/>
          <w:b/>
          <w:sz w:val="18"/>
          <w:szCs w:val="18"/>
        </w:rPr>
      </w:pPr>
      <w:r w:rsidRPr="000057D8">
        <w:rPr>
          <w:rFonts w:ascii="Times New Roman" w:hAnsi="Times New Roman" w:cs="Times New Roman"/>
          <w:b/>
          <w:sz w:val="18"/>
          <w:szCs w:val="18"/>
        </w:rPr>
        <w:t>Bu görselde yakınılan durum aşağıdaki söz sanatlarının hangisiyle anlatılmıştır?</w:t>
      </w:r>
    </w:p>
    <w:p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Abartma</w:t>
      </w:r>
    </w:p>
    <w:p w:rsidR="000057D8" w:rsidRPr="007E35A3" w:rsidRDefault="000057D8" w:rsidP="000057D8">
      <w:pPr>
        <w:pStyle w:val="ListeParagraf"/>
        <w:numPr>
          <w:ilvl w:val="0"/>
          <w:numId w:val="7"/>
        </w:numPr>
        <w:jc w:val="both"/>
        <w:rPr>
          <w:rFonts w:ascii="Times New Roman" w:hAnsi="Times New Roman" w:cs="Times New Roman"/>
          <w:b/>
          <w:color w:val="FF0000"/>
          <w:sz w:val="18"/>
          <w:szCs w:val="18"/>
        </w:rPr>
      </w:pPr>
      <w:r w:rsidRPr="007E35A3">
        <w:rPr>
          <w:rFonts w:ascii="Times New Roman" w:hAnsi="Times New Roman" w:cs="Times New Roman"/>
          <w:b/>
          <w:color w:val="FF0000"/>
          <w:sz w:val="18"/>
          <w:szCs w:val="18"/>
        </w:rPr>
        <w:t>Benzetme</w:t>
      </w:r>
    </w:p>
    <w:p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Kişileştirme</w:t>
      </w:r>
    </w:p>
    <w:p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Tezat</w:t>
      </w:r>
    </w:p>
    <w:p w:rsidR="000057D8" w:rsidRDefault="000057D8" w:rsidP="000057D8">
      <w:pPr>
        <w:pStyle w:val="ListeParagraf"/>
        <w:ind w:left="360"/>
        <w:jc w:val="both"/>
        <w:rPr>
          <w:rFonts w:ascii="Times New Roman" w:hAnsi="Times New Roman" w:cs="Times New Roman"/>
          <w:sz w:val="18"/>
          <w:szCs w:val="18"/>
        </w:rPr>
      </w:pPr>
    </w:p>
    <w:p w:rsidR="000057D8" w:rsidRDefault="000057D8" w:rsidP="000057D8">
      <w:pPr>
        <w:pStyle w:val="ListeParagraf"/>
        <w:ind w:left="360"/>
        <w:jc w:val="both"/>
        <w:rPr>
          <w:rFonts w:ascii="Times New Roman" w:hAnsi="Times New Roman" w:cs="Times New Roman"/>
          <w:sz w:val="18"/>
          <w:szCs w:val="18"/>
        </w:rPr>
      </w:pPr>
    </w:p>
    <w:p w:rsidR="000057D8" w:rsidRPr="000057D8" w:rsidRDefault="000057D8" w:rsidP="000057D8">
      <w:pPr>
        <w:pStyle w:val="ListeParagraf"/>
        <w:ind w:left="360"/>
        <w:jc w:val="both"/>
        <w:rPr>
          <w:rFonts w:ascii="Times New Roman" w:hAnsi="Times New Roman" w:cs="Times New Roman"/>
          <w:sz w:val="18"/>
          <w:szCs w:val="18"/>
        </w:rPr>
      </w:pPr>
      <w:r w:rsidRPr="000057D8">
        <w:rPr>
          <w:rFonts w:ascii="Times New Roman" w:hAnsi="Times New Roman" w:cs="Times New Roman"/>
          <w:b/>
          <w:sz w:val="16"/>
          <w:szCs w:val="16"/>
        </w:rPr>
        <w:t xml:space="preserve">Aşağıdaki dizelerin hangisinde karşıt anlamlı sözcükler bir arada </w:t>
      </w:r>
      <w:r w:rsidRPr="000057D8">
        <w:rPr>
          <w:rFonts w:ascii="Times New Roman" w:hAnsi="Times New Roman" w:cs="Times New Roman"/>
          <w:b/>
          <w:sz w:val="16"/>
          <w:szCs w:val="16"/>
          <w:u w:val="single"/>
        </w:rPr>
        <w:t>kullanılmamıştır?</w:t>
      </w:r>
    </w:p>
    <w:p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Neden böyle düşman görünürsünüz</w:t>
      </w:r>
    </w:p>
    <w:p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Yıllar yılı dost bildiğim aynalar</w:t>
      </w:r>
    </w:p>
    <w:p w:rsidR="000057D8" w:rsidRPr="000057D8" w:rsidRDefault="000057D8" w:rsidP="000057D8">
      <w:pPr>
        <w:pStyle w:val="ListeParagraf"/>
        <w:jc w:val="both"/>
        <w:rPr>
          <w:rFonts w:ascii="Times New Roman" w:hAnsi="Times New Roman" w:cs="Times New Roman"/>
          <w:i/>
          <w:sz w:val="16"/>
          <w:szCs w:val="16"/>
        </w:rPr>
      </w:pPr>
    </w:p>
    <w:p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Kanı ol gülerek geldiği demler şimdi</w:t>
      </w:r>
    </w:p>
    <w:p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Ağlarım hatıra geldikçe gülüştüklerimiz</w:t>
      </w:r>
    </w:p>
    <w:p w:rsidR="000057D8" w:rsidRPr="000057D8" w:rsidRDefault="000057D8" w:rsidP="000057D8">
      <w:pPr>
        <w:pStyle w:val="ListeParagraf"/>
        <w:jc w:val="both"/>
        <w:rPr>
          <w:rFonts w:ascii="Times New Roman" w:hAnsi="Times New Roman" w:cs="Times New Roman"/>
          <w:i/>
          <w:sz w:val="16"/>
          <w:szCs w:val="16"/>
        </w:rPr>
      </w:pPr>
    </w:p>
    <w:p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Ne siyah eylemiş bu varlığı</w:t>
      </w:r>
    </w:p>
    <w:p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Saçımı bembeyaz eden bahtım</w:t>
      </w:r>
    </w:p>
    <w:p w:rsidR="000057D8" w:rsidRPr="000057D8" w:rsidRDefault="000057D8" w:rsidP="000057D8">
      <w:pPr>
        <w:pStyle w:val="ListeParagraf"/>
        <w:jc w:val="both"/>
        <w:rPr>
          <w:rFonts w:ascii="Times New Roman" w:hAnsi="Times New Roman" w:cs="Times New Roman"/>
          <w:i/>
          <w:sz w:val="16"/>
          <w:szCs w:val="16"/>
        </w:rPr>
      </w:pPr>
    </w:p>
    <w:p w:rsidR="000057D8" w:rsidRPr="007E35A3" w:rsidRDefault="000057D8" w:rsidP="000057D8">
      <w:pPr>
        <w:pStyle w:val="ListeParagraf"/>
        <w:numPr>
          <w:ilvl w:val="0"/>
          <w:numId w:val="9"/>
        </w:numPr>
        <w:jc w:val="both"/>
        <w:rPr>
          <w:rFonts w:ascii="Times New Roman" w:hAnsi="Times New Roman" w:cs="Times New Roman"/>
          <w:b/>
          <w:i/>
          <w:color w:val="FF0000"/>
          <w:sz w:val="16"/>
          <w:szCs w:val="16"/>
        </w:rPr>
      </w:pPr>
      <w:r w:rsidRPr="007E35A3">
        <w:rPr>
          <w:rFonts w:ascii="Times New Roman" w:hAnsi="Times New Roman" w:cs="Times New Roman"/>
          <w:b/>
          <w:i/>
          <w:color w:val="FF0000"/>
          <w:sz w:val="16"/>
          <w:szCs w:val="16"/>
        </w:rPr>
        <w:t>Gönlümde ateştin, gözümde yaştın</w:t>
      </w:r>
    </w:p>
    <w:p w:rsidR="000057D8" w:rsidRPr="007E35A3" w:rsidRDefault="000057D8" w:rsidP="000057D8">
      <w:pPr>
        <w:pStyle w:val="ListeParagraf"/>
        <w:jc w:val="both"/>
        <w:rPr>
          <w:rFonts w:ascii="Times New Roman" w:hAnsi="Times New Roman" w:cs="Times New Roman"/>
          <w:b/>
          <w:i/>
          <w:color w:val="FF0000"/>
          <w:sz w:val="16"/>
          <w:szCs w:val="16"/>
        </w:rPr>
      </w:pPr>
      <w:r w:rsidRPr="007E35A3">
        <w:rPr>
          <w:rFonts w:ascii="Times New Roman" w:hAnsi="Times New Roman" w:cs="Times New Roman"/>
          <w:b/>
          <w:i/>
          <w:color w:val="FF0000"/>
          <w:sz w:val="16"/>
          <w:szCs w:val="16"/>
        </w:rPr>
        <w:t>Ne diye tutuştun ne diye taştın</w:t>
      </w:r>
    </w:p>
    <w:p w:rsidR="000057D8" w:rsidRDefault="000057D8" w:rsidP="000057D8">
      <w:pPr>
        <w:pStyle w:val="ListeParagraf"/>
        <w:ind w:left="360"/>
        <w:jc w:val="both"/>
        <w:rPr>
          <w:rFonts w:ascii="Times New Roman" w:hAnsi="Times New Roman" w:cs="Times New Roman"/>
          <w:sz w:val="16"/>
          <w:szCs w:val="16"/>
        </w:rPr>
      </w:pPr>
    </w:p>
    <w:p w:rsidR="000057D8" w:rsidRDefault="000057D8" w:rsidP="000057D8">
      <w:pPr>
        <w:pStyle w:val="ListeParagraf"/>
        <w:ind w:left="360"/>
        <w:jc w:val="both"/>
        <w:rPr>
          <w:rFonts w:ascii="Times New Roman" w:hAnsi="Times New Roman" w:cs="Times New Roman"/>
          <w:sz w:val="16"/>
          <w:szCs w:val="16"/>
        </w:rPr>
      </w:pPr>
    </w:p>
    <w:p w:rsidR="000057D8" w:rsidRPr="000057D8" w:rsidRDefault="000057D8" w:rsidP="000057D8">
      <w:pPr>
        <w:pStyle w:val="ListeParagraf"/>
        <w:ind w:left="360"/>
        <w:jc w:val="both"/>
        <w:rPr>
          <w:rFonts w:ascii="Times New Roman" w:hAnsi="Times New Roman" w:cs="Times New Roman"/>
          <w:sz w:val="16"/>
          <w:szCs w:val="16"/>
        </w:rPr>
      </w:pPr>
      <w:r w:rsidRPr="000057D8">
        <w:rPr>
          <w:rFonts w:ascii="Times New Roman" w:hAnsi="Times New Roman" w:cs="Times New Roman"/>
          <w:sz w:val="16"/>
          <w:szCs w:val="16"/>
        </w:rPr>
        <w:t>Bir koşu yarışmasına, Büşra, Ezgi, Hakan, Mert, Sevda katılmıştır.</w:t>
      </w:r>
    </w:p>
    <w:p w:rsidR="000057D8" w:rsidRPr="000057D8" w:rsidRDefault="000057D8" w:rsidP="000057D8">
      <w:pPr>
        <w:pStyle w:val="ListeParagraf"/>
        <w:ind w:left="360"/>
        <w:jc w:val="both"/>
        <w:rPr>
          <w:rFonts w:ascii="Times New Roman" w:hAnsi="Times New Roman" w:cs="Times New Roman"/>
          <w:sz w:val="16"/>
          <w:szCs w:val="16"/>
        </w:rPr>
      </w:pPr>
      <w:r w:rsidRPr="000057D8">
        <w:rPr>
          <w:rFonts w:ascii="Times New Roman" w:hAnsi="Times New Roman" w:cs="Times New Roman"/>
          <w:sz w:val="16"/>
          <w:szCs w:val="16"/>
        </w:rPr>
        <w:t>Bu kişilerin yarışmayı bitirme sırasıyla ilgili olarak şunlar bilinmektedir.</w:t>
      </w:r>
    </w:p>
    <w:p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 xml:space="preserve"> Mert yarışı Sevda’dan hemen önce bitirmiştir.</w:t>
      </w:r>
    </w:p>
    <w:p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Ezgi’den hemen sonra yarışı bitiren bir kadındır.</w:t>
      </w:r>
    </w:p>
    <w:p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Hakan yarışı Büşra’dan hemen sonra bitirmiştir.</w:t>
      </w:r>
    </w:p>
    <w:p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Ezgi yarışmayı birinci bitirirken, Sevda sonuncu olmuştur.</w:t>
      </w:r>
    </w:p>
    <w:p w:rsidR="000057D8" w:rsidRPr="000057D8" w:rsidRDefault="000057D8" w:rsidP="000057D8">
      <w:pPr>
        <w:ind w:left="360"/>
        <w:jc w:val="both"/>
        <w:rPr>
          <w:rFonts w:ascii="Times New Roman" w:hAnsi="Times New Roman" w:cs="Times New Roman"/>
          <w:b/>
          <w:sz w:val="16"/>
          <w:szCs w:val="16"/>
        </w:rPr>
      </w:pPr>
      <w:r w:rsidRPr="000057D8">
        <w:rPr>
          <w:rFonts w:ascii="Times New Roman" w:hAnsi="Times New Roman" w:cs="Times New Roman"/>
          <w:b/>
          <w:sz w:val="16"/>
          <w:szCs w:val="16"/>
        </w:rPr>
        <w:t>Buna göre yarışmayı 2. 3. ve 4. bitirenler sırasıyla hangisinde doğru verilmiştir?</w:t>
      </w:r>
    </w:p>
    <w:p w:rsidR="000057D8" w:rsidRPr="007E35A3" w:rsidRDefault="000057D8" w:rsidP="000057D8">
      <w:pPr>
        <w:pStyle w:val="ListeParagraf"/>
        <w:numPr>
          <w:ilvl w:val="1"/>
          <w:numId w:val="10"/>
        </w:numPr>
        <w:jc w:val="both"/>
        <w:rPr>
          <w:rFonts w:ascii="Times New Roman" w:hAnsi="Times New Roman" w:cs="Times New Roman"/>
          <w:b/>
          <w:color w:val="FF0000"/>
          <w:sz w:val="16"/>
          <w:szCs w:val="16"/>
        </w:rPr>
      </w:pPr>
      <w:r w:rsidRPr="007E35A3">
        <w:rPr>
          <w:rFonts w:ascii="Times New Roman" w:hAnsi="Times New Roman" w:cs="Times New Roman"/>
          <w:b/>
          <w:color w:val="FF0000"/>
          <w:sz w:val="16"/>
          <w:szCs w:val="16"/>
        </w:rPr>
        <w:t>Büşra – Hakan – Mert</w:t>
      </w:r>
    </w:p>
    <w:p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Mert – Büşra – Hakan</w:t>
      </w:r>
    </w:p>
    <w:p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Büşra – Mert – Hakan</w:t>
      </w:r>
    </w:p>
    <w:p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Hakan  - Büşra – Mert</w:t>
      </w:r>
    </w:p>
    <w:p w:rsidR="00D91E7B" w:rsidRDefault="00D91E7B" w:rsidP="00D91E7B">
      <w:pPr>
        <w:jc w:val="both"/>
        <w:rPr>
          <w:rFonts w:ascii="Times New Roman" w:hAnsi="Times New Roman" w:cs="Times New Roman"/>
          <w:sz w:val="18"/>
          <w:szCs w:val="18"/>
        </w:rPr>
      </w:pPr>
    </w:p>
    <w:p w:rsidR="00D91E7B" w:rsidRPr="00D91E7B" w:rsidRDefault="00D91E7B" w:rsidP="00D91E7B">
      <w:pPr>
        <w:jc w:val="both"/>
        <w:rPr>
          <w:rFonts w:ascii="Times New Roman" w:hAnsi="Times New Roman" w:cs="Times New Roman"/>
          <w:sz w:val="18"/>
          <w:szCs w:val="18"/>
        </w:rPr>
      </w:pPr>
    </w:p>
    <w:p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Aşağıdaki metinden yola </w:t>
      </w:r>
      <w:r w:rsidR="007E35A3">
        <w:rPr>
          <w:rFonts w:ascii="Times New Roman" w:hAnsi="Times New Roman" w:cs="Times New Roman"/>
          <w:b/>
          <w:sz w:val="18"/>
          <w:szCs w:val="18"/>
        </w:rPr>
        <w:t>çıkarak öyküyü tamamlayınız. (18</w:t>
      </w:r>
      <w:r w:rsidRPr="00981C7D">
        <w:rPr>
          <w:rFonts w:ascii="Times New Roman" w:hAnsi="Times New Roman" w:cs="Times New Roman"/>
          <w:b/>
          <w:sz w:val="18"/>
          <w:szCs w:val="18"/>
        </w:rPr>
        <w:t>p)</w:t>
      </w:r>
    </w:p>
    <w:p w:rsidR="003167F5" w:rsidRPr="00981C7D" w:rsidRDefault="003167F5" w:rsidP="003167F5">
      <w:pPr>
        <w:pStyle w:val="ListeParagraf"/>
        <w:ind w:left="502"/>
        <w:jc w:val="both"/>
        <w:rPr>
          <w:rFonts w:ascii="Times New Roman" w:hAnsi="Times New Roman" w:cs="Times New Roman"/>
          <w:b/>
          <w:sz w:val="18"/>
          <w:szCs w:val="18"/>
        </w:rPr>
      </w:pPr>
      <w:r w:rsidRPr="00981C7D">
        <w:rPr>
          <w:rFonts w:ascii="Times New Roman" w:hAnsi="Times New Roman" w:cs="Times New Roman"/>
          <w:b/>
          <w:sz w:val="18"/>
          <w:szCs w:val="18"/>
        </w:rPr>
        <w:t>OKUMAYA ZAMAN MI VAR?</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 Arkadaşım Aylin, sınıfımın en başarılı öğrencilerinden biridir. Bütün dersleri iyidir. Güzel konuşur. Her derste sık sık söz alır. Güzel açıklamalar yapar.</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 Matematik problemlerini de çok çabuk anlar, hatta bana da anlatır. Sınıf gazetesine güzel yazılar, şiirler yazar… Öyle çok çok ders de çalışmaz…</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Merak edip sordum:</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--Her dersten başarılı olmanı, güzel yazıp güzel konuşmanı neye borçlusun? Ben de çok çalışıyorum ama senin kadar başarılı değilim…</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--Annem bunun kitap okumanın sonucu olduğunu söylüyor… Sanırım </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haklı okudukça, içimden konuşmak, yazmak, anlatmak geliyor…</w:t>
      </w:r>
    </w:p>
    <w:p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--Kitap okumaya zaman mı var? Her gün okul ve ödevler…</w:t>
      </w:r>
    </w:p>
    <w:p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--Olmaz olur mu?</w:t>
      </w:r>
      <w:r w:rsidRPr="00981C7D">
        <w:rPr>
          <w:rFonts w:ascii="Times New Roman" w:hAnsi="Times New Roman" w:cs="Times New Roman"/>
          <w:sz w:val="18"/>
          <w:szCs w:val="18"/>
        </w:rPr>
        <w:tab/>
      </w:r>
      <w:r w:rsidRPr="00981C7D">
        <w:rPr>
          <w:rFonts w:ascii="Times New Roman" w:hAnsi="Times New Roman" w:cs="Times New Roman"/>
          <w:sz w:val="18"/>
          <w:szCs w:val="18"/>
        </w:rPr>
        <w:tab/>
      </w:r>
    </w:p>
    <w:p w:rsidR="003167F5" w:rsidRPr="00981C7D" w:rsidRDefault="003167F5">
      <w:pPr>
        <w:rPr>
          <w:rFonts w:ascii="Times New Roman" w:hAnsi="Times New Roman" w:cs="Times New Roman"/>
          <w:sz w:val="18"/>
          <w:szCs w:val="18"/>
        </w:rPr>
      </w:pPr>
    </w:p>
    <w:p w:rsidR="003167F5" w:rsidRPr="00981C7D" w:rsidRDefault="003167F5">
      <w:pPr>
        <w:rPr>
          <w:rFonts w:ascii="Times New Roman" w:hAnsi="Times New Roman" w:cs="Times New Roman"/>
          <w:sz w:val="18"/>
          <w:szCs w:val="18"/>
        </w:rPr>
      </w:pPr>
    </w:p>
    <w:p w:rsidR="003167F5" w:rsidRPr="00981C7D" w:rsidRDefault="003167F5">
      <w:pPr>
        <w:rPr>
          <w:rFonts w:ascii="Times New Roman" w:hAnsi="Times New Roman" w:cs="Times New Roman"/>
          <w:sz w:val="18"/>
          <w:szCs w:val="18"/>
        </w:rPr>
      </w:pPr>
    </w:p>
    <w:p w:rsidR="003167F5" w:rsidRPr="00981C7D" w:rsidRDefault="00CB467D">
      <w:pPr>
        <w:rPr>
          <w:rFonts w:ascii="Times New Roman" w:hAnsi="Times New Roman" w:cs="Times New Roman"/>
          <w:sz w:val="18"/>
          <w:szCs w:val="18"/>
        </w:rPr>
      </w:pPr>
      <w:hyperlink r:id="rId8" w:history="1">
        <w:r w:rsidR="007F2001" w:rsidRPr="00077874">
          <w:rPr>
            <w:rStyle w:val="Kpr"/>
            <w:rFonts w:ascii="Times New Roman" w:hAnsi="Times New Roman" w:cs="Times New Roman"/>
            <w:sz w:val="18"/>
            <w:szCs w:val="18"/>
          </w:rPr>
          <w:t>https://www.</w:t>
        </w:r>
        <w:r w:rsidR="00BB5FC0">
          <w:rPr>
            <w:rStyle w:val="Kpr"/>
            <w:rFonts w:ascii="Times New Roman" w:hAnsi="Times New Roman" w:cs="Times New Roman"/>
            <w:sz w:val="18"/>
            <w:szCs w:val="18"/>
          </w:rPr>
          <w:t>HangiSoru</w:t>
        </w:r>
        <w:r w:rsidR="007F2001" w:rsidRPr="00077874">
          <w:rPr>
            <w:rStyle w:val="Kpr"/>
            <w:rFonts w:ascii="Times New Roman" w:hAnsi="Times New Roman" w:cs="Times New Roman"/>
            <w:sz w:val="18"/>
            <w:szCs w:val="18"/>
          </w:rPr>
          <w:t>.com</w:t>
        </w:r>
      </w:hyperlink>
      <w:r w:rsidR="007F2001">
        <w:rPr>
          <w:rFonts w:ascii="Times New Roman" w:hAnsi="Times New Roman" w:cs="Times New Roman"/>
          <w:sz w:val="18"/>
          <w:szCs w:val="18"/>
        </w:rPr>
        <w:t xml:space="preserve"> </w:t>
      </w:r>
    </w:p>
    <w:sectPr w:rsidR="003167F5" w:rsidRPr="00981C7D" w:rsidSect="003167F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5D" w:rsidRDefault="006D485D" w:rsidP="003167F5">
      <w:pPr>
        <w:spacing w:after="0" w:line="240" w:lineRule="auto"/>
      </w:pPr>
      <w:r>
        <w:separator/>
      </w:r>
    </w:p>
  </w:endnote>
  <w:endnote w:type="continuationSeparator" w:id="1">
    <w:p w:rsidR="006D485D" w:rsidRDefault="006D485D" w:rsidP="00316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C0" w:rsidRDefault="00BB5FC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F5" w:rsidRPr="003167F5" w:rsidRDefault="003167F5" w:rsidP="003167F5">
    <w:pPr>
      <w:pStyle w:val="Altbilgi"/>
      <w:jc w:val="right"/>
      <w:rPr>
        <w:rFonts w:ascii="Times New Roman" w:hAnsi="Times New Roman" w:cs="Times New Roman"/>
        <w:sz w:val="14"/>
        <w:szCs w:val="14"/>
      </w:rPr>
    </w:pPr>
    <w:r w:rsidRPr="003167F5">
      <w:rPr>
        <w:rFonts w:ascii="Times New Roman" w:hAnsi="Times New Roman" w:cs="Times New Roman"/>
        <w:sz w:val="14"/>
        <w:szCs w:val="14"/>
      </w:rPr>
      <w:t>Mahmut ÖZTÜRK – Türkçe Öğretmeni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C0" w:rsidRDefault="00BB5F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5D" w:rsidRDefault="006D485D" w:rsidP="003167F5">
      <w:pPr>
        <w:spacing w:after="0" w:line="240" w:lineRule="auto"/>
      </w:pPr>
      <w:r>
        <w:separator/>
      </w:r>
    </w:p>
  </w:footnote>
  <w:footnote w:type="continuationSeparator" w:id="1">
    <w:p w:rsidR="006D485D" w:rsidRDefault="006D485D" w:rsidP="00316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C0" w:rsidRDefault="00BB5FC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C0" w:rsidRDefault="00BB5F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C0" w:rsidRDefault="00BB5F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5D8"/>
    <w:multiLevelType w:val="hybridMultilevel"/>
    <w:tmpl w:val="E892D72C"/>
    <w:lvl w:ilvl="0" w:tplc="223CA0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06A64"/>
    <w:multiLevelType w:val="hybridMultilevel"/>
    <w:tmpl w:val="2418EDC2"/>
    <w:lvl w:ilvl="0" w:tplc="C2002708">
      <w:start w:val="1"/>
      <w:numFmt w:val="decimal"/>
      <w:lvlText w:val="%1."/>
      <w:lvlJc w:val="left"/>
      <w:pPr>
        <w:ind w:left="360" w:hanging="360"/>
      </w:pPr>
      <w:rPr>
        <w:rFonts w:hint="default"/>
        <w:i w:val="0"/>
      </w:rPr>
    </w:lvl>
    <w:lvl w:ilvl="1" w:tplc="1E4EDAE0">
      <w:start w:val="1"/>
      <w:numFmt w:val="upperLetter"/>
      <w:lvlText w:val="%2)"/>
      <w:lvlJc w:val="left"/>
      <w:pPr>
        <w:ind w:left="644"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576DAC"/>
    <w:multiLevelType w:val="hybridMultilevel"/>
    <w:tmpl w:val="F0A47A56"/>
    <w:lvl w:ilvl="0" w:tplc="85BE45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E348A"/>
    <w:multiLevelType w:val="hybridMultilevel"/>
    <w:tmpl w:val="3BD0113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55F1D57"/>
    <w:multiLevelType w:val="hybridMultilevel"/>
    <w:tmpl w:val="1B46CAB2"/>
    <w:lvl w:ilvl="0" w:tplc="57E6775A">
      <w:start w:val="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1D05E3"/>
    <w:multiLevelType w:val="hybridMultilevel"/>
    <w:tmpl w:val="BF04A2D4"/>
    <w:lvl w:ilvl="0" w:tplc="47CCF36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40E5C4F"/>
    <w:multiLevelType w:val="hybridMultilevel"/>
    <w:tmpl w:val="93BAC97A"/>
    <w:lvl w:ilvl="0" w:tplc="EDBE37F2">
      <w:start w:val="9"/>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9C111DE"/>
    <w:multiLevelType w:val="hybridMultilevel"/>
    <w:tmpl w:val="13B6885A"/>
    <w:lvl w:ilvl="0" w:tplc="0B9A4F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C97868"/>
    <w:multiLevelType w:val="hybridMultilevel"/>
    <w:tmpl w:val="F4B6A260"/>
    <w:lvl w:ilvl="0" w:tplc="E27C505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9353E5F"/>
    <w:multiLevelType w:val="hybridMultilevel"/>
    <w:tmpl w:val="FE48A5BA"/>
    <w:lvl w:ilvl="0" w:tplc="4EBE27F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96C0139"/>
    <w:multiLevelType w:val="hybridMultilevel"/>
    <w:tmpl w:val="4F284960"/>
    <w:lvl w:ilvl="0" w:tplc="643E10C2">
      <w:start w:val="9"/>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6"/>
  </w:num>
  <w:num w:numId="6">
    <w:abstractNumId w:val="0"/>
  </w:num>
  <w:num w:numId="7">
    <w:abstractNumId w:val="2"/>
  </w:num>
  <w:num w:numId="8">
    <w:abstractNumId w:val="5"/>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2B10"/>
    <w:rsid w:val="000057D8"/>
    <w:rsid w:val="000849D8"/>
    <w:rsid w:val="000E7377"/>
    <w:rsid w:val="00102B10"/>
    <w:rsid w:val="0010459E"/>
    <w:rsid w:val="003167F5"/>
    <w:rsid w:val="00584BCB"/>
    <w:rsid w:val="005A7749"/>
    <w:rsid w:val="00610935"/>
    <w:rsid w:val="006D485D"/>
    <w:rsid w:val="006F28F9"/>
    <w:rsid w:val="007E35A3"/>
    <w:rsid w:val="007F2001"/>
    <w:rsid w:val="00981C7D"/>
    <w:rsid w:val="00BB5FC0"/>
    <w:rsid w:val="00CB467D"/>
    <w:rsid w:val="00D42974"/>
    <w:rsid w:val="00D91E7B"/>
    <w:rsid w:val="00E131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7F5"/>
    <w:pPr>
      <w:ind w:left="720"/>
      <w:contextualSpacing/>
    </w:pPr>
  </w:style>
  <w:style w:type="table" w:styleId="TabloKlavuzu">
    <w:name w:val="Table Grid"/>
    <w:basedOn w:val="NormalTablo"/>
    <w:uiPriority w:val="59"/>
    <w:rsid w:val="0031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16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5"/>
  </w:style>
  <w:style w:type="paragraph" w:styleId="Altbilgi">
    <w:name w:val="footer"/>
    <w:basedOn w:val="Normal"/>
    <w:link w:val="AltbilgiChar"/>
    <w:uiPriority w:val="99"/>
    <w:unhideWhenUsed/>
    <w:rsid w:val="00316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5"/>
  </w:style>
  <w:style w:type="paragraph" w:styleId="BalonMetni">
    <w:name w:val="Balloon Text"/>
    <w:basedOn w:val="Normal"/>
    <w:link w:val="BalonMetniChar"/>
    <w:uiPriority w:val="99"/>
    <w:semiHidden/>
    <w:unhideWhenUsed/>
    <w:rsid w:val="00005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7D8"/>
    <w:rPr>
      <w:rFonts w:ascii="Tahoma" w:hAnsi="Tahoma" w:cs="Tahoma"/>
      <w:sz w:val="16"/>
      <w:szCs w:val="16"/>
    </w:rPr>
  </w:style>
  <w:style w:type="character" w:styleId="Kpr">
    <w:name w:val="Hyperlink"/>
    <w:basedOn w:val="VarsaylanParagrafYazTipi"/>
    <w:uiPriority w:val="99"/>
    <w:unhideWhenUsed/>
    <w:rsid w:val="007F2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7F5"/>
    <w:pPr>
      <w:ind w:left="720"/>
      <w:contextualSpacing/>
    </w:pPr>
  </w:style>
  <w:style w:type="table" w:styleId="TabloKlavuzu">
    <w:name w:val="Table Grid"/>
    <w:basedOn w:val="NormalTablo"/>
    <w:uiPriority w:val="59"/>
    <w:rsid w:val="0031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16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5"/>
  </w:style>
  <w:style w:type="paragraph" w:styleId="Altbilgi">
    <w:name w:val="footer"/>
    <w:basedOn w:val="Normal"/>
    <w:link w:val="AltbilgiChar"/>
    <w:uiPriority w:val="99"/>
    <w:unhideWhenUsed/>
    <w:rsid w:val="00316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5"/>
  </w:style>
  <w:style w:type="paragraph" w:styleId="BalonMetni">
    <w:name w:val="Balloon Text"/>
    <w:basedOn w:val="Normal"/>
    <w:link w:val="BalonMetniChar"/>
    <w:uiPriority w:val="99"/>
    <w:semiHidden/>
    <w:unhideWhenUsed/>
    <w:rsid w:val="00005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5853</Characters>
  <Application>Microsoft Office Word</Application>
  <DocSecurity>0</DocSecurity>
  <Lines>184</Lines>
  <Paragraphs>88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dcterms:created xsi:type="dcterms:W3CDTF">2020-02-14T10:27:00Z</dcterms:created>
  <dcterms:modified xsi:type="dcterms:W3CDTF">2020-02-15T14:14:00Z</dcterms:modified>
  <cp:category>https://www.HangiSoru.com</cp:category>
</cp:coreProperties>
</file>