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E42" w:rsidRPr="00F64ABD" w:rsidRDefault="008E4E42" w:rsidP="008E4E42">
      <w:pPr>
        <w:pStyle w:val="stBilgi"/>
        <w:jc w:val="center"/>
        <w:rPr>
          <w:sz w:val="24"/>
          <w:szCs w:val="24"/>
        </w:rPr>
      </w:pPr>
      <w:r>
        <w:rPr>
          <w:sz w:val="24"/>
          <w:szCs w:val="24"/>
        </w:rPr>
        <w:t>ÖĞRETİM YILI</w:t>
      </w:r>
      <w:r w:rsidRPr="00C055A1">
        <w:rPr>
          <w:b/>
          <w:sz w:val="24"/>
          <w:szCs w:val="24"/>
        </w:rPr>
        <w:t>FİZİK-10</w:t>
      </w:r>
      <w:r w:rsidRPr="00B36972">
        <w:rPr>
          <w:sz w:val="24"/>
          <w:szCs w:val="24"/>
        </w:rPr>
        <w:t xml:space="preserve"> DERSİ</w:t>
      </w:r>
      <w:r>
        <w:rPr>
          <w:sz w:val="24"/>
          <w:szCs w:val="24"/>
        </w:rPr>
        <w:t xml:space="preserve"> 2. </w:t>
      </w:r>
      <w:r w:rsidR="00015315">
        <w:rPr>
          <w:sz w:val="24"/>
          <w:szCs w:val="24"/>
        </w:rPr>
        <w:t>DÖNEM</w:t>
      </w:r>
      <w:r w:rsidR="00015315" w:rsidRPr="00B36972">
        <w:rPr>
          <w:sz w:val="24"/>
          <w:szCs w:val="24"/>
        </w:rPr>
        <w:t xml:space="preserve"> 2</w:t>
      </w:r>
      <w:r w:rsidRPr="00B36972">
        <w:rPr>
          <w:sz w:val="24"/>
          <w:szCs w:val="24"/>
        </w:rPr>
        <w:t>.YAZILI</w:t>
      </w:r>
    </w:p>
    <w:p w:rsidR="004C604F" w:rsidRPr="008E4E42" w:rsidRDefault="00015315" w:rsidP="008E4E42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</w:t>
      </w:r>
      <w:r w:rsidR="008E4E42" w:rsidRPr="00F64ABD">
        <w:rPr>
          <w:sz w:val="24"/>
          <w:szCs w:val="24"/>
        </w:rPr>
        <w:t>oyad</w:t>
      </w:r>
      <w:proofErr w:type="spellEnd"/>
      <w:r w:rsidR="008E4E42" w:rsidRPr="00F64ABD">
        <w:rPr>
          <w:sz w:val="24"/>
          <w:szCs w:val="24"/>
        </w:rPr>
        <w:t xml:space="preserve">:                                                 No:                                    </w:t>
      </w:r>
      <w:proofErr w:type="spellStart"/>
      <w:r w:rsidR="008E4E42" w:rsidRPr="00F64ABD">
        <w:rPr>
          <w:sz w:val="24"/>
          <w:szCs w:val="24"/>
        </w:rPr>
        <w:t>Sınıf</w:t>
      </w:r>
      <w:proofErr w:type="spellEnd"/>
      <w:r w:rsidR="008E4E42" w:rsidRPr="00F64ABD">
        <w:rPr>
          <w:sz w:val="24"/>
          <w:szCs w:val="24"/>
        </w:rPr>
        <w:t xml:space="preserve">:  </w:t>
      </w:r>
      <w:r w:rsidR="008E4E42" w:rsidRPr="009712F8">
        <w:rPr>
          <w:b/>
          <w:sz w:val="28"/>
          <w:szCs w:val="28"/>
        </w:rPr>
        <w:t>A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8738F2" w:rsidTr="008738F2">
        <w:tc>
          <w:tcPr>
            <w:tcW w:w="5211" w:type="dxa"/>
          </w:tcPr>
          <w:p w:rsidR="008738F2" w:rsidRDefault="008738F2">
            <w:pPr>
              <w:rPr>
                <w:lang w:val="tr-TR"/>
              </w:rPr>
            </w:pPr>
            <w:r>
              <w:object w:dxaOrig="4380" w:dyaOrig="2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8pt;height:111.25pt" o:ole="">
                  <v:imagedata r:id="rId6" o:title=""/>
                </v:shape>
                <o:OLEObject Type="Embed" ProgID="PBrush" ShapeID="_x0000_i1025" DrawAspect="Content" ObjectID="_1730274807" r:id="rId7"/>
              </w:object>
            </w:r>
          </w:p>
        </w:tc>
        <w:tc>
          <w:tcPr>
            <w:tcW w:w="5245" w:type="dxa"/>
          </w:tcPr>
          <w:p w:rsidR="008738F2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</w:tc>
      </w:tr>
      <w:tr w:rsidR="008738F2" w:rsidTr="008738F2">
        <w:tc>
          <w:tcPr>
            <w:tcW w:w="5211" w:type="dxa"/>
          </w:tcPr>
          <w:p w:rsidR="008738F2" w:rsidRDefault="009B11E8">
            <w:pPr>
              <w:rPr>
                <w:lang w:val="tr-TR"/>
              </w:rPr>
            </w:pPr>
            <w:r>
              <w:object w:dxaOrig="4710" w:dyaOrig="2370">
                <v:shape id="_x0000_i1026" type="#_x0000_t75" style="width:235.65pt;height:118.75pt" o:ole="">
                  <v:imagedata r:id="rId8" o:title=""/>
                </v:shape>
                <o:OLEObject Type="Embed" ProgID="PBrush" ShapeID="_x0000_i1026" DrawAspect="Content" ObjectID="_1730274808" r:id="rId9"/>
              </w:object>
            </w:r>
          </w:p>
        </w:tc>
        <w:tc>
          <w:tcPr>
            <w:tcW w:w="5245" w:type="dxa"/>
          </w:tcPr>
          <w:p w:rsidR="008738F2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</w:tc>
      </w:tr>
      <w:tr w:rsidR="008738F2" w:rsidTr="008738F2">
        <w:tc>
          <w:tcPr>
            <w:tcW w:w="5211" w:type="dxa"/>
          </w:tcPr>
          <w:p w:rsidR="008738F2" w:rsidRDefault="00074CB7">
            <w:pPr>
              <w:rPr>
                <w:lang w:val="tr-TR"/>
              </w:rPr>
            </w:pPr>
            <w:r>
              <w:object w:dxaOrig="4680" w:dyaOrig="2445">
                <v:shape id="_x0000_i1027" type="#_x0000_t75" style="width:233.75pt;height:122.5pt" o:ole="">
                  <v:imagedata r:id="rId10" o:title=""/>
                </v:shape>
                <o:OLEObject Type="Embed" ProgID="PBrush" ShapeID="_x0000_i1027" DrawAspect="Content" ObjectID="_1730274809" r:id="rId11"/>
              </w:object>
            </w:r>
          </w:p>
        </w:tc>
        <w:tc>
          <w:tcPr>
            <w:tcW w:w="5245" w:type="dxa"/>
          </w:tcPr>
          <w:p w:rsidR="008738F2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</w:tc>
      </w:tr>
      <w:tr w:rsidR="008738F2" w:rsidTr="008738F2">
        <w:tc>
          <w:tcPr>
            <w:tcW w:w="5211" w:type="dxa"/>
          </w:tcPr>
          <w:p w:rsidR="008738F2" w:rsidRDefault="008B5E9B">
            <w:pPr>
              <w:rPr>
                <w:lang w:val="tr-TR"/>
              </w:rPr>
            </w:pPr>
            <w:r>
              <w:object w:dxaOrig="4710" w:dyaOrig="2355">
                <v:shape id="_x0000_i1028" type="#_x0000_t75" style="width:235.65pt;height:117.8pt" o:ole="">
                  <v:imagedata r:id="rId12" o:title=""/>
                </v:shape>
                <o:OLEObject Type="Embed" ProgID="PBrush" ShapeID="_x0000_i1028" DrawAspect="Content" ObjectID="_1730274810" r:id="rId13"/>
              </w:object>
            </w:r>
          </w:p>
        </w:tc>
        <w:tc>
          <w:tcPr>
            <w:tcW w:w="5245" w:type="dxa"/>
          </w:tcPr>
          <w:p w:rsidR="008738F2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</w:tc>
      </w:tr>
      <w:tr w:rsidR="008738F2" w:rsidTr="008738F2">
        <w:tc>
          <w:tcPr>
            <w:tcW w:w="5211" w:type="dxa"/>
          </w:tcPr>
          <w:p w:rsidR="008738F2" w:rsidRDefault="00F91AA1">
            <w:pPr>
              <w:rPr>
                <w:lang w:val="tr-TR"/>
              </w:rPr>
            </w:pPr>
            <w:r>
              <w:object w:dxaOrig="4725" w:dyaOrig="2325">
                <v:shape id="_x0000_i1029" type="#_x0000_t75" style="width:236.55pt;height:115.95pt" o:ole="">
                  <v:imagedata r:id="rId14" o:title=""/>
                </v:shape>
                <o:OLEObject Type="Embed" ProgID="PBrush" ShapeID="_x0000_i1029" DrawAspect="Content" ObjectID="_1730274811" r:id="rId15"/>
              </w:object>
            </w:r>
          </w:p>
        </w:tc>
        <w:tc>
          <w:tcPr>
            <w:tcW w:w="5245" w:type="dxa"/>
          </w:tcPr>
          <w:p w:rsidR="00C5712D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  <w:p w:rsidR="00C5712D" w:rsidRDefault="00C5712D">
            <w:pPr>
              <w:rPr>
                <w:lang w:val="tr-TR"/>
              </w:rPr>
            </w:pPr>
          </w:p>
        </w:tc>
      </w:tr>
    </w:tbl>
    <w:p w:rsidR="008738F2" w:rsidRDefault="008738F2">
      <w:pPr>
        <w:rPr>
          <w:lang w:val="tr-TR"/>
        </w:rPr>
      </w:pPr>
    </w:p>
    <w:p w:rsidR="00E57CBE" w:rsidRDefault="00E57CBE">
      <w:pPr>
        <w:rPr>
          <w:lang w:val="tr-TR"/>
        </w:rPr>
      </w:pPr>
    </w:p>
    <w:p w:rsidR="00E57CBE" w:rsidRPr="00645EE3" w:rsidRDefault="00645EE3" w:rsidP="00645EE3">
      <w:pPr>
        <w:spacing w:after="0"/>
        <w:jc w:val="right"/>
        <w:rPr>
          <w:b/>
          <w:sz w:val="24"/>
          <w:szCs w:val="24"/>
          <w:lang w:val="tr-TR"/>
        </w:rPr>
      </w:pPr>
      <w:r w:rsidRPr="00645EE3">
        <w:rPr>
          <w:b/>
          <w:sz w:val="24"/>
          <w:szCs w:val="24"/>
          <w:lang w:val="tr-TR"/>
        </w:rPr>
        <w:t>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43"/>
        <w:gridCol w:w="5539"/>
      </w:tblGrid>
      <w:tr w:rsidR="00E57CBE" w:rsidTr="002C687A">
        <w:tc>
          <w:tcPr>
            <w:tcW w:w="10682" w:type="dxa"/>
            <w:gridSpan w:val="2"/>
          </w:tcPr>
          <w:p w:rsidR="00E57CBE" w:rsidRDefault="00E57CBE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 w:rsidRPr="00E57CBE">
              <w:rPr>
                <w:noProof/>
                <w:sz w:val="24"/>
                <w:szCs w:val="24"/>
                <w:lang w:val="tr-TR" w:eastAsia="tr-TR" w:bidi="ar-SA"/>
              </w:rPr>
              <w:t>Aşağıda</w:t>
            </w: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 verilen büyüklüklerin </w:t>
            </w:r>
            <w:r w:rsidRPr="00E57CBE">
              <w:rPr>
                <w:b/>
                <w:noProof/>
                <w:sz w:val="24"/>
                <w:szCs w:val="24"/>
                <w:u w:val="single"/>
                <w:lang w:val="tr-TR" w:eastAsia="tr-TR" w:bidi="ar-SA"/>
              </w:rPr>
              <w:t>birimlerini</w:t>
            </w: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 karşılarına yazınız.(</w:t>
            </w:r>
            <w:r w:rsidRPr="00E57CBE">
              <w:rPr>
                <w:noProof/>
                <w:sz w:val="16"/>
                <w:szCs w:val="16"/>
                <w:lang w:val="tr-TR" w:eastAsia="tr-TR" w:bidi="ar-SA"/>
              </w:rPr>
              <w:t>10 puan</w:t>
            </w:r>
            <w:r>
              <w:rPr>
                <w:noProof/>
                <w:sz w:val="24"/>
                <w:szCs w:val="24"/>
                <w:lang w:val="tr-TR" w:eastAsia="tr-TR" w:bidi="ar-SA"/>
              </w:rPr>
              <w:t>)</w:t>
            </w:r>
          </w:p>
          <w:p w:rsidR="00E57CBE" w:rsidRDefault="00E57CBE">
            <w:pPr>
              <w:rPr>
                <w:noProof/>
                <w:sz w:val="24"/>
                <w:szCs w:val="24"/>
                <w:lang w:val="tr-TR" w:eastAsia="tr-TR" w:bidi="ar-SA"/>
              </w:rPr>
            </w:pPr>
          </w:p>
          <w:p w:rsidR="00E57CBE" w:rsidRDefault="00E57CBE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Akım şiddeti:                                      Frekans:                              Dalga boyu:           </w:t>
            </w:r>
          </w:p>
          <w:p w:rsidR="00E57CBE" w:rsidRDefault="00E57CBE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sz w:val="24"/>
                <w:szCs w:val="24"/>
                <w:lang w:val="tr-TR" w:eastAsia="tr-TR" w:bidi="ar-SA"/>
              </w:rPr>
              <w:t>Basınç:                                              Potansiyel farkı:</w:t>
            </w:r>
          </w:p>
          <w:p w:rsidR="00E57CBE" w:rsidRPr="00E57CBE" w:rsidRDefault="00E57CBE">
            <w:pPr>
              <w:rPr>
                <w:noProof/>
                <w:sz w:val="24"/>
                <w:szCs w:val="24"/>
                <w:lang w:val="tr-TR" w:eastAsia="tr-TR" w:bidi="ar-SA"/>
              </w:rPr>
            </w:pPr>
          </w:p>
        </w:tc>
      </w:tr>
      <w:tr w:rsidR="00866EEA" w:rsidTr="002C687A">
        <w:tc>
          <w:tcPr>
            <w:tcW w:w="5156" w:type="dxa"/>
          </w:tcPr>
          <w:p w:rsidR="00866EEA" w:rsidRDefault="00866EEA">
            <w:pPr>
              <w:rPr>
                <w:lang w:val="tr-TR"/>
              </w:rPr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3000375" cy="1114425"/>
                  <wp:effectExtent l="19050" t="0" r="9525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:rsidR="00866EEA" w:rsidRDefault="00000000">
            <w:pPr>
              <w:rPr>
                <w:lang w:val="tr-TR"/>
              </w:rPr>
            </w:pPr>
            <w:r>
              <w:rPr>
                <w:noProof/>
              </w:rPr>
              <w:object w:dxaOrig="1440" w:dyaOrig="1440">
                <v:shape id="_x0000_s1072" type="#_x0000_t75" style="position:absolute;left:0;text-align:left;margin-left:5.6pt;margin-top:-.45pt;width:231.75pt;height:105pt;z-index:251662336;mso-position-horizontal-relative:text;mso-position-vertical-relative:text" wrapcoords="-70 0 -70 21446 21600 21446 21600 0 -70 0">
                  <v:imagedata r:id="rId17" o:title=""/>
                  <w10:wrap type="tight"/>
                </v:shape>
                <o:OLEObject Type="Embed" ProgID="PBrush" ShapeID="_x0000_s1072" DrawAspect="Content" ObjectID="_1730274822" r:id="rId18"/>
              </w:object>
            </w:r>
          </w:p>
        </w:tc>
      </w:tr>
      <w:tr w:rsidR="00866EEA" w:rsidTr="002C687A">
        <w:tc>
          <w:tcPr>
            <w:tcW w:w="5156" w:type="dxa"/>
          </w:tcPr>
          <w:p w:rsidR="00866EEA" w:rsidRDefault="00186602">
            <w:pPr>
              <w:rPr>
                <w:lang w:val="tr-TR"/>
              </w:rPr>
            </w:pPr>
            <w:r>
              <w:object w:dxaOrig="4650" w:dyaOrig="2145">
                <v:shape id="_x0000_i1031" type="#_x0000_t75" style="width:232.85pt;height:107.55pt" o:ole="">
                  <v:imagedata r:id="rId19" o:title=""/>
                </v:shape>
                <o:OLEObject Type="Embed" ProgID="PBrush" ShapeID="_x0000_i1031" DrawAspect="Content" ObjectID="_1730274812" r:id="rId20"/>
              </w:object>
            </w:r>
          </w:p>
        </w:tc>
        <w:tc>
          <w:tcPr>
            <w:tcW w:w="5526" w:type="dxa"/>
          </w:tcPr>
          <w:p w:rsidR="00866EEA" w:rsidRDefault="00000000">
            <w:pPr>
              <w:rPr>
                <w:lang w:val="tr-TR"/>
              </w:rPr>
            </w:pPr>
            <w:r>
              <w:rPr>
                <w:noProof/>
              </w:rPr>
              <w:object w:dxaOrig="1440" w:dyaOrig="1440">
                <v:shape id="_x0000_s1071" type="#_x0000_t75" style="position:absolute;left:0;text-align:left;margin-left:1.85pt;margin-top:10.5pt;width:256.5pt;height:87pt;z-index:251660288;mso-position-horizontal-relative:text;mso-position-vertical-relative:text" wrapcoords="-63 0 -63 21414 21600 21414 21600 0 -63 0">
                  <v:imagedata r:id="rId21" o:title=""/>
                  <w10:wrap type="tight"/>
                </v:shape>
                <o:OLEObject Type="Embed" ProgID="PBrush" ShapeID="_x0000_s1071" DrawAspect="Content" ObjectID="_1730274823" r:id="rId22"/>
              </w:object>
            </w:r>
          </w:p>
        </w:tc>
      </w:tr>
      <w:tr w:rsidR="00866EEA" w:rsidTr="002C687A">
        <w:tc>
          <w:tcPr>
            <w:tcW w:w="5156" w:type="dxa"/>
          </w:tcPr>
          <w:p w:rsidR="00866EEA" w:rsidRDefault="008945D3">
            <w:pPr>
              <w:rPr>
                <w:lang w:val="tr-TR"/>
              </w:rPr>
            </w:pPr>
            <w:r>
              <w:object w:dxaOrig="4650" w:dyaOrig="4305">
                <v:shape id="_x0000_i1033" type="#_x0000_t75" style="width:232.85pt;height:215.05pt" o:ole="">
                  <v:imagedata r:id="rId23" o:title=""/>
                </v:shape>
                <o:OLEObject Type="Embed" ProgID="PBrush" ShapeID="_x0000_i1033" DrawAspect="Content" ObjectID="_1730274813" r:id="rId24"/>
              </w:object>
            </w:r>
          </w:p>
        </w:tc>
        <w:tc>
          <w:tcPr>
            <w:tcW w:w="5526" w:type="dxa"/>
          </w:tcPr>
          <w:p w:rsidR="00866EEA" w:rsidRDefault="003D5370">
            <w:pPr>
              <w:rPr>
                <w:lang w:val="tr-TR"/>
              </w:rPr>
            </w:pPr>
            <w:r>
              <w:object w:dxaOrig="5175" w:dyaOrig="3660">
                <v:shape id="_x0000_i1034" type="#_x0000_t75" style="width:259pt;height:183.25pt" o:ole="">
                  <v:imagedata r:id="rId25" o:title=""/>
                </v:shape>
                <o:OLEObject Type="Embed" ProgID="PBrush" ShapeID="_x0000_i1034" DrawAspect="Content" ObjectID="_1730274814" r:id="rId26"/>
              </w:object>
            </w:r>
          </w:p>
        </w:tc>
      </w:tr>
      <w:tr w:rsidR="002C687A" w:rsidTr="002C687A">
        <w:tc>
          <w:tcPr>
            <w:tcW w:w="5156" w:type="dxa"/>
          </w:tcPr>
          <w:p w:rsidR="002C687A" w:rsidRDefault="00000000">
            <w:r>
              <w:rPr>
                <w:noProof/>
                <w:lang w:val="tr-TR" w:eastAsia="tr-TR" w:bidi="ar-SA"/>
              </w:rPr>
              <w:object w:dxaOrig="1440" w:dyaOrig="1440">
                <v:shape id="_x0000_s1048" type="#_x0000_t75" style="position:absolute;left:0;text-align:left;margin-left:14.4pt;margin-top:8.05pt;width:228.75pt;height:124.5pt;z-index:251658240;mso-position-horizontal-relative:text;mso-position-vertical-relative:text" wrapcoords="-71 0 -71 21470 21600 21470 21600 0 -71 0">
                  <v:imagedata r:id="rId27" o:title=""/>
                  <w10:wrap type="tight"/>
                </v:shape>
                <o:OLEObject Type="Embed" ProgID="PBrush" ShapeID="_x0000_s1048" DrawAspect="Content" ObjectID="_1730274824" r:id="rId28"/>
              </w:object>
            </w:r>
          </w:p>
        </w:tc>
        <w:tc>
          <w:tcPr>
            <w:tcW w:w="5526" w:type="dxa"/>
          </w:tcPr>
          <w:p w:rsidR="002C687A" w:rsidRDefault="00000000">
            <w:r>
              <w:rPr>
                <w:noProof/>
              </w:rPr>
              <w:object w:dxaOrig="1440" w:dyaOrig="1440">
                <v:shape id="_x0000_s1073" type="#_x0000_t75" style="position:absolute;left:0;text-align:left;margin-left:.1pt;margin-top:12.05pt;width:265.5pt;height:111.75pt;z-index:251664384;mso-position-horizontal-relative:text;mso-position-vertical-relative:text" wrapcoords="-61 0 -61 21455 21600 21455 21600 0 -61 0">
                  <v:imagedata r:id="rId29" o:title=""/>
                  <w10:wrap type="tight"/>
                </v:shape>
                <o:OLEObject Type="Embed" ProgID="PBrush" ShapeID="_x0000_s1073" DrawAspect="Content" ObjectID="_1730274825" r:id="rId30"/>
              </w:object>
            </w:r>
          </w:p>
        </w:tc>
      </w:tr>
    </w:tbl>
    <w:p w:rsidR="00866EEA" w:rsidRDefault="00866EEA">
      <w:pPr>
        <w:rPr>
          <w:lang w:val="tr-TR"/>
        </w:rPr>
      </w:pPr>
    </w:p>
    <w:p w:rsidR="00251B26" w:rsidRDefault="00251B26">
      <w:pPr>
        <w:rPr>
          <w:lang w:val="tr-TR"/>
        </w:rPr>
      </w:pPr>
    </w:p>
    <w:p w:rsidR="00E87C4B" w:rsidRDefault="00E87C4B">
      <w:pPr>
        <w:rPr>
          <w:lang w:val="tr-TR"/>
        </w:rPr>
      </w:pPr>
    </w:p>
    <w:p w:rsidR="00E87C4B" w:rsidRPr="00F64ABD" w:rsidRDefault="00E87C4B" w:rsidP="00E87C4B">
      <w:pPr>
        <w:pStyle w:val="stBilgi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SELİM-TEVFİK ESKİOCAK ANADOLU LİSESİ </w:t>
      </w:r>
      <w:r w:rsidR="007C1E4F">
        <w:rPr>
          <w:sz w:val="24"/>
          <w:szCs w:val="24"/>
        </w:rPr>
        <w:t>2021-2022</w:t>
      </w:r>
      <w:r>
        <w:rPr>
          <w:sz w:val="24"/>
          <w:szCs w:val="24"/>
        </w:rPr>
        <w:t xml:space="preserve"> ÖĞRETİM YILI</w:t>
      </w:r>
      <w:r w:rsidRPr="00A95262">
        <w:rPr>
          <w:b/>
          <w:sz w:val="24"/>
          <w:szCs w:val="24"/>
        </w:rPr>
        <w:t>FİZİK-10</w:t>
      </w:r>
      <w:r w:rsidRPr="00B36972">
        <w:rPr>
          <w:sz w:val="24"/>
          <w:szCs w:val="24"/>
        </w:rPr>
        <w:t xml:space="preserve"> DERSİ</w:t>
      </w:r>
      <w:r>
        <w:rPr>
          <w:sz w:val="24"/>
          <w:szCs w:val="24"/>
        </w:rPr>
        <w:t xml:space="preserve"> 2. DÖNEM2</w:t>
      </w:r>
      <w:r w:rsidRPr="00B36972">
        <w:rPr>
          <w:sz w:val="24"/>
          <w:szCs w:val="24"/>
        </w:rPr>
        <w:t>.YAZILI</w:t>
      </w:r>
    </w:p>
    <w:p w:rsidR="00E87C4B" w:rsidRPr="00E87C4B" w:rsidRDefault="00E87C4B" w:rsidP="00E87C4B">
      <w:pPr>
        <w:spacing w:after="0"/>
        <w:rPr>
          <w:b/>
          <w:sz w:val="28"/>
          <w:szCs w:val="28"/>
          <w:lang w:val="tr-TR"/>
        </w:rPr>
      </w:pPr>
      <w:r w:rsidRPr="00E87C4B">
        <w:rPr>
          <w:sz w:val="24"/>
          <w:szCs w:val="24"/>
          <w:lang w:val="tr-TR"/>
        </w:rPr>
        <w:t>Ad-</w:t>
      </w:r>
      <w:proofErr w:type="spellStart"/>
      <w:proofErr w:type="gramStart"/>
      <w:r w:rsidRPr="00E87C4B">
        <w:rPr>
          <w:sz w:val="24"/>
          <w:szCs w:val="24"/>
          <w:lang w:val="tr-TR"/>
        </w:rPr>
        <w:t>soyad</w:t>
      </w:r>
      <w:proofErr w:type="spellEnd"/>
      <w:r w:rsidRPr="00E87C4B">
        <w:rPr>
          <w:sz w:val="24"/>
          <w:szCs w:val="24"/>
          <w:lang w:val="tr-TR"/>
        </w:rPr>
        <w:t xml:space="preserve">:   </w:t>
      </w:r>
      <w:proofErr w:type="gramEnd"/>
      <w:r w:rsidRPr="00E87C4B">
        <w:rPr>
          <w:sz w:val="24"/>
          <w:szCs w:val="24"/>
          <w:lang w:val="tr-TR"/>
        </w:rPr>
        <w:t xml:space="preserve">                                              No:                                    Sınıf:  </w:t>
      </w:r>
      <w:r w:rsidRPr="00E87C4B">
        <w:rPr>
          <w:b/>
          <w:sz w:val="28"/>
          <w:szCs w:val="28"/>
          <w:lang w:val="tr-TR"/>
        </w:rPr>
        <w:t>B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C687A" w:rsidTr="002C687A">
        <w:tc>
          <w:tcPr>
            <w:tcW w:w="5303" w:type="dxa"/>
          </w:tcPr>
          <w:p w:rsidR="002C687A" w:rsidRDefault="002C687A">
            <w:pPr>
              <w:rPr>
                <w:lang w:val="tr-TR"/>
              </w:rPr>
            </w:pPr>
            <w:r>
              <w:object w:dxaOrig="4275" w:dyaOrig="2250">
                <v:shape id="_x0000_i1037" type="#_x0000_t75" style="width:214.15pt;height:112.2pt" o:ole="">
                  <v:imagedata r:id="rId31" o:title=""/>
                </v:shape>
                <o:OLEObject Type="Embed" ProgID="PBrush" ShapeID="_x0000_i1037" DrawAspect="Content" ObjectID="_1730274815" r:id="rId32"/>
              </w:object>
            </w:r>
          </w:p>
        </w:tc>
        <w:tc>
          <w:tcPr>
            <w:tcW w:w="5303" w:type="dxa"/>
          </w:tcPr>
          <w:p w:rsidR="002C687A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</w:tc>
      </w:tr>
      <w:tr w:rsidR="002C687A" w:rsidTr="002C687A">
        <w:tc>
          <w:tcPr>
            <w:tcW w:w="5303" w:type="dxa"/>
          </w:tcPr>
          <w:p w:rsidR="002C687A" w:rsidRDefault="002C687A">
            <w:pPr>
              <w:rPr>
                <w:lang w:val="tr-TR"/>
              </w:rPr>
            </w:pPr>
            <w:r>
              <w:object w:dxaOrig="4665" w:dyaOrig="2175">
                <v:shape id="_x0000_i1038" type="#_x0000_t75" style="width:232.85pt;height:108.45pt" o:ole="">
                  <v:imagedata r:id="rId33" o:title=""/>
                </v:shape>
                <o:OLEObject Type="Embed" ProgID="PBrush" ShapeID="_x0000_i1038" DrawAspect="Content" ObjectID="_1730274816" r:id="rId34"/>
              </w:object>
            </w:r>
          </w:p>
        </w:tc>
        <w:tc>
          <w:tcPr>
            <w:tcW w:w="5303" w:type="dxa"/>
          </w:tcPr>
          <w:p w:rsidR="002C687A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</w:tc>
      </w:tr>
      <w:tr w:rsidR="002C687A" w:rsidTr="002C687A">
        <w:tc>
          <w:tcPr>
            <w:tcW w:w="5303" w:type="dxa"/>
          </w:tcPr>
          <w:p w:rsidR="002C687A" w:rsidRDefault="00000000">
            <w:pPr>
              <w:rPr>
                <w:lang w:val="tr-TR"/>
              </w:rPr>
            </w:pPr>
            <w:hyperlink r:id="rId35" w:history="1">
              <w:r w:rsidR="002C687A">
                <w:object w:dxaOrig="4710" w:dyaOrig="2415">
                  <v:shape id="_x0000_i1039" type="#_x0000_t75" style="width:235.65pt;height:120.6pt" o:ole="">
                    <v:imagedata r:id="rId36" o:title=""/>
                  </v:shape>
                  <o:OLEObject Type="Embed" ProgID="PBrush" ShapeID="_x0000_i1039" DrawAspect="Content" ObjectID="_1730274817" r:id="rId37"/>
                </w:object>
              </w:r>
            </w:hyperlink>
          </w:p>
        </w:tc>
        <w:tc>
          <w:tcPr>
            <w:tcW w:w="5303" w:type="dxa"/>
          </w:tcPr>
          <w:p w:rsidR="002C687A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</w:tc>
      </w:tr>
      <w:tr w:rsidR="002C687A" w:rsidTr="002C687A">
        <w:tc>
          <w:tcPr>
            <w:tcW w:w="5303" w:type="dxa"/>
          </w:tcPr>
          <w:p w:rsidR="002C687A" w:rsidRDefault="002C687A">
            <w:pPr>
              <w:rPr>
                <w:lang w:val="tr-TR"/>
              </w:rPr>
            </w:pPr>
            <w:r>
              <w:object w:dxaOrig="4695" w:dyaOrig="2340">
                <v:shape id="_x0000_i1040" type="#_x0000_t75" style="width:234.7pt;height:116.9pt" o:ole="">
                  <v:imagedata r:id="rId38" o:title=""/>
                </v:shape>
                <o:OLEObject Type="Embed" ProgID="PBrush" ShapeID="_x0000_i1040" DrawAspect="Content" ObjectID="_1730274818" r:id="rId39"/>
              </w:object>
            </w:r>
          </w:p>
        </w:tc>
        <w:tc>
          <w:tcPr>
            <w:tcW w:w="5303" w:type="dxa"/>
          </w:tcPr>
          <w:p w:rsidR="002C687A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</w:tc>
      </w:tr>
      <w:tr w:rsidR="002C687A" w:rsidTr="002C687A">
        <w:tc>
          <w:tcPr>
            <w:tcW w:w="5303" w:type="dxa"/>
          </w:tcPr>
          <w:p w:rsidR="002C687A" w:rsidRDefault="00000000">
            <w:pPr>
              <w:rPr>
                <w:lang w:val="tr-TR"/>
              </w:rPr>
            </w:pPr>
            <w:r>
              <w:rPr>
                <w:noProof/>
              </w:rPr>
              <w:lastRenderedPageBreak/>
              <w:object w:dxaOrig="1440" w:dyaOrig="1440">
                <v:shape id="_x0000_s1074" type="#_x0000_t75" style="position:absolute;left:0;text-align:left;margin-left:5.4pt;margin-top:15pt;width:231.75pt;height:108pt;z-index:251666432;mso-position-horizontal-relative:text;mso-position-vertical-relative:text" wrapcoords="-70 0 -70 21450 21600 21450 21600 0 -70 0">
                  <v:imagedata r:id="rId40" o:title=""/>
                  <w10:wrap type="tight"/>
                </v:shape>
                <o:OLEObject Type="Embed" ProgID="PBrush" ShapeID="_x0000_s1074" DrawAspect="Content" ObjectID="_1730274826" r:id="rId41"/>
              </w:object>
            </w:r>
          </w:p>
        </w:tc>
        <w:tc>
          <w:tcPr>
            <w:tcW w:w="5303" w:type="dxa"/>
          </w:tcPr>
          <w:p w:rsidR="002C687A" w:rsidRDefault="002C010C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2C010C">
              <w:rPr>
                <w:sz w:val="16"/>
                <w:szCs w:val="16"/>
                <w:lang w:val="tr-TR"/>
              </w:rPr>
              <w:t>10puan</w:t>
            </w:r>
            <w:r>
              <w:rPr>
                <w:lang w:val="tr-TR"/>
              </w:rPr>
              <w:t>)</w:t>
            </w: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  <w:p w:rsidR="00A230F9" w:rsidRDefault="00A230F9">
            <w:pPr>
              <w:rPr>
                <w:lang w:val="tr-TR"/>
              </w:rPr>
            </w:pPr>
          </w:p>
        </w:tc>
      </w:tr>
    </w:tbl>
    <w:p w:rsidR="002C687A" w:rsidRDefault="002C687A">
      <w:pPr>
        <w:rPr>
          <w:lang w:val="tr-TR"/>
        </w:rPr>
      </w:pPr>
    </w:p>
    <w:p w:rsidR="002C687A" w:rsidRDefault="002C687A">
      <w:pPr>
        <w:rPr>
          <w:lang w:val="tr-TR"/>
        </w:rPr>
      </w:pPr>
    </w:p>
    <w:p w:rsidR="002C687A" w:rsidRPr="00645EE3" w:rsidRDefault="00645EE3" w:rsidP="00645EE3">
      <w:pPr>
        <w:spacing w:after="0"/>
        <w:jc w:val="right"/>
        <w:rPr>
          <w:b/>
          <w:sz w:val="24"/>
          <w:szCs w:val="24"/>
          <w:lang w:val="tr-TR"/>
        </w:rPr>
      </w:pPr>
      <w:r w:rsidRPr="00645EE3">
        <w:rPr>
          <w:b/>
          <w:sz w:val="24"/>
          <w:szCs w:val="24"/>
          <w:lang w:val="tr-TR"/>
        </w:rPr>
        <w:t>B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43"/>
        <w:gridCol w:w="5539"/>
      </w:tblGrid>
      <w:tr w:rsidR="00A230F9" w:rsidTr="00D714A7">
        <w:tc>
          <w:tcPr>
            <w:tcW w:w="10682" w:type="dxa"/>
            <w:gridSpan w:val="2"/>
          </w:tcPr>
          <w:p w:rsidR="00A230F9" w:rsidRDefault="00A230F9" w:rsidP="00A230F9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 w:rsidRPr="00E57CBE">
              <w:rPr>
                <w:noProof/>
                <w:sz w:val="24"/>
                <w:szCs w:val="24"/>
                <w:lang w:val="tr-TR" w:eastAsia="tr-TR" w:bidi="ar-SA"/>
              </w:rPr>
              <w:t>Aşağıda</w:t>
            </w: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 verilen büyüklüklerin </w:t>
            </w:r>
            <w:r w:rsidRPr="00E57CBE">
              <w:rPr>
                <w:b/>
                <w:noProof/>
                <w:sz w:val="24"/>
                <w:szCs w:val="24"/>
                <w:u w:val="single"/>
                <w:lang w:val="tr-TR" w:eastAsia="tr-TR" w:bidi="ar-SA"/>
              </w:rPr>
              <w:t>birimlerini</w:t>
            </w: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 karşılarına yazınız.(</w:t>
            </w:r>
            <w:r w:rsidRPr="00E57CBE">
              <w:rPr>
                <w:noProof/>
                <w:sz w:val="16"/>
                <w:szCs w:val="16"/>
                <w:lang w:val="tr-TR" w:eastAsia="tr-TR" w:bidi="ar-SA"/>
              </w:rPr>
              <w:t>10 puan</w:t>
            </w:r>
            <w:r>
              <w:rPr>
                <w:noProof/>
                <w:sz w:val="24"/>
                <w:szCs w:val="24"/>
                <w:lang w:val="tr-TR" w:eastAsia="tr-TR" w:bidi="ar-SA"/>
              </w:rPr>
              <w:t>)</w:t>
            </w:r>
          </w:p>
          <w:p w:rsidR="00A230F9" w:rsidRDefault="00A230F9" w:rsidP="00A230F9">
            <w:pPr>
              <w:rPr>
                <w:noProof/>
                <w:sz w:val="24"/>
                <w:szCs w:val="24"/>
                <w:lang w:val="tr-TR" w:eastAsia="tr-TR" w:bidi="ar-SA"/>
              </w:rPr>
            </w:pPr>
          </w:p>
          <w:p w:rsidR="00A230F9" w:rsidRDefault="00EA0140" w:rsidP="00A230F9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sz w:val="24"/>
                <w:szCs w:val="24"/>
                <w:lang w:val="tr-TR" w:eastAsia="tr-TR" w:bidi="ar-SA"/>
              </w:rPr>
              <w:t>Direnç</w:t>
            </w:r>
            <w:r w:rsidR="00A230F9">
              <w:rPr>
                <w:noProof/>
                <w:sz w:val="24"/>
                <w:szCs w:val="24"/>
                <w:lang w:val="tr-TR" w:eastAsia="tr-TR" w:bidi="ar-SA"/>
              </w:rPr>
              <w:t xml:space="preserve">:                                     </w:t>
            </w:r>
            <w:r>
              <w:rPr>
                <w:noProof/>
                <w:sz w:val="24"/>
                <w:szCs w:val="24"/>
                <w:lang w:val="tr-TR" w:eastAsia="tr-TR" w:bidi="ar-SA"/>
              </w:rPr>
              <w:t>Periyot</w:t>
            </w:r>
            <w:r w:rsidR="00A230F9">
              <w:rPr>
                <w:noProof/>
                <w:sz w:val="24"/>
                <w:szCs w:val="24"/>
                <w:lang w:val="tr-TR" w:eastAsia="tr-TR" w:bidi="ar-SA"/>
              </w:rPr>
              <w:t xml:space="preserve">:                              Dalga boyu:           </w:t>
            </w:r>
          </w:p>
          <w:p w:rsidR="00A230F9" w:rsidRDefault="00A230F9" w:rsidP="00A230F9">
            <w:pPr>
              <w:rPr>
                <w:noProof/>
                <w:sz w:val="24"/>
                <w:szCs w:val="24"/>
                <w:lang w:val="tr-TR" w:eastAsia="tr-TR" w:bidi="ar-SA"/>
              </w:rPr>
            </w:pPr>
            <w:r>
              <w:rPr>
                <w:noProof/>
                <w:sz w:val="24"/>
                <w:szCs w:val="24"/>
                <w:lang w:val="tr-TR" w:eastAsia="tr-TR" w:bidi="ar-SA"/>
              </w:rPr>
              <w:t xml:space="preserve">Basınç:                                            </w:t>
            </w:r>
            <w:r w:rsidR="00EA0140">
              <w:rPr>
                <w:noProof/>
                <w:sz w:val="24"/>
                <w:szCs w:val="24"/>
                <w:lang w:val="tr-TR" w:eastAsia="tr-TR" w:bidi="ar-SA"/>
              </w:rPr>
              <w:t>Gerilim</w:t>
            </w:r>
            <w:r>
              <w:rPr>
                <w:noProof/>
                <w:sz w:val="24"/>
                <w:szCs w:val="24"/>
                <w:lang w:val="tr-TR" w:eastAsia="tr-TR" w:bidi="ar-SA"/>
              </w:rPr>
              <w:t>:</w:t>
            </w:r>
          </w:p>
          <w:p w:rsidR="00A230F9" w:rsidRDefault="00A230F9"/>
        </w:tc>
      </w:tr>
      <w:tr w:rsidR="002C687A" w:rsidTr="00015315">
        <w:tc>
          <w:tcPr>
            <w:tcW w:w="5154" w:type="dxa"/>
          </w:tcPr>
          <w:p w:rsidR="002C687A" w:rsidRDefault="002C687A">
            <w:pPr>
              <w:rPr>
                <w:lang w:val="tr-TR"/>
              </w:rPr>
            </w:pPr>
            <w:r w:rsidRPr="002C687A"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197485</wp:posOffset>
                  </wp:positionV>
                  <wp:extent cx="3000375" cy="1123950"/>
                  <wp:effectExtent l="19050" t="0" r="9525" b="0"/>
                  <wp:wrapTight wrapText="bothSides">
                    <wp:wrapPolygon edited="0">
                      <wp:start x="-137" y="0"/>
                      <wp:lineTo x="-137" y="21234"/>
                      <wp:lineTo x="21669" y="21234"/>
                      <wp:lineTo x="21669" y="0"/>
                      <wp:lineTo x="-137" y="0"/>
                    </wp:wrapPolygon>
                  </wp:wrapTight>
                  <wp:docPr id="3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2C687A" w:rsidRDefault="00000000">
            <w:pPr>
              <w:rPr>
                <w:lang w:val="tr-TR"/>
              </w:rPr>
            </w:pPr>
            <w:r>
              <w:rPr>
                <w:noProof/>
              </w:rPr>
              <w:object w:dxaOrig="1440" w:dyaOrig="1440">
                <v:shape id="_x0000_s1075" type="#_x0000_t75" style="position:absolute;left:0;text-align:left;margin-left:.1pt;margin-top:9.05pt;width:234.75pt;height:114.75pt;z-index:251669504;mso-position-horizontal-relative:text;mso-position-vertical-relative:text" wrapcoords="-69 0 -69 21459 21600 21459 21600 0 -69 0">
                  <v:imagedata r:id="rId43" o:title=""/>
                  <w10:wrap type="tight"/>
                </v:shape>
                <o:OLEObject Type="Embed" ProgID="PBrush" ShapeID="_x0000_s1075" DrawAspect="Content" ObjectID="_1730274827" r:id="rId44"/>
              </w:object>
            </w:r>
          </w:p>
        </w:tc>
      </w:tr>
      <w:tr w:rsidR="002C687A" w:rsidTr="00015315">
        <w:tc>
          <w:tcPr>
            <w:tcW w:w="5154" w:type="dxa"/>
          </w:tcPr>
          <w:p w:rsidR="002C687A" w:rsidRDefault="002C687A">
            <w:pPr>
              <w:rPr>
                <w:lang w:val="tr-TR"/>
              </w:rPr>
            </w:pPr>
            <w:r>
              <w:object w:dxaOrig="4605" w:dyaOrig="2160">
                <v:shape id="_x0000_i1043" type="#_x0000_t75" style="width:230.05pt;height:108.45pt" o:ole="">
                  <v:imagedata r:id="rId45" o:title=""/>
                </v:shape>
                <o:OLEObject Type="Embed" ProgID="PBrush" ShapeID="_x0000_i1043" DrawAspect="Content" ObjectID="_1730274819" r:id="rId46"/>
              </w:object>
            </w:r>
          </w:p>
        </w:tc>
        <w:tc>
          <w:tcPr>
            <w:tcW w:w="5528" w:type="dxa"/>
          </w:tcPr>
          <w:p w:rsidR="002C687A" w:rsidRDefault="00000000">
            <w:pPr>
              <w:rPr>
                <w:lang w:val="tr-TR"/>
              </w:rPr>
            </w:pPr>
            <w:r>
              <w:rPr>
                <w:noProof/>
              </w:rPr>
              <w:object w:dxaOrig="1440" w:dyaOrig="1440">
                <v:shape id="_x0000_s1076" type="#_x0000_t75" style="position:absolute;left:0;text-align:left;margin-left:5.6pt;margin-top:12.8pt;width:235.5pt;height:81.75pt;z-index:251671552;mso-position-horizontal-relative:text;mso-position-vertical-relative:text" wrapcoords="-69 0 -69 21402 21600 21402 21600 0 -69 0">
                  <v:imagedata r:id="rId47" o:title=""/>
                  <w10:wrap type="tight"/>
                </v:shape>
                <o:OLEObject Type="Embed" ProgID="PBrush" ShapeID="_x0000_s1076" DrawAspect="Content" ObjectID="_1730274828" r:id="rId48"/>
              </w:object>
            </w:r>
          </w:p>
        </w:tc>
      </w:tr>
      <w:tr w:rsidR="002C687A" w:rsidTr="00015315">
        <w:tc>
          <w:tcPr>
            <w:tcW w:w="5154" w:type="dxa"/>
          </w:tcPr>
          <w:p w:rsidR="002C687A" w:rsidRDefault="002C687A">
            <w:pPr>
              <w:rPr>
                <w:lang w:val="tr-TR"/>
              </w:rPr>
            </w:pPr>
            <w:r>
              <w:object w:dxaOrig="4620" w:dyaOrig="4455">
                <v:shape id="_x0000_i1045" type="#_x0000_t75" style="width:230.95pt;height:222.55pt" o:ole="">
                  <v:imagedata r:id="rId49" o:title=""/>
                </v:shape>
                <o:OLEObject Type="Embed" ProgID="PBrush" ShapeID="_x0000_i1045" DrawAspect="Content" ObjectID="_1730274820" r:id="rId50"/>
              </w:object>
            </w:r>
          </w:p>
        </w:tc>
        <w:tc>
          <w:tcPr>
            <w:tcW w:w="5528" w:type="dxa"/>
          </w:tcPr>
          <w:p w:rsidR="002C687A" w:rsidRDefault="003D5370">
            <w:pPr>
              <w:rPr>
                <w:lang w:val="tr-TR"/>
              </w:rPr>
            </w:pPr>
            <w:r>
              <w:object w:dxaOrig="5175" w:dyaOrig="3660">
                <v:shape id="_x0000_i1046" type="#_x0000_t75" style="width:259pt;height:183.25pt" o:ole="">
                  <v:imagedata r:id="rId25" o:title=""/>
                </v:shape>
                <o:OLEObject Type="Embed" ProgID="PBrush" ShapeID="_x0000_i1046" DrawAspect="Content" ObjectID="_1730274821" r:id="rId51"/>
              </w:object>
            </w:r>
          </w:p>
        </w:tc>
      </w:tr>
      <w:tr w:rsidR="002C687A" w:rsidTr="00015315">
        <w:tc>
          <w:tcPr>
            <w:tcW w:w="5154" w:type="dxa"/>
          </w:tcPr>
          <w:p w:rsidR="002C687A" w:rsidRDefault="002C687A">
            <w:pPr>
              <w:rPr>
                <w:lang w:val="tr-TR"/>
              </w:rPr>
            </w:pPr>
            <w:r w:rsidRPr="002C687A">
              <w:rPr>
                <w:noProof/>
                <w:lang w:val="tr-TR" w:eastAsia="tr-TR" w:bidi="ar-SA"/>
              </w:rPr>
              <w:lastRenderedPageBreak/>
              <w:drawing>
                <wp:inline distT="0" distB="0" distL="0" distR="0">
                  <wp:extent cx="3000375" cy="1724025"/>
                  <wp:effectExtent l="19050" t="0" r="9525" b="0"/>
                  <wp:docPr id="4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C687A" w:rsidRDefault="00000000">
            <w:pPr>
              <w:rPr>
                <w:lang w:val="tr-TR"/>
              </w:rPr>
            </w:pPr>
            <w:r>
              <w:rPr>
                <w:noProof/>
              </w:rPr>
              <w:object w:dxaOrig="1440" w:dyaOrig="1440">
                <v:shape id="_x0000_s1077" type="#_x0000_t75" style="position:absolute;left:0;text-align:left;margin-left:.1pt;margin-top:13.55pt;width:265.5pt;height:111.75pt;z-index:251673600;mso-position-horizontal-relative:text;mso-position-vertical-relative:text" wrapcoords="-61 0 -61 21455 21600 21455 21600 0 -61 0">
                  <v:imagedata r:id="rId29" o:title=""/>
                  <w10:wrap type="tight"/>
                </v:shape>
                <o:OLEObject Type="Embed" ProgID="PBrush" ShapeID="_x0000_s1077" DrawAspect="Content" ObjectID="_1730274829" r:id="rId53"/>
              </w:object>
            </w:r>
          </w:p>
        </w:tc>
      </w:tr>
    </w:tbl>
    <w:p w:rsidR="002C687A" w:rsidRPr="008738F2" w:rsidRDefault="002C687A">
      <w:pPr>
        <w:rPr>
          <w:lang w:val="tr-TR"/>
        </w:rPr>
      </w:pPr>
    </w:p>
    <w:sectPr w:rsidR="002C687A" w:rsidRPr="008738F2" w:rsidSect="008738F2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647" w:rsidRDefault="00A81647" w:rsidP="006A60DE">
      <w:pPr>
        <w:spacing w:after="0" w:line="240" w:lineRule="auto"/>
      </w:pPr>
      <w:r>
        <w:separator/>
      </w:r>
    </w:p>
  </w:endnote>
  <w:endnote w:type="continuationSeparator" w:id="0">
    <w:p w:rsidR="00A81647" w:rsidRDefault="00A81647" w:rsidP="006A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0DE" w:rsidRDefault="006A60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0DE" w:rsidRDefault="006A60D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0DE" w:rsidRDefault="006A60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647" w:rsidRDefault="00A81647" w:rsidP="006A60DE">
      <w:pPr>
        <w:spacing w:after="0" w:line="240" w:lineRule="auto"/>
      </w:pPr>
      <w:r>
        <w:separator/>
      </w:r>
    </w:p>
  </w:footnote>
  <w:footnote w:type="continuationSeparator" w:id="0">
    <w:p w:rsidR="00A81647" w:rsidRDefault="00A81647" w:rsidP="006A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0DE" w:rsidRDefault="006A60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0DE" w:rsidRDefault="006A60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0DE" w:rsidRDefault="006A60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8F2"/>
    <w:rsid w:val="00015315"/>
    <w:rsid w:val="00074CB7"/>
    <w:rsid w:val="00083DCB"/>
    <w:rsid w:val="000F1093"/>
    <w:rsid w:val="001469D6"/>
    <w:rsid w:val="001862A3"/>
    <w:rsid w:val="00186602"/>
    <w:rsid w:val="00251B26"/>
    <w:rsid w:val="002C010C"/>
    <w:rsid w:val="002C687A"/>
    <w:rsid w:val="00326E04"/>
    <w:rsid w:val="0034167A"/>
    <w:rsid w:val="003C7614"/>
    <w:rsid w:val="003D5370"/>
    <w:rsid w:val="00496DA2"/>
    <w:rsid w:val="004C604F"/>
    <w:rsid w:val="0053339D"/>
    <w:rsid w:val="005F120B"/>
    <w:rsid w:val="00632D72"/>
    <w:rsid w:val="00645EE3"/>
    <w:rsid w:val="0068755B"/>
    <w:rsid w:val="006A60DE"/>
    <w:rsid w:val="006E6884"/>
    <w:rsid w:val="00713FDA"/>
    <w:rsid w:val="00754CFC"/>
    <w:rsid w:val="007653E4"/>
    <w:rsid w:val="007C1E4F"/>
    <w:rsid w:val="00866EEA"/>
    <w:rsid w:val="008738F2"/>
    <w:rsid w:val="008945D3"/>
    <w:rsid w:val="008B5E9B"/>
    <w:rsid w:val="008E4E42"/>
    <w:rsid w:val="00953C44"/>
    <w:rsid w:val="009B11E8"/>
    <w:rsid w:val="00A230F9"/>
    <w:rsid w:val="00A81647"/>
    <w:rsid w:val="00A95262"/>
    <w:rsid w:val="00AC55A6"/>
    <w:rsid w:val="00B57263"/>
    <w:rsid w:val="00B673BF"/>
    <w:rsid w:val="00BF512E"/>
    <w:rsid w:val="00C03362"/>
    <w:rsid w:val="00C055A1"/>
    <w:rsid w:val="00C55B5D"/>
    <w:rsid w:val="00C5712D"/>
    <w:rsid w:val="00D61EDA"/>
    <w:rsid w:val="00DE63AE"/>
    <w:rsid w:val="00E57CBE"/>
    <w:rsid w:val="00E87C4B"/>
    <w:rsid w:val="00EA0140"/>
    <w:rsid w:val="00F077EE"/>
    <w:rsid w:val="00F5307E"/>
    <w:rsid w:val="00F9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3C314175"/>
  <w15:docId w15:val="{3BA2CF1F-26F5-480B-B86F-B1B7AAA0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362"/>
  </w:style>
  <w:style w:type="paragraph" w:styleId="Balk1">
    <w:name w:val="heading 1"/>
    <w:basedOn w:val="Normal"/>
    <w:next w:val="Normal"/>
    <w:link w:val="Balk1Char"/>
    <w:uiPriority w:val="9"/>
    <w:qFormat/>
    <w:rsid w:val="00C033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33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033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033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0336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0336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0336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0336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0336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3362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3362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03362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03362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03362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03362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03362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03362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03362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03362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0336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362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C033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03362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C03362"/>
    <w:rPr>
      <w:b/>
      <w:color w:val="C0504D" w:themeColor="accent2"/>
    </w:rPr>
  </w:style>
  <w:style w:type="character" w:styleId="Vurgu">
    <w:name w:val="Emphasis"/>
    <w:uiPriority w:val="20"/>
    <w:qFormat/>
    <w:rsid w:val="00C03362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C033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03362"/>
  </w:style>
  <w:style w:type="paragraph" w:styleId="ListeParagraf">
    <w:name w:val="List Paragraph"/>
    <w:basedOn w:val="Normal"/>
    <w:uiPriority w:val="34"/>
    <w:qFormat/>
    <w:rsid w:val="00C03362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03362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C03362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C0336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03362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C03362"/>
    <w:rPr>
      <w:i/>
    </w:rPr>
  </w:style>
  <w:style w:type="character" w:styleId="GlVurgulama">
    <w:name w:val="Intense Emphasis"/>
    <w:uiPriority w:val="21"/>
    <w:qFormat/>
    <w:rsid w:val="00C03362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C03362"/>
    <w:rPr>
      <w:b/>
    </w:rPr>
  </w:style>
  <w:style w:type="character" w:styleId="GlBavuru">
    <w:name w:val="Intense Reference"/>
    <w:uiPriority w:val="32"/>
    <w:qFormat/>
    <w:rsid w:val="00C03362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C0336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3362"/>
    <w:pPr>
      <w:outlineLvl w:val="9"/>
    </w:pPr>
  </w:style>
  <w:style w:type="table" w:styleId="TabloKlavuzu">
    <w:name w:val="Table Grid"/>
    <w:basedOn w:val="NormalTablo"/>
    <w:uiPriority w:val="59"/>
    <w:rsid w:val="00873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E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E4E42"/>
    <w:pPr>
      <w:tabs>
        <w:tab w:val="center" w:pos="4536"/>
        <w:tab w:val="right" w:pos="9072"/>
      </w:tabs>
      <w:spacing w:after="0" w:line="240" w:lineRule="auto"/>
      <w:jc w:val="left"/>
    </w:pPr>
    <w:rPr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8E4E42"/>
    <w:rPr>
      <w:sz w:val="22"/>
      <w:szCs w:val="22"/>
      <w:lang w:val="tr-TR" w:bidi="ar-SA"/>
    </w:rPr>
  </w:style>
  <w:style w:type="character" w:styleId="Kpr">
    <w:name w:val="Hyperlink"/>
    <w:basedOn w:val="VarsaylanParagrafYazTipi"/>
    <w:uiPriority w:val="99"/>
    <w:unhideWhenUsed/>
    <w:rsid w:val="00326E04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6A6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png"/><Relationship Id="rId34" Type="http://schemas.openxmlformats.org/officeDocument/2006/relationships/oleObject" Target="embeddings/oleObject14.bin"/><Relationship Id="rId42" Type="http://schemas.openxmlformats.org/officeDocument/2006/relationships/image" Target="media/image19.emf"/><Relationship Id="rId47" Type="http://schemas.openxmlformats.org/officeDocument/2006/relationships/image" Target="media/image22.png"/><Relationship Id="rId50" Type="http://schemas.openxmlformats.org/officeDocument/2006/relationships/oleObject" Target="embeddings/oleObject21.bin"/><Relationship Id="rId55" Type="http://schemas.openxmlformats.org/officeDocument/2006/relationships/header" Target="header2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9" Type="http://schemas.openxmlformats.org/officeDocument/2006/relationships/image" Target="media/image13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image" Target="media/image21.png"/><Relationship Id="rId53" Type="http://schemas.openxmlformats.org/officeDocument/2006/relationships/oleObject" Target="embeddings/oleObject23.bin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image" Target="media/image8.png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2.bin"/><Relationship Id="rId35" Type="http://schemas.openxmlformats.org/officeDocument/2006/relationships/hyperlink" Target="http://www.dersimiz.com/" TargetMode="External"/><Relationship Id="rId43" Type="http://schemas.openxmlformats.org/officeDocument/2006/relationships/image" Target="media/image20.png"/><Relationship Id="rId48" Type="http://schemas.openxmlformats.org/officeDocument/2006/relationships/oleObject" Target="embeddings/oleObject20.bin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7.png"/><Relationship Id="rId46" Type="http://schemas.openxmlformats.org/officeDocument/2006/relationships/oleObject" Target="embeddings/oleObject19.bin"/><Relationship Id="rId59" Type="http://schemas.openxmlformats.org/officeDocument/2006/relationships/footer" Target="footer3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6.png"/><Relationship Id="rId49" Type="http://schemas.openxmlformats.org/officeDocument/2006/relationships/image" Target="media/image23.png"/><Relationship Id="rId57" Type="http://schemas.openxmlformats.org/officeDocument/2006/relationships/footer" Target="footer2.xml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44" Type="http://schemas.openxmlformats.org/officeDocument/2006/relationships/oleObject" Target="embeddings/oleObject18.bin"/><Relationship Id="rId52" Type="http://schemas.openxmlformats.org/officeDocument/2006/relationships/image" Target="media/image24.emf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mehmet tamer</cp:lastModifiedBy>
  <cp:revision>3</cp:revision>
  <dcterms:created xsi:type="dcterms:W3CDTF">2017-05-19T09:34:00Z</dcterms:created>
  <dcterms:modified xsi:type="dcterms:W3CDTF">2022-11-18T08:06:00Z</dcterms:modified>
</cp:coreProperties>
</file>