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B29" w:rsidRPr="0080744F" w:rsidRDefault="0080744F" w:rsidP="004B5B29">
      <w:pPr>
        <w:pStyle w:val="Default"/>
        <w:rPr>
          <w:b/>
          <w:color w:val="4F81BD" w:themeColor="accent1"/>
          <w:sz w:val="48"/>
        </w:rPr>
      </w:pPr>
      <w:r>
        <w:rPr>
          <w:b/>
          <w:color w:val="4F81BD" w:themeColor="accent1"/>
          <w:sz w:val="48"/>
        </w:rPr>
        <w:t xml:space="preserve">  </w:t>
      </w:r>
      <w:r w:rsidRPr="0080744F">
        <w:rPr>
          <w:b/>
          <w:color w:val="4F81BD" w:themeColor="accent1"/>
          <w:sz w:val="48"/>
        </w:rPr>
        <w:t>11. Sınıf Felsefe 2.Dönem 1.Yazılı Soruları</w:t>
      </w:r>
    </w:p>
    <w:p w:rsidR="007C3196" w:rsidRPr="00525592" w:rsidRDefault="007C3196" w:rsidP="004B5B29">
      <w:pPr>
        <w:pStyle w:val="Default"/>
        <w:rPr>
          <w:rFonts w:asciiTheme="minorHAnsi" w:hAnsiTheme="minorHAnsi"/>
          <w:sz w:val="20"/>
          <w:szCs w:val="20"/>
        </w:rPr>
      </w:pPr>
    </w:p>
    <w:p w:rsidR="007C3196" w:rsidRPr="00525592" w:rsidRDefault="007C3196" w:rsidP="004B5B29">
      <w:pPr>
        <w:pStyle w:val="Default"/>
        <w:rPr>
          <w:rFonts w:asciiTheme="minorHAnsi" w:hAnsiTheme="minorHAnsi"/>
          <w:sz w:val="20"/>
          <w:szCs w:val="20"/>
        </w:rPr>
      </w:pPr>
    </w:p>
    <w:p w:rsidR="007C3196" w:rsidRPr="00525592" w:rsidRDefault="007C3196" w:rsidP="004B5B29">
      <w:pPr>
        <w:pStyle w:val="Default"/>
        <w:rPr>
          <w:rFonts w:asciiTheme="minorHAnsi" w:hAnsiTheme="minorHAnsi"/>
          <w:sz w:val="20"/>
          <w:szCs w:val="20"/>
        </w:rPr>
        <w:sectPr w:rsidR="007C3196" w:rsidRPr="00525592" w:rsidSect="007C3196">
          <w:headerReference w:type="even" r:id="rId7"/>
          <w:headerReference w:type="default" r:id="rId8"/>
          <w:footerReference w:type="even" r:id="rId9"/>
          <w:footerReference w:type="default" r:id="rId10"/>
          <w:headerReference w:type="first" r:id="rId11"/>
          <w:footerReference w:type="first" r:id="rId12"/>
          <w:pgSz w:w="11906" w:h="16838"/>
          <w:pgMar w:top="426" w:right="424" w:bottom="1417" w:left="567" w:header="708" w:footer="708" w:gutter="0"/>
          <w:cols w:space="708"/>
          <w:docGrid w:linePitch="360"/>
        </w:sectPr>
      </w:pPr>
    </w:p>
    <w:p w:rsidR="009C7F2A" w:rsidRPr="009C7F2A" w:rsidRDefault="004B5B29" w:rsidP="007059F4">
      <w:pPr>
        <w:spacing w:after="0" w:line="240" w:lineRule="auto"/>
        <w:rPr>
          <w:rFonts w:eastAsia="Times New Roman" w:cs="Times New Roman"/>
          <w:sz w:val="20"/>
          <w:szCs w:val="20"/>
          <w:lang w:eastAsia="tr-TR"/>
        </w:rPr>
      </w:pPr>
      <w:r w:rsidRPr="009C7F2A">
        <w:rPr>
          <w:b/>
          <w:sz w:val="20"/>
          <w:szCs w:val="20"/>
        </w:rPr>
        <w:lastRenderedPageBreak/>
        <w:t>1-)</w:t>
      </w:r>
      <w:r w:rsidR="007059F4" w:rsidRPr="009C7F2A">
        <w:rPr>
          <w:rFonts w:eastAsia="Times New Roman" w:cs="Times New Roman"/>
          <w:b/>
          <w:sz w:val="20"/>
          <w:szCs w:val="20"/>
          <w:lang w:eastAsia="tr-TR"/>
        </w:rPr>
        <w:t xml:space="preserve"> </w:t>
      </w:r>
      <w:r w:rsidR="007059F4" w:rsidRPr="009C7F2A">
        <w:rPr>
          <w:rFonts w:eastAsia="Times New Roman" w:cs="Times New Roman"/>
          <w:sz w:val="20"/>
          <w:szCs w:val="20"/>
          <w:lang w:eastAsia="tr-TR"/>
        </w:rPr>
        <w:t>Aşağıda verilenlerden hangisi 15 Yüzyıl felsefesinde Rönesans'ın ortaya çıkışını etkileyen faktörlerdendir?</w:t>
      </w:r>
    </w:p>
    <w:p w:rsidR="007059F4" w:rsidRPr="009C7F2A" w:rsidRDefault="007059F4" w:rsidP="007059F4">
      <w:pPr>
        <w:spacing w:after="0" w:line="240" w:lineRule="auto"/>
        <w:rPr>
          <w:rFonts w:eastAsia="Times New Roman" w:cs="Times New Roman"/>
          <w:sz w:val="20"/>
          <w:szCs w:val="20"/>
          <w:lang w:eastAsia="tr-TR"/>
        </w:rPr>
      </w:pPr>
      <w:r w:rsidRPr="009C7F2A">
        <w:rPr>
          <w:rFonts w:eastAsia="Times New Roman" w:cs="Times New Roman"/>
          <w:sz w:val="20"/>
          <w:szCs w:val="20"/>
          <w:lang w:eastAsia="tr-TR"/>
        </w:rPr>
        <w:t xml:space="preserve"> I-Coğrafi keşifler </w:t>
      </w:r>
    </w:p>
    <w:p w:rsidR="007059F4" w:rsidRPr="009C7F2A" w:rsidRDefault="007059F4" w:rsidP="007059F4">
      <w:pPr>
        <w:spacing w:after="0" w:line="240" w:lineRule="auto"/>
        <w:rPr>
          <w:rFonts w:eastAsia="Times New Roman" w:cs="Times New Roman"/>
          <w:sz w:val="20"/>
          <w:szCs w:val="20"/>
          <w:lang w:eastAsia="tr-TR"/>
        </w:rPr>
      </w:pPr>
      <w:r w:rsidRPr="009C7F2A">
        <w:rPr>
          <w:rFonts w:eastAsia="Times New Roman" w:cs="Times New Roman"/>
          <w:sz w:val="20"/>
          <w:szCs w:val="20"/>
          <w:lang w:eastAsia="tr-TR"/>
        </w:rPr>
        <w:t xml:space="preserve">II-Yapılan çeviriler </w:t>
      </w:r>
    </w:p>
    <w:p w:rsidR="007059F4" w:rsidRPr="009C7F2A" w:rsidRDefault="007059F4" w:rsidP="007059F4">
      <w:pPr>
        <w:spacing w:after="0" w:line="240" w:lineRule="auto"/>
        <w:rPr>
          <w:rFonts w:eastAsia="Times New Roman" w:cs="Times New Roman"/>
          <w:sz w:val="20"/>
          <w:szCs w:val="20"/>
          <w:lang w:eastAsia="tr-TR"/>
        </w:rPr>
      </w:pPr>
      <w:r w:rsidRPr="009C7F2A">
        <w:rPr>
          <w:rFonts w:eastAsia="Times New Roman" w:cs="Times New Roman"/>
          <w:sz w:val="20"/>
          <w:szCs w:val="20"/>
          <w:lang w:eastAsia="tr-TR"/>
        </w:rPr>
        <w:t xml:space="preserve">III-Ekonomik faaliyetler </w:t>
      </w:r>
    </w:p>
    <w:p w:rsidR="007059F4" w:rsidRPr="009C7F2A" w:rsidRDefault="007059F4" w:rsidP="007059F4">
      <w:pPr>
        <w:spacing w:after="0" w:line="240" w:lineRule="auto"/>
        <w:rPr>
          <w:rFonts w:eastAsia="Times New Roman" w:cs="Times New Roman"/>
          <w:sz w:val="20"/>
          <w:szCs w:val="20"/>
          <w:lang w:eastAsia="tr-TR"/>
        </w:rPr>
      </w:pPr>
      <w:r w:rsidRPr="009C7F2A">
        <w:rPr>
          <w:rFonts w:eastAsia="Times New Roman" w:cs="Times New Roman"/>
          <w:sz w:val="20"/>
          <w:szCs w:val="20"/>
          <w:lang w:eastAsia="tr-TR"/>
        </w:rPr>
        <w:t>IV-Siyasal hareketler</w:t>
      </w:r>
      <w:r w:rsidRPr="009C7F2A">
        <w:rPr>
          <w:rFonts w:eastAsia="Times New Roman" w:cs="Times New Roman"/>
          <w:sz w:val="20"/>
          <w:szCs w:val="20"/>
          <w:lang w:eastAsia="tr-TR"/>
        </w:rPr>
        <w:br/>
        <w:t xml:space="preserve">V-Dini alanlarda meydana gelen değişimler </w:t>
      </w:r>
    </w:p>
    <w:p w:rsidR="007059F4" w:rsidRPr="009C7F2A" w:rsidRDefault="007059F4" w:rsidP="007059F4">
      <w:pPr>
        <w:spacing w:after="0" w:line="240" w:lineRule="auto"/>
        <w:rPr>
          <w:rFonts w:eastAsia="Times New Roman" w:cs="Times New Roman"/>
          <w:sz w:val="20"/>
          <w:szCs w:val="20"/>
          <w:lang w:eastAsia="tr-TR"/>
        </w:rPr>
      </w:pPr>
      <w:r w:rsidRPr="009C7F2A">
        <w:rPr>
          <w:rFonts w:eastAsia="Times New Roman" w:cs="Times New Roman"/>
          <w:sz w:val="20"/>
          <w:szCs w:val="20"/>
          <w:lang w:eastAsia="tr-TR"/>
        </w:rPr>
        <w:t xml:space="preserve">A-)I-II         </w:t>
      </w:r>
      <w:r w:rsidR="00525592" w:rsidRPr="009C7F2A">
        <w:rPr>
          <w:rFonts w:eastAsia="Times New Roman" w:cs="Times New Roman"/>
          <w:sz w:val="20"/>
          <w:szCs w:val="20"/>
          <w:lang w:eastAsia="tr-TR"/>
        </w:rPr>
        <w:t xml:space="preserve"> </w:t>
      </w:r>
      <w:r w:rsidRPr="009C7F2A">
        <w:rPr>
          <w:rFonts w:eastAsia="Times New Roman" w:cs="Times New Roman"/>
          <w:sz w:val="20"/>
          <w:szCs w:val="20"/>
          <w:lang w:eastAsia="tr-TR"/>
        </w:rPr>
        <w:t xml:space="preserve">B)Hepsi              C)I-II-V         D)I-II-III   </w:t>
      </w:r>
      <w:r w:rsidR="00525592" w:rsidRPr="009C7F2A">
        <w:rPr>
          <w:rFonts w:eastAsia="Times New Roman" w:cs="Times New Roman"/>
          <w:sz w:val="20"/>
          <w:szCs w:val="20"/>
          <w:lang w:eastAsia="tr-TR"/>
        </w:rPr>
        <w:t xml:space="preserve">        </w:t>
      </w:r>
      <w:r w:rsidRPr="009C7F2A">
        <w:rPr>
          <w:rFonts w:eastAsia="Times New Roman" w:cs="Times New Roman"/>
          <w:sz w:val="20"/>
          <w:szCs w:val="20"/>
          <w:lang w:eastAsia="tr-TR"/>
        </w:rPr>
        <w:t>E)II-IV-V</w:t>
      </w:r>
    </w:p>
    <w:p w:rsidR="007059F4" w:rsidRPr="009C7F2A" w:rsidRDefault="007059F4" w:rsidP="004B5B29">
      <w:pPr>
        <w:pStyle w:val="Default"/>
        <w:rPr>
          <w:rFonts w:asciiTheme="minorHAnsi" w:hAnsiTheme="minorHAnsi"/>
          <w:color w:val="auto"/>
          <w:sz w:val="20"/>
          <w:szCs w:val="20"/>
        </w:rPr>
      </w:pPr>
    </w:p>
    <w:p w:rsidR="004B5B29" w:rsidRPr="009C7F2A" w:rsidRDefault="004B5B29" w:rsidP="004B5B29">
      <w:pPr>
        <w:pStyle w:val="Default"/>
        <w:rPr>
          <w:rFonts w:asciiTheme="minorHAnsi" w:hAnsiTheme="minorHAnsi"/>
          <w:color w:val="auto"/>
          <w:sz w:val="20"/>
          <w:szCs w:val="20"/>
        </w:rPr>
      </w:pPr>
    </w:p>
    <w:p w:rsidR="004B5B29" w:rsidRPr="009C7F2A" w:rsidRDefault="004B5B29" w:rsidP="00525592">
      <w:pPr>
        <w:pStyle w:val="Default"/>
        <w:rPr>
          <w:rFonts w:asciiTheme="minorHAnsi" w:hAnsiTheme="minorHAnsi"/>
          <w:color w:val="auto"/>
          <w:sz w:val="20"/>
          <w:szCs w:val="20"/>
        </w:rPr>
      </w:pPr>
      <w:r w:rsidRPr="009C7F2A">
        <w:rPr>
          <w:rFonts w:asciiTheme="minorHAnsi" w:hAnsiTheme="minorHAnsi"/>
          <w:b/>
          <w:color w:val="auto"/>
          <w:sz w:val="20"/>
          <w:szCs w:val="20"/>
        </w:rPr>
        <w:t>2-)</w:t>
      </w:r>
      <w:r w:rsidR="007C3196" w:rsidRPr="009C7F2A">
        <w:rPr>
          <w:rFonts w:asciiTheme="minorHAnsi" w:hAnsiTheme="minorHAnsi"/>
          <w:color w:val="auto"/>
          <w:sz w:val="20"/>
          <w:szCs w:val="20"/>
        </w:rPr>
        <w:t xml:space="preserve">                      1                                      </w:t>
      </w:r>
      <w:r w:rsidRPr="009C7F2A">
        <w:rPr>
          <w:rFonts w:asciiTheme="minorHAnsi" w:hAnsiTheme="minorHAnsi"/>
          <w:color w:val="auto"/>
          <w:sz w:val="20"/>
          <w:szCs w:val="20"/>
        </w:rPr>
        <w:t>2</w:t>
      </w:r>
    </w:p>
    <w:p w:rsidR="007C3196" w:rsidRPr="009C7F2A" w:rsidRDefault="004B5B29" w:rsidP="007C3196">
      <w:pPr>
        <w:pStyle w:val="Pa19"/>
        <w:jc w:val="both"/>
        <w:rPr>
          <w:rFonts w:asciiTheme="minorHAnsi" w:hAnsiTheme="minorHAnsi"/>
          <w:sz w:val="20"/>
          <w:szCs w:val="20"/>
        </w:rPr>
      </w:pPr>
      <w:r w:rsidRPr="009C7F2A">
        <w:rPr>
          <w:rFonts w:asciiTheme="minorHAnsi" w:hAnsiTheme="minorHAnsi"/>
          <w:sz w:val="20"/>
          <w:szCs w:val="20"/>
        </w:rPr>
        <w:t xml:space="preserve">   </w:t>
      </w:r>
      <w:r w:rsidR="007C3196" w:rsidRPr="009C7F2A">
        <w:rPr>
          <w:rFonts w:asciiTheme="minorHAnsi" w:hAnsiTheme="minorHAnsi"/>
          <w:sz w:val="20"/>
          <w:szCs w:val="20"/>
        </w:rPr>
        <w:t xml:space="preserve">Teoloji,felsefeye egemendir.       </w:t>
      </w:r>
      <w:r w:rsidRPr="009C7F2A">
        <w:rPr>
          <w:rFonts w:asciiTheme="minorHAnsi" w:hAnsiTheme="minorHAnsi"/>
          <w:sz w:val="20"/>
          <w:szCs w:val="20"/>
        </w:rPr>
        <w:t xml:space="preserve">Bilim, felsefenin kılavuzudur. </w:t>
      </w:r>
      <w:r w:rsidR="007C3196" w:rsidRPr="009C7F2A">
        <w:rPr>
          <w:rFonts w:asciiTheme="minorHAnsi" w:hAnsiTheme="minorHAnsi"/>
          <w:sz w:val="20"/>
          <w:szCs w:val="20"/>
        </w:rPr>
        <w:t xml:space="preserve">    </w:t>
      </w:r>
    </w:p>
    <w:p w:rsidR="004B5B29" w:rsidRPr="009C7F2A" w:rsidRDefault="007C3196" w:rsidP="007C3196">
      <w:pPr>
        <w:pStyle w:val="Pa19"/>
        <w:jc w:val="both"/>
        <w:rPr>
          <w:rFonts w:asciiTheme="minorHAnsi" w:hAnsiTheme="minorHAnsi"/>
          <w:sz w:val="20"/>
          <w:szCs w:val="20"/>
        </w:rPr>
      </w:pPr>
      <w:r w:rsidRPr="009C7F2A">
        <w:rPr>
          <w:rFonts w:asciiTheme="minorHAnsi" w:hAnsiTheme="minorHAnsi"/>
          <w:sz w:val="20"/>
          <w:szCs w:val="20"/>
        </w:rPr>
        <w:t xml:space="preserve">   </w:t>
      </w:r>
      <w:r w:rsidR="004B5B29" w:rsidRPr="009C7F2A">
        <w:rPr>
          <w:rFonts w:asciiTheme="minorHAnsi" w:hAnsiTheme="minorHAnsi"/>
          <w:sz w:val="20"/>
          <w:szCs w:val="20"/>
        </w:rPr>
        <w:t xml:space="preserve">İnanç merkezlidir.              </w:t>
      </w:r>
      <w:r w:rsidRPr="009C7F2A">
        <w:rPr>
          <w:rFonts w:asciiTheme="minorHAnsi" w:hAnsiTheme="minorHAnsi"/>
          <w:sz w:val="20"/>
          <w:szCs w:val="20"/>
        </w:rPr>
        <w:t xml:space="preserve">          </w:t>
      </w:r>
      <w:r w:rsidR="004B5B29" w:rsidRPr="009C7F2A">
        <w:rPr>
          <w:rFonts w:asciiTheme="minorHAnsi" w:hAnsiTheme="minorHAnsi"/>
          <w:sz w:val="20"/>
          <w:szCs w:val="20"/>
        </w:rPr>
        <w:t xml:space="preserve">İnsan merkezlidir. </w:t>
      </w:r>
    </w:p>
    <w:p w:rsidR="004B5B29" w:rsidRPr="009C7F2A" w:rsidRDefault="007C3196" w:rsidP="007C3196">
      <w:pPr>
        <w:pStyle w:val="Default"/>
        <w:spacing w:after="40" w:line="201" w:lineRule="atLeast"/>
        <w:jc w:val="both"/>
        <w:rPr>
          <w:rFonts w:asciiTheme="minorHAnsi" w:hAnsiTheme="minorHAnsi"/>
          <w:color w:val="auto"/>
          <w:sz w:val="20"/>
          <w:szCs w:val="20"/>
        </w:rPr>
      </w:pPr>
      <w:r w:rsidRPr="009C7F2A">
        <w:rPr>
          <w:rFonts w:asciiTheme="minorHAnsi" w:hAnsiTheme="minorHAnsi"/>
          <w:color w:val="auto"/>
          <w:sz w:val="20"/>
          <w:szCs w:val="20"/>
        </w:rPr>
        <w:t xml:space="preserve">   </w:t>
      </w:r>
      <w:r w:rsidR="004B5B29" w:rsidRPr="009C7F2A">
        <w:rPr>
          <w:rFonts w:asciiTheme="minorHAnsi" w:hAnsiTheme="minorHAnsi"/>
          <w:color w:val="auto"/>
          <w:sz w:val="20"/>
          <w:szCs w:val="20"/>
        </w:rPr>
        <w:t>Hukuk, kiliseye bağlıdır.</w:t>
      </w:r>
      <w:r w:rsidRPr="009C7F2A">
        <w:rPr>
          <w:rFonts w:asciiTheme="minorHAnsi" w:hAnsiTheme="minorHAnsi"/>
          <w:color w:val="auto"/>
          <w:sz w:val="20"/>
          <w:szCs w:val="20"/>
        </w:rPr>
        <w:t xml:space="preserve">             </w:t>
      </w:r>
      <w:r w:rsidR="004B5B29" w:rsidRPr="009C7F2A">
        <w:rPr>
          <w:rFonts w:asciiTheme="minorHAnsi" w:hAnsiTheme="minorHAnsi"/>
          <w:color w:val="auto"/>
          <w:sz w:val="20"/>
          <w:szCs w:val="20"/>
        </w:rPr>
        <w:t xml:space="preserve">Hukuk, devlete bağlıdır. </w:t>
      </w:r>
    </w:p>
    <w:p w:rsidR="004B5B29" w:rsidRPr="009C7F2A" w:rsidRDefault="004B5B29" w:rsidP="00525592">
      <w:pPr>
        <w:pStyle w:val="AralkYok"/>
        <w:rPr>
          <w:b/>
          <w:sz w:val="20"/>
          <w:szCs w:val="20"/>
        </w:rPr>
      </w:pPr>
      <w:r w:rsidRPr="009C7F2A">
        <w:rPr>
          <w:b/>
          <w:sz w:val="20"/>
          <w:szCs w:val="20"/>
        </w:rPr>
        <w:t xml:space="preserve">Verilen özellikler sırasıyla aşağıdakilerden hangisine karşılık gelir? </w:t>
      </w:r>
    </w:p>
    <w:p w:rsidR="004B5B29" w:rsidRPr="009C7F2A" w:rsidRDefault="004B5B29" w:rsidP="00525592">
      <w:pPr>
        <w:pStyle w:val="AralkYok"/>
        <w:rPr>
          <w:sz w:val="20"/>
          <w:szCs w:val="20"/>
        </w:rPr>
      </w:pPr>
      <w:r w:rsidRPr="009C7F2A">
        <w:rPr>
          <w:sz w:val="20"/>
          <w:szCs w:val="20"/>
        </w:rPr>
        <w:t xml:space="preserve">A)Antik Yunan felsefesi - Patristik felsefe </w:t>
      </w:r>
    </w:p>
    <w:p w:rsidR="004B5B29" w:rsidRPr="009C7F2A" w:rsidRDefault="004B5B29" w:rsidP="00525592">
      <w:pPr>
        <w:pStyle w:val="AralkYok"/>
        <w:rPr>
          <w:sz w:val="20"/>
          <w:szCs w:val="20"/>
        </w:rPr>
      </w:pPr>
      <w:r w:rsidRPr="009C7F2A">
        <w:rPr>
          <w:sz w:val="20"/>
          <w:szCs w:val="20"/>
        </w:rPr>
        <w:t xml:space="preserve">B)Antik Yunan felsefesi - Skolastik felsefe </w:t>
      </w:r>
    </w:p>
    <w:p w:rsidR="004B5B29" w:rsidRPr="009C7F2A" w:rsidRDefault="004B5B29" w:rsidP="007C3196">
      <w:pPr>
        <w:pStyle w:val="Default"/>
        <w:rPr>
          <w:rFonts w:asciiTheme="minorHAnsi" w:hAnsiTheme="minorHAnsi"/>
          <w:color w:val="auto"/>
          <w:sz w:val="20"/>
          <w:szCs w:val="20"/>
        </w:rPr>
      </w:pPr>
      <w:r w:rsidRPr="009C7F2A">
        <w:rPr>
          <w:rFonts w:asciiTheme="minorHAnsi" w:hAnsiTheme="minorHAnsi"/>
          <w:color w:val="auto"/>
          <w:sz w:val="20"/>
          <w:szCs w:val="20"/>
        </w:rPr>
        <w:t xml:space="preserve">C)Skolastik felsefe - Modern düşünce </w:t>
      </w:r>
    </w:p>
    <w:p w:rsidR="004B5B29" w:rsidRPr="009C7F2A" w:rsidRDefault="004B5B29" w:rsidP="007C3196">
      <w:pPr>
        <w:pStyle w:val="Default"/>
        <w:rPr>
          <w:rFonts w:asciiTheme="minorHAnsi" w:hAnsiTheme="minorHAnsi"/>
          <w:color w:val="auto"/>
          <w:sz w:val="20"/>
          <w:szCs w:val="20"/>
        </w:rPr>
      </w:pPr>
      <w:r w:rsidRPr="009C7F2A">
        <w:rPr>
          <w:rFonts w:asciiTheme="minorHAnsi" w:hAnsiTheme="minorHAnsi"/>
          <w:color w:val="auto"/>
          <w:sz w:val="20"/>
          <w:szCs w:val="20"/>
        </w:rPr>
        <w:t xml:space="preserve">D)Modern düşünce - Skolastik felsefe </w:t>
      </w:r>
    </w:p>
    <w:p w:rsidR="004B5B29" w:rsidRPr="009C7F2A" w:rsidRDefault="004B5B29" w:rsidP="007C3196">
      <w:pPr>
        <w:pStyle w:val="Default"/>
        <w:rPr>
          <w:rFonts w:asciiTheme="minorHAnsi" w:hAnsiTheme="minorHAnsi"/>
          <w:color w:val="auto"/>
          <w:sz w:val="20"/>
          <w:szCs w:val="20"/>
        </w:rPr>
      </w:pPr>
      <w:r w:rsidRPr="009C7F2A">
        <w:rPr>
          <w:rFonts w:asciiTheme="minorHAnsi" w:hAnsiTheme="minorHAnsi"/>
          <w:color w:val="auto"/>
          <w:sz w:val="20"/>
          <w:szCs w:val="20"/>
        </w:rPr>
        <w:t xml:space="preserve">E)Modern düşünce- Rönesans düşüncesi </w:t>
      </w:r>
    </w:p>
    <w:p w:rsidR="004B5B29" w:rsidRPr="009C7F2A" w:rsidRDefault="004B5B29" w:rsidP="004B5B29">
      <w:pPr>
        <w:rPr>
          <w:sz w:val="20"/>
          <w:szCs w:val="20"/>
        </w:rPr>
      </w:pPr>
    </w:p>
    <w:p w:rsidR="00B43FD6" w:rsidRPr="009C7F2A" w:rsidRDefault="004B5B29" w:rsidP="00B43FD6">
      <w:pPr>
        <w:pStyle w:val="AralkYok"/>
        <w:rPr>
          <w:sz w:val="20"/>
          <w:szCs w:val="20"/>
          <w:lang w:eastAsia="tr-TR"/>
        </w:rPr>
      </w:pPr>
      <w:r w:rsidRPr="009C7F2A">
        <w:rPr>
          <w:b/>
          <w:sz w:val="20"/>
          <w:szCs w:val="20"/>
        </w:rPr>
        <w:t>3-)</w:t>
      </w:r>
      <w:r w:rsidRPr="009C7F2A">
        <w:rPr>
          <w:sz w:val="20"/>
          <w:szCs w:val="20"/>
        </w:rPr>
        <w:t xml:space="preserve"> </w:t>
      </w:r>
      <w:r w:rsidR="00202DB9" w:rsidRPr="009C7F2A">
        <w:rPr>
          <w:sz w:val="20"/>
          <w:szCs w:val="20"/>
          <w:lang w:eastAsia="tr-TR"/>
        </w:rPr>
        <w:t xml:space="preserve">Hobbes’a göre insanların güvenliği olmadığı için aralarında bir sözleşme yapmışlardır Bu sözleşme sonunda var olan haklarını devrederek kendilerini koruyan </w:t>
      </w:r>
      <w:r w:rsidR="00202DB9" w:rsidRPr="009C7F2A">
        <w:rPr>
          <w:sz w:val="20"/>
          <w:szCs w:val="20"/>
          <w:lang w:eastAsia="tr-TR"/>
        </w:rPr>
        <w:br/>
        <w:t>Yapay bir Kurumu meydana gelmesine zemin hazırlamışlardır</w:t>
      </w:r>
      <w:r w:rsidR="00B43FD6" w:rsidRPr="009C7F2A">
        <w:rPr>
          <w:sz w:val="20"/>
          <w:szCs w:val="20"/>
          <w:lang w:eastAsia="tr-TR"/>
        </w:rPr>
        <w:t>.</w:t>
      </w:r>
      <w:r w:rsidR="00202DB9" w:rsidRPr="009C7F2A">
        <w:rPr>
          <w:sz w:val="20"/>
          <w:szCs w:val="20"/>
          <w:lang w:eastAsia="tr-TR"/>
        </w:rPr>
        <w:t xml:space="preserve"> Thomas hopsa göre oluşturulan bu kurum aşağıdakilerden hangisidir</w:t>
      </w:r>
      <w:r w:rsidR="00B43FD6" w:rsidRPr="009C7F2A">
        <w:rPr>
          <w:sz w:val="20"/>
          <w:szCs w:val="20"/>
          <w:lang w:eastAsia="tr-TR"/>
        </w:rPr>
        <w:t>?</w:t>
      </w:r>
    </w:p>
    <w:p w:rsidR="00B43FD6" w:rsidRPr="009C7F2A" w:rsidRDefault="00B43FD6" w:rsidP="00B43FD6">
      <w:pPr>
        <w:pStyle w:val="AralkYok"/>
        <w:rPr>
          <w:sz w:val="20"/>
          <w:szCs w:val="20"/>
          <w:lang w:eastAsia="tr-TR"/>
        </w:rPr>
      </w:pPr>
      <w:r w:rsidRPr="009C7F2A">
        <w:rPr>
          <w:sz w:val="20"/>
          <w:szCs w:val="20"/>
          <w:lang w:eastAsia="tr-TR"/>
        </w:rPr>
        <w:t>A)A</w:t>
      </w:r>
      <w:r w:rsidR="00202DB9" w:rsidRPr="009C7F2A">
        <w:rPr>
          <w:sz w:val="20"/>
          <w:szCs w:val="20"/>
          <w:lang w:eastAsia="tr-TR"/>
        </w:rPr>
        <w:t>nayasa</w:t>
      </w:r>
      <w:r w:rsidRPr="009C7F2A">
        <w:rPr>
          <w:sz w:val="20"/>
          <w:szCs w:val="20"/>
          <w:lang w:eastAsia="tr-TR"/>
        </w:rPr>
        <w:t xml:space="preserve">                  B)D</w:t>
      </w:r>
      <w:r w:rsidR="00202DB9" w:rsidRPr="009C7F2A">
        <w:rPr>
          <w:sz w:val="20"/>
          <w:szCs w:val="20"/>
          <w:lang w:eastAsia="tr-TR"/>
        </w:rPr>
        <w:t xml:space="preserve">evlet </w:t>
      </w:r>
      <w:r w:rsidRPr="009C7F2A">
        <w:rPr>
          <w:sz w:val="20"/>
          <w:szCs w:val="20"/>
          <w:lang w:eastAsia="tr-TR"/>
        </w:rPr>
        <w:t xml:space="preserve">              C)H</w:t>
      </w:r>
      <w:r w:rsidR="00202DB9" w:rsidRPr="009C7F2A">
        <w:rPr>
          <w:sz w:val="20"/>
          <w:szCs w:val="20"/>
          <w:lang w:eastAsia="tr-TR"/>
        </w:rPr>
        <w:t xml:space="preserve">ukuk </w:t>
      </w:r>
      <w:r w:rsidRPr="009C7F2A">
        <w:rPr>
          <w:sz w:val="20"/>
          <w:szCs w:val="20"/>
          <w:lang w:eastAsia="tr-TR"/>
        </w:rPr>
        <w:t xml:space="preserve">   </w:t>
      </w:r>
    </w:p>
    <w:p w:rsidR="00202DB9" w:rsidRPr="009C7F2A" w:rsidRDefault="00B43FD6" w:rsidP="00B43FD6">
      <w:pPr>
        <w:pStyle w:val="AralkYok"/>
        <w:rPr>
          <w:sz w:val="20"/>
          <w:szCs w:val="20"/>
          <w:lang w:eastAsia="tr-TR"/>
        </w:rPr>
      </w:pPr>
      <w:r w:rsidRPr="009C7F2A">
        <w:rPr>
          <w:sz w:val="20"/>
          <w:szCs w:val="20"/>
          <w:lang w:eastAsia="tr-TR"/>
        </w:rPr>
        <w:t xml:space="preserve"> D)M</w:t>
      </w:r>
      <w:r w:rsidR="00202DB9" w:rsidRPr="009C7F2A">
        <w:rPr>
          <w:sz w:val="20"/>
          <w:szCs w:val="20"/>
          <w:lang w:eastAsia="tr-TR"/>
        </w:rPr>
        <w:t xml:space="preserve">illet </w:t>
      </w:r>
      <w:r w:rsidRPr="009C7F2A">
        <w:rPr>
          <w:sz w:val="20"/>
          <w:szCs w:val="20"/>
          <w:lang w:eastAsia="tr-TR"/>
        </w:rPr>
        <w:t xml:space="preserve">                    E)Siyasi gruplar</w:t>
      </w:r>
    </w:p>
    <w:p w:rsidR="00B43FD6" w:rsidRPr="009C7F2A" w:rsidRDefault="00B43FD6" w:rsidP="00B43FD6">
      <w:pPr>
        <w:pStyle w:val="AralkYok"/>
        <w:rPr>
          <w:sz w:val="20"/>
          <w:szCs w:val="20"/>
        </w:rPr>
      </w:pPr>
    </w:p>
    <w:p w:rsidR="004B5B29" w:rsidRPr="009C7F2A" w:rsidRDefault="004B5B29" w:rsidP="009C7F2A">
      <w:pPr>
        <w:pStyle w:val="AralkYok"/>
        <w:rPr>
          <w:b/>
          <w:bCs/>
          <w:sz w:val="20"/>
          <w:szCs w:val="20"/>
        </w:rPr>
      </w:pPr>
      <w:r w:rsidRPr="009C7F2A">
        <w:rPr>
          <w:sz w:val="20"/>
          <w:szCs w:val="20"/>
        </w:rPr>
        <w:t xml:space="preserve">4-)Felsefe tarihinde bazı düşünürlerin toplum tasarımları kurguladıklarını görmekteyiz. Thomas More’un “Ütopya”sı, </w:t>
      </w:r>
      <w:r w:rsidR="007C3196" w:rsidRPr="009C7F2A">
        <w:rPr>
          <w:sz w:val="20"/>
          <w:szCs w:val="20"/>
        </w:rPr>
        <w:t>Farabi’nin</w:t>
      </w:r>
      <w:r w:rsidRPr="009C7F2A">
        <w:rPr>
          <w:sz w:val="20"/>
          <w:szCs w:val="20"/>
        </w:rPr>
        <w:t>’ “</w:t>
      </w:r>
      <w:r w:rsidR="006A66FE">
        <w:rPr>
          <w:sz w:val="20"/>
          <w:szCs w:val="20"/>
        </w:rPr>
        <w:t>HangiSoru.com</w:t>
      </w:r>
      <w:r w:rsidR="007C3196" w:rsidRPr="009C7F2A">
        <w:rPr>
          <w:sz w:val="20"/>
          <w:szCs w:val="20"/>
        </w:rPr>
        <w:t>li Şehir’i</w:t>
      </w:r>
      <w:r w:rsidRPr="009C7F2A">
        <w:rPr>
          <w:sz w:val="20"/>
          <w:szCs w:val="20"/>
        </w:rPr>
        <w:t>” yeryüzünde gerçekleşmesi mümkün olmayan devlet tasarımları üzerine yazılmış eserlerdir.</w:t>
      </w:r>
    </w:p>
    <w:p w:rsidR="004B5B29" w:rsidRPr="009C7F2A" w:rsidRDefault="004B5B29" w:rsidP="009C7F2A">
      <w:pPr>
        <w:pStyle w:val="AralkYok"/>
        <w:rPr>
          <w:b/>
          <w:sz w:val="20"/>
          <w:szCs w:val="20"/>
          <w:lang w:eastAsia="tr-TR"/>
        </w:rPr>
      </w:pPr>
      <w:r w:rsidRPr="009C7F2A">
        <w:rPr>
          <w:b/>
          <w:sz w:val="20"/>
          <w:szCs w:val="20"/>
          <w:lang w:eastAsia="tr-TR"/>
        </w:rPr>
        <w:t>Filozofları bu tarz bir toplum tasarımına iten düşünce aşağıdakilerden hangisi olabilir?</w:t>
      </w:r>
    </w:p>
    <w:p w:rsidR="007C3196" w:rsidRPr="009C7F2A" w:rsidRDefault="007C3196" w:rsidP="009C7F2A">
      <w:pPr>
        <w:pStyle w:val="AralkYok"/>
        <w:rPr>
          <w:sz w:val="20"/>
          <w:szCs w:val="20"/>
        </w:rPr>
      </w:pPr>
      <w:r w:rsidRPr="009C7F2A">
        <w:rPr>
          <w:sz w:val="20"/>
          <w:szCs w:val="20"/>
        </w:rPr>
        <w:t>A-)İnsanların yaşam standardını yükseltme isteği</w:t>
      </w:r>
    </w:p>
    <w:p w:rsidR="007C3196" w:rsidRPr="009C7F2A" w:rsidRDefault="007C3196" w:rsidP="007059F4">
      <w:pPr>
        <w:pStyle w:val="AralkYok"/>
        <w:rPr>
          <w:sz w:val="20"/>
          <w:szCs w:val="20"/>
        </w:rPr>
      </w:pPr>
      <w:r w:rsidRPr="009C7F2A">
        <w:rPr>
          <w:sz w:val="20"/>
          <w:szCs w:val="20"/>
        </w:rPr>
        <w:t>B-)İnsanların özgür olma isteği</w:t>
      </w:r>
    </w:p>
    <w:p w:rsidR="007C3196" w:rsidRPr="009C7F2A" w:rsidRDefault="007C3196" w:rsidP="007059F4">
      <w:pPr>
        <w:pStyle w:val="AralkYok"/>
        <w:rPr>
          <w:sz w:val="20"/>
          <w:szCs w:val="20"/>
        </w:rPr>
      </w:pPr>
      <w:r w:rsidRPr="009C7F2A">
        <w:rPr>
          <w:sz w:val="20"/>
          <w:szCs w:val="20"/>
        </w:rPr>
        <w:t>C-)İnsana verilen değerin artması düşüncesi</w:t>
      </w:r>
    </w:p>
    <w:p w:rsidR="007C3196" w:rsidRPr="009C7F2A" w:rsidRDefault="007C3196" w:rsidP="007059F4">
      <w:pPr>
        <w:pStyle w:val="AralkYok"/>
        <w:rPr>
          <w:sz w:val="20"/>
          <w:szCs w:val="20"/>
        </w:rPr>
      </w:pPr>
      <w:r w:rsidRPr="009C7F2A">
        <w:rPr>
          <w:sz w:val="20"/>
          <w:szCs w:val="20"/>
        </w:rPr>
        <w:t>D-)İdeal bir toplum düzeni kurma hayali</w:t>
      </w:r>
    </w:p>
    <w:p w:rsidR="004B5B29" w:rsidRPr="009C7F2A" w:rsidRDefault="007C3196" w:rsidP="007C3196">
      <w:pPr>
        <w:rPr>
          <w:sz w:val="20"/>
          <w:szCs w:val="20"/>
        </w:rPr>
      </w:pPr>
      <w:r w:rsidRPr="009C7F2A">
        <w:rPr>
          <w:sz w:val="20"/>
          <w:szCs w:val="20"/>
        </w:rPr>
        <w:t>E-)İnsanlar arasındaki çatışmanın giderilmesi düşüncesi</w:t>
      </w:r>
    </w:p>
    <w:p w:rsidR="007C3196" w:rsidRPr="009C7F2A" w:rsidRDefault="007C3196" w:rsidP="007059F4">
      <w:pPr>
        <w:pStyle w:val="AralkYok"/>
        <w:rPr>
          <w:sz w:val="20"/>
          <w:szCs w:val="20"/>
        </w:rPr>
      </w:pPr>
      <w:r w:rsidRPr="009C7F2A">
        <w:rPr>
          <w:b/>
          <w:sz w:val="20"/>
          <w:szCs w:val="20"/>
        </w:rPr>
        <w:t>5-)</w:t>
      </w:r>
      <w:r w:rsidRPr="009C7F2A">
        <w:rPr>
          <w:sz w:val="20"/>
          <w:szCs w:val="20"/>
        </w:rPr>
        <w:t>Rönesans’ın ana eğilimi otoritelerden bağımsız olmayı istemektir. Artık insan büyük bir organizmanın bir organı değildir, ağırlık merkezi kendinde olan bir küçük dünya, kendine göre özelliği ile bir bireydir.</w:t>
      </w:r>
    </w:p>
    <w:p w:rsidR="007C3196" w:rsidRPr="009C7F2A" w:rsidRDefault="007C3196" w:rsidP="00525592">
      <w:pPr>
        <w:pStyle w:val="AralkYok"/>
        <w:rPr>
          <w:b/>
          <w:sz w:val="20"/>
          <w:szCs w:val="20"/>
        </w:rPr>
      </w:pPr>
      <w:r w:rsidRPr="009C7F2A">
        <w:rPr>
          <w:b/>
          <w:sz w:val="20"/>
          <w:szCs w:val="20"/>
        </w:rPr>
        <w:t>Bu açıklamadan hareketle Rönesans felsefesi için aşağıdakilerden hangisi söylenemez?</w:t>
      </w:r>
    </w:p>
    <w:p w:rsidR="00B43FD6" w:rsidRPr="009C7F2A" w:rsidRDefault="007C3196" w:rsidP="007059F4">
      <w:pPr>
        <w:pStyle w:val="AralkYok"/>
        <w:rPr>
          <w:sz w:val="20"/>
          <w:szCs w:val="20"/>
        </w:rPr>
      </w:pPr>
      <w:r w:rsidRPr="009C7F2A">
        <w:rPr>
          <w:sz w:val="20"/>
          <w:szCs w:val="20"/>
        </w:rPr>
        <w:t>A-)İnsan merkezli bir felsefedir</w:t>
      </w:r>
      <w:r w:rsidR="00B43FD6" w:rsidRPr="009C7F2A">
        <w:rPr>
          <w:sz w:val="20"/>
          <w:szCs w:val="20"/>
        </w:rPr>
        <w:t xml:space="preserve"> </w:t>
      </w:r>
    </w:p>
    <w:p w:rsidR="00B43FD6" w:rsidRPr="009C7F2A" w:rsidRDefault="007C3196" w:rsidP="007059F4">
      <w:pPr>
        <w:pStyle w:val="AralkYok"/>
        <w:rPr>
          <w:sz w:val="20"/>
          <w:szCs w:val="20"/>
        </w:rPr>
      </w:pPr>
      <w:r w:rsidRPr="009C7F2A">
        <w:rPr>
          <w:sz w:val="20"/>
          <w:szCs w:val="20"/>
        </w:rPr>
        <w:t>B-)Teoloji temelli bir felsefedir.</w:t>
      </w:r>
    </w:p>
    <w:p w:rsidR="007C3196" w:rsidRPr="009C7F2A" w:rsidRDefault="007C3196" w:rsidP="007059F4">
      <w:pPr>
        <w:pStyle w:val="AralkYok"/>
        <w:rPr>
          <w:sz w:val="20"/>
          <w:szCs w:val="20"/>
        </w:rPr>
      </w:pPr>
      <w:r w:rsidRPr="009C7F2A">
        <w:rPr>
          <w:sz w:val="20"/>
          <w:szCs w:val="20"/>
        </w:rPr>
        <w:t>C-)İnsan düşüncesini kurcalayan her türlü sorunu ele almıştır.</w:t>
      </w:r>
    </w:p>
    <w:p w:rsidR="007C3196" w:rsidRPr="009C7F2A" w:rsidRDefault="007C3196" w:rsidP="007059F4">
      <w:pPr>
        <w:pStyle w:val="AralkYok"/>
        <w:rPr>
          <w:sz w:val="20"/>
          <w:szCs w:val="20"/>
        </w:rPr>
      </w:pPr>
      <w:r w:rsidRPr="009C7F2A">
        <w:rPr>
          <w:sz w:val="20"/>
          <w:szCs w:val="20"/>
        </w:rPr>
        <w:t>D-)İnsanın bu dünyadaki yerinin ne olduğunu araştırır</w:t>
      </w:r>
    </w:p>
    <w:p w:rsidR="007C3196" w:rsidRPr="00AE7B8C" w:rsidRDefault="007C3196" w:rsidP="007059F4">
      <w:pPr>
        <w:pStyle w:val="AralkYok"/>
        <w:rPr>
          <w:sz w:val="20"/>
          <w:szCs w:val="20"/>
        </w:rPr>
      </w:pPr>
      <w:r w:rsidRPr="00AE7B8C">
        <w:rPr>
          <w:sz w:val="20"/>
          <w:szCs w:val="20"/>
        </w:rPr>
        <w:lastRenderedPageBreak/>
        <w:t>E-)Konusu insan, doğa ve evrendir</w:t>
      </w:r>
    </w:p>
    <w:p w:rsidR="00B43FD6" w:rsidRPr="00AE7B8C" w:rsidRDefault="00B43FD6" w:rsidP="007059F4">
      <w:pPr>
        <w:pStyle w:val="AralkYok"/>
        <w:rPr>
          <w:sz w:val="20"/>
          <w:szCs w:val="20"/>
        </w:rPr>
      </w:pPr>
    </w:p>
    <w:p w:rsidR="007C3196" w:rsidRPr="00AE7B8C" w:rsidRDefault="007C3196" w:rsidP="007059F4">
      <w:pPr>
        <w:pStyle w:val="AralkYok"/>
        <w:rPr>
          <w:sz w:val="20"/>
          <w:szCs w:val="20"/>
        </w:rPr>
      </w:pPr>
      <w:r w:rsidRPr="00AE7B8C">
        <w:rPr>
          <w:b/>
          <w:sz w:val="20"/>
          <w:szCs w:val="20"/>
        </w:rPr>
        <w:t>6-)</w:t>
      </w:r>
      <w:r w:rsidRPr="00AE7B8C">
        <w:rPr>
          <w:sz w:val="20"/>
          <w:szCs w:val="20"/>
        </w:rPr>
        <w:t xml:space="preserve"> Hobbes’a göre insan eylemlerinin biricik ve temel amacı hayatın korunması ve sürdürülmesidir. Kişinin eylemleri ne olursa olsun, ona iyi veya kötü diyen kişinin kendisidir. Herkes doğa tarafından eşit yaratılmıştır. Bu eşitlikte herkesin kendisi için iyi olanı ve haz vereni araması gayet doğal bir durumdur. Kişi daima yararına olanı yapar.</w:t>
      </w:r>
    </w:p>
    <w:p w:rsidR="007C3196" w:rsidRPr="00AE7B8C" w:rsidRDefault="007C3196" w:rsidP="007059F4">
      <w:pPr>
        <w:pStyle w:val="AralkYok"/>
        <w:rPr>
          <w:b/>
          <w:sz w:val="20"/>
          <w:szCs w:val="20"/>
        </w:rPr>
      </w:pPr>
      <w:r w:rsidRPr="00AE7B8C">
        <w:rPr>
          <w:b/>
          <w:sz w:val="20"/>
          <w:szCs w:val="20"/>
        </w:rPr>
        <w:t>Bu parçadan hareketle aşağıdakilerden hangisi söylenemez?</w:t>
      </w:r>
    </w:p>
    <w:p w:rsidR="007C3196" w:rsidRPr="00AE7B8C" w:rsidRDefault="007C3196" w:rsidP="007059F4">
      <w:pPr>
        <w:pStyle w:val="AralkYok"/>
        <w:rPr>
          <w:sz w:val="20"/>
          <w:szCs w:val="20"/>
        </w:rPr>
      </w:pPr>
      <w:r w:rsidRPr="00AE7B8C">
        <w:rPr>
          <w:sz w:val="20"/>
          <w:szCs w:val="20"/>
        </w:rPr>
        <w:t>A-)Her eylemde en yüksek amaç kişisel menfaatleri korumaktır</w:t>
      </w:r>
    </w:p>
    <w:p w:rsidR="007C3196" w:rsidRPr="00AE7B8C" w:rsidRDefault="007C3196" w:rsidP="007059F4">
      <w:pPr>
        <w:pStyle w:val="AralkYok"/>
        <w:rPr>
          <w:sz w:val="20"/>
          <w:szCs w:val="20"/>
        </w:rPr>
      </w:pPr>
      <w:r w:rsidRPr="00AE7B8C">
        <w:rPr>
          <w:sz w:val="20"/>
          <w:szCs w:val="20"/>
        </w:rPr>
        <w:t>B-)Mutlak iyi veya mutlak kötü diye bir şey söz konusu değildir.</w:t>
      </w:r>
    </w:p>
    <w:p w:rsidR="007C3196" w:rsidRPr="00AE7B8C" w:rsidRDefault="007C3196" w:rsidP="007059F4">
      <w:pPr>
        <w:pStyle w:val="AralkYok"/>
        <w:rPr>
          <w:sz w:val="20"/>
          <w:szCs w:val="20"/>
        </w:rPr>
      </w:pPr>
      <w:r w:rsidRPr="00AE7B8C">
        <w:rPr>
          <w:sz w:val="20"/>
          <w:szCs w:val="20"/>
        </w:rPr>
        <w:t>C-)Bir kişinin, eylemleri her zaman kendi iyiliği içindir.</w:t>
      </w:r>
    </w:p>
    <w:p w:rsidR="007C3196" w:rsidRPr="00AE7B8C" w:rsidRDefault="007C3196" w:rsidP="007059F4">
      <w:pPr>
        <w:pStyle w:val="AralkYok"/>
        <w:rPr>
          <w:sz w:val="20"/>
          <w:szCs w:val="20"/>
        </w:rPr>
      </w:pPr>
      <w:r w:rsidRPr="00AE7B8C">
        <w:rPr>
          <w:sz w:val="20"/>
          <w:szCs w:val="20"/>
        </w:rPr>
        <w:t>D-)İnsan kendini, başkalarının düşünceleri doğrultusunda gerçekleştirir.</w:t>
      </w:r>
    </w:p>
    <w:p w:rsidR="007C3196" w:rsidRPr="00AE7B8C" w:rsidRDefault="007C3196" w:rsidP="007059F4">
      <w:pPr>
        <w:pStyle w:val="AralkYok"/>
        <w:rPr>
          <w:sz w:val="20"/>
          <w:szCs w:val="20"/>
        </w:rPr>
      </w:pPr>
      <w:r w:rsidRPr="00AE7B8C">
        <w:rPr>
          <w:sz w:val="20"/>
          <w:szCs w:val="20"/>
        </w:rPr>
        <w:t>E-)Ahlaki değerler iyi-kötü bağlamında kişiden bağımsız olamaz</w:t>
      </w:r>
    </w:p>
    <w:p w:rsidR="007059F4" w:rsidRPr="00AE7B8C" w:rsidRDefault="007059F4" w:rsidP="007C3196">
      <w:pPr>
        <w:rPr>
          <w:sz w:val="20"/>
          <w:szCs w:val="20"/>
        </w:rPr>
      </w:pPr>
    </w:p>
    <w:p w:rsidR="007C3196" w:rsidRPr="00AE7B8C" w:rsidRDefault="007C3196" w:rsidP="007059F4">
      <w:pPr>
        <w:pStyle w:val="AralkYok"/>
        <w:rPr>
          <w:sz w:val="20"/>
          <w:szCs w:val="20"/>
        </w:rPr>
      </w:pPr>
      <w:r w:rsidRPr="00AE7B8C">
        <w:rPr>
          <w:b/>
          <w:sz w:val="20"/>
          <w:szCs w:val="20"/>
        </w:rPr>
        <w:t>7-)</w:t>
      </w:r>
      <w:r w:rsidRPr="00AE7B8C">
        <w:rPr>
          <w:sz w:val="20"/>
          <w:szCs w:val="20"/>
        </w:rPr>
        <w:t>Descartes’a göre hem duyularımız hem de aklımız bizi yanıltabilir. Bu nedenle hayatımızda bir kez olsun her şeyden şüphe etmek gerekir. Bu şüphe, kendisinden kuşku duyulmayacak kadar apaçık bilgiye ulaşmamızı sağlayacaktır. Kesin bilgiye ulaşınca şüphe sona erecektir.</w:t>
      </w:r>
    </w:p>
    <w:p w:rsidR="007C3196" w:rsidRPr="00AE7B8C" w:rsidRDefault="007C3196" w:rsidP="007059F4">
      <w:pPr>
        <w:pStyle w:val="AralkYok"/>
        <w:rPr>
          <w:b/>
          <w:sz w:val="20"/>
          <w:szCs w:val="20"/>
        </w:rPr>
      </w:pPr>
      <w:r w:rsidRPr="00AE7B8C">
        <w:rPr>
          <w:b/>
          <w:sz w:val="20"/>
          <w:szCs w:val="20"/>
        </w:rPr>
        <w:t>Buna göre aşağıdaki yargılardan hangisine ulaşılamaz?</w:t>
      </w:r>
    </w:p>
    <w:p w:rsidR="007C3196" w:rsidRPr="00AE7B8C" w:rsidRDefault="007C3196" w:rsidP="007059F4">
      <w:pPr>
        <w:pStyle w:val="AralkYok"/>
        <w:rPr>
          <w:sz w:val="20"/>
          <w:szCs w:val="20"/>
        </w:rPr>
      </w:pPr>
      <w:r w:rsidRPr="00AE7B8C">
        <w:rPr>
          <w:sz w:val="20"/>
          <w:szCs w:val="20"/>
        </w:rPr>
        <w:t>A-)Aklımız bizi aldatabilir</w:t>
      </w:r>
    </w:p>
    <w:p w:rsidR="007C3196" w:rsidRPr="00AE7B8C" w:rsidRDefault="007C3196" w:rsidP="007059F4">
      <w:pPr>
        <w:pStyle w:val="AralkYok"/>
        <w:rPr>
          <w:sz w:val="20"/>
          <w:szCs w:val="20"/>
        </w:rPr>
      </w:pPr>
      <w:r w:rsidRPr="00AE7B8C">
        <w:rPr>
          <w:sz w:val="20"/>
          <w:szCs w:val="20"/>
        </w:rPr>
        <w:t>B-)Şüphe, gelip geçici bir araçtır.</w:t>
      </w:r>
    </w:p>
    <w:p w:rsidR="007C3196" w:rsidRPr="00AE7B8C" w:rsidRDefault="007C3196" w:rsidP="007059F4">
      <w:pPr>
        <w:pStyle w:val="AralkYok"/>
        <w:rPr>
          <w:sz w:val="20"/>
          <w:szCs w:val="20"/>
        </w:rPr>
      </w:pPr>
      <w:r w:rsidRPr="00AE7B8C">
        <w:rPr>
          <w:sz w:val="20"/>
          <w:szCs w:val="20"/>
        </w:rPr>
        <w:t>C-)Kendisinden şüphe edilmeyecek bir bilgi yoktur.</w:t>
      </w:r>
    </w:p>
    <w:p w:rsidR="007C3196" w:rsidRPr="00AE7B8C" w:rsidRDefault="007C3196" w:rsidP="007059F4">
      <w:pPr>
        <w:pStyle w:val="AralkYok"/>
        <w:rPr>
          <w:sz w:val="20"/>
          <w:szCs w:val="20"/>
        </w:rPr>
      </w:pPr>
      <w:r w:rsidRPr="00AE7B8C">
        <w:rPr>
          <w:sz w:val="20"/>
          <w:szCs w:val="20"/>
        </w:rPr>
        <w:t>D-)Duyular doğruluğun tanığı olamaz.</w:t>
      </w:r>
    </w:p>
    <w:p w:rsidR="007C3196" w:rsidRPr="00AE7B8C" w:rsidRDefault="007C3196" w:rsidP="007059F4">
      <w:pPr>
        <w:pStyle w:val="AralkYok"/>
        <w:rPr>
          <w:sz w:val="20"/>
          <w:szCs w:val="20"/>
        </w:rPr>
      </w:pPr>
      <w:r w:rsidRPr="00AE7B8C">
        <w:rPr>
          <w:sz w:val="20"/>
          <w:szCs w:val="20"/>
        </w:rPr>
        <w:t>E-)Şüphe, kesin bilgiye ulaşmada bir yöntemdir</w:t>
      </w:r>
      <w:r w:rsidR="007059F4" w:rsidRPr="00AE7B8C">
        <w:rPr>
          <w:sz w:val="20"/>
          <w:szCs w:val="20"/>
        </w:rPr>
        <w:t>.</w:t>
      </w:r>
    </w:p>
    <w:p w:rsidR="007428FE" w:rsidRPr="00AE7B8C" w:rsidRDefault="007428FE" w:rsidP="007059F4">
      <w:pPr>
        <w:pStyle w:val="AralkYok"/>
        <w:rPr>
          <w:sz w:val="20"/>
          <w:szCs w:val="20"/>
        </w:rPr>
      </w:pPr>
    </w:p>
    <w:p w:rsidR="007428FE" w:rsidRPr="00AE7B8C" w:rsidRDefault="007428FE" w:rsidP="007059F4">
      <w:pPr>
        <w:pStyle w:val="AralkYok"/>
        <w:rPr>
          <w:sz w:val="20"/>
          <w:szCs w:val="20"/>
        </w:rPr>
      </w:pPr>
    </w:p>
    <w:p w:rsidR="007059F4" w:rsidRPr="00AE7B8C" w:rsidRDefault="007059F4" w:rsidP="007059F4">
      <w:pPr>
        <w:pStyle w:val="AralkYok"/>
        <w:rPr>
          <w:sz w:val="20"/>
          <w:szCs w:val="20"/>
        </w:rPr>
      </w:pPr>
    </w:p>
    <w:p w:rsidR="007C3196" w:rsidRPr="00AE7B8C" w:rsidRDefault="007C3196" w:rsidP="007059F4">
      <w:pPr>
        <w:pStyle w:val="AralkYok"/>
        <w:rPr>
          <w:sz w:val="20"/>
          <w:szCs w:val="20"/>
        </w:rPr>
      </w:pPr>
      <w:r w:rsidRPr="00AE7B8C">
        <w:rPr>
          <w:b/>
          <w:sz w:val="20"/>
          <w:szCs w:val="20"/>
        </w:rPr>
        <w:t>8-)</w:t>
      </w:r>
      <w:r w:rsidRPr="00AE7B8C">
        <w:rPr>
          <w:sz w:val="20"/>
          <w:szCs w:val="20"/>
        </w:rPr>
        <w:t>F. Bacon’a göre doğru bilgiye ulaşmak için öncelikle zihnin ön yargılardan kurtarılması gerekir. Bu ön yargılar için “idol” kavramını kullanan Bacon, idolleri pencerenin önüne birikmiş ve gerçekleri net bir şekilde görmemize mani olan lekelere benzetir. Ona göre yüzyıllardır doğruluğu sorgulanmadan okunup ezberlenen kitapların değil, doğanın kitabının okunması gereklidir.</w:t>
      </w:r>
    </w:p>
    <w:p w:rsidR="007C3196" w:rsidRPr="00AE7B8C" w:rsidRDefault="007C3196" w:rsidP="007059F4">
      <w:pPr>
        <w:pStyle w:val="AralkYok"/>
        <w:rPr>
          <w:b/>
          <w:sz w:val="20"/>
          <w:szCs w:val="20"/>
        </w:rPr>
      </w:pPr>
      <w:r w:rsidRPr="00AE7B8C">
        <w:rPr>
          <w:b/>
          <w:sz w:val="20"/>
          <w:szCs w:val="20"/>
        </w:rPr>
        <w:t>Bu parçadan hareketle F. Bacon’un aşağıdakilerden hangisini eleştirdiği söylenebilir?</w:t>
      </w:r>
    </w:p>
    <w:p w:rsidR="007C3196" w:rsidRPr="00AE7B8C" w:rsidRDefault="005E2700" w:rsidP="007059F4">
      <w:pPr>
        <w:pStyle w:val="AralkYok"/>
        <w:rPr>
          <w:sz w:val="20"/>
          <w:szCs w:val="20"/>
        </w:rPr>
      </w:pPr>
      <w:r w:rsidRPr="00AE7B8C">
        <w:rPr>
          <w:sz w:val="20"/>
          <w:szCs w:val="20"/>
        </w:rPr>
        <w:t>A-)</w:t>
      </w:r>
      <w:r w:rsidR="007C3196" w:rsidRPr="00AE7B8C">
        <w:rPr>
          <w:sz w:val="20"/>
          <w:szCs w:val="20"/>
        </w:rPr>
        <w:t>Özel olaylardan yola çıkılarak genel yargılara ulaşılmasını</w:t>
      </w:r>
    </w:p>
    <w:p w:rsidR="007C3196" w:rsidRPr="00AE7B8C" w:rsidRDefault="005E2700" w:rsidP="007059F4">
      <w:pPr>
        <w:pStyle w:val="AralkYok"/>
        <w:rPr>
          <w:sz w:val="20"/>
          <w:szCs w:val="20"/>
        </w:rPr>
      </w:pPr>
      <w:r w:rsidRPr="00AE7B8C">
        <w:rPr>
          <w:sz w:val="20"/>
          <w:szCs w:val="20"/>
        </w:rPr>
        <w:t>B-)</w:t>
      </w:r>
      <w:r w:rsidR="007C3196" w:rsidRPr="00AE7B8C">
        <w:rPr>
          <w:sz w:val="20"/>
          <w:szCs w:val="20"/>
        </w:rPr>
        <w:t>Gözlem ve deneye başvurulmasını</w:t>
      </w:r>
    </w:p>
    <w:p w:rsidR="007C3196" w:rsidRPr="00AE7B8C" w:rsidRDefault="005E2700" w:rsidP="007059F4">
      <w:pPr>
        <w:pStyle w:val="AralkYok"/>
        <w:rPr>
          <w:sz w:val="20"/>
          <w:szCs w:val="20"/>
        </w:rPr>
      </w:pPr>
      <w:r w:rsidRPr="00AE7B8C">
        <w:rPr>
          <w:sz w:val="20"/>
          <w:szCs w:val="20"/>
        </w:rPr>
        <w:t>C-)</w:t>
      </w:r>
      <w:r w:rsidR="007C3196" w:rsidRPr="00AE7B8C">
        <w:rPr>
          <w:sz w:val="20"/>
          <w:szCs w:val="20"/>
        </w:rPr>
        <w:t>Kesin olarak görülen dogmatik bilgilerin doğruluğunu</w:t>
      </w:r>
    </w:p>
    <w:p w:rsidR="007C3196" w:rsidRPr="00AE7B8C" w:rsidRDefault="005E2700" w:rsidP="007059F4">
      <w:pPr>
        <w:pStyle w:val="AralkYok"/>
        <w:rPr>
          <w:sz w:val="20"/>
          <w:szCs w:val="20"/>
        </w:rPr>
      </w:pPr>
      <w:r w:rsidRPr="00AE7B8C">
        <w:rPr>
          <w:sz w:val="20"/>
          <w:szCs w:val="20"/>
        </w:rPr>
        <w:t>D-)</w:t>
      </w:r>
      <w:r w:rsidR="007C3196" w:rsidRPr="00AE7B8C">
        <w:rPr>
          <w:sz w:val="20"/>
          <w:szCs w:val="20"/>
        </w:rPr>
        <w:t>Bilimsel şüphe ve araştırma anlayışını</w:t>
      </w:r>
    </w:p>
    <w:p w:rsidR="007C3196" w:rsidRPr="00AE7B8C" w:rsidRDefault="005E2700" w:rsidP="007059F4">
      <w:pPr>
        <w:pStyle w:val="AralkYok"/>
        <w:rPr>
          <w:sz w:val="20"/>
          <w:szCs w:val="20"/>
        </w:rPr>
      </w:pPr>
      <w:r w:rsidRPr="00AE7B8C">
        <w:rPr>
          <w:sz w:val="20"/>
          <w:szCs w:val="20"/>
        </w:rPr>
        <w:t>E-)</w:t>
      </w:r>
      <w:r w:rsidR="007C3196" w:rsidRPr="00AE7B8C">
        <w:rPr>
          <w:sz w:val="20"/>
          <w:szCs w:val="20"/>
        </w:rPr>
        <w:t>Pozitif bilim anlayışını</w:t>
      </w:r>
    </w:p>
    <w:p w:rsidR="007428FE" w:rsidRPr="00AE7B8C" w:rsidRDefault="007428FE" w:rsidP="007C3196">
      <w:pPr>
        <w:rPr>
          <w:sz w:val="20"/>
          <w:szCs w:val="20"/>
        </w:rPr>
      </w:pPr>
    </w:p>
    <w:p w:rsidR="001867CE" w:rsidRPr="00AE7B8C" w:rsidRDefault="005E2700" w:rsidP="001867CE">
      <w:pPr>
        <w:pStyle w:val="AralkYok"/>
        <w:rPr>
          <w:sz w:val="20"/>
          <w:szCs w:val="20"/>
          <w:lang w:eastAsia="tr-TR"/>
        </w:rPr>
      </w:pPr>
      <w:r w:rsidRPr="00AE7B8C">
        <w:rPr>
          <w:b/>
          <w:sz w:val="20"/>
          <w:szCs w:val="20"/>
        </w:rPr>
        <w:t>9-)</w:t>
      </w:r>
      <w:r w:rsidR="00202DB9" w:rsidRPr="00AE7B8C">
        <w:rPr>
          <w:sz w:val="20"/>
          <w:szCs w:val="20"/>
          <w:lang w:eastAsia="tr-TR"/>
        </w:rPr>
        <w:t xml:space="preserve">15 </w:t>
      </w:r>
      <w:r w:rsidR="001867CE" w:rsidRPr="00AE7B8C">
        <w:rPr>
          <w:sz w:val="20"/>
          <w:szCs w:val="20"/>
          <w:lang w:eastAsia="tr-TR"/>
        </w:rPr>
        <w:t xml:space="preserve"> ve </w:t>
      </w:r>
      <w:r w:rsidR="00202DB9" w:rsidRPr="00AE7B8C">
        <w:rPr>
          <w:sz w:val="20"/>
          <w:szCs w:val="20"/>
          <w:lang w:eastAsia="tr-TR"/>
        </w:rPr>
        <w:t xml:space="preserve">17 yüzyıl felsefesini etkileyen </w:t>
      </w:r>
      <w:r w:rsidR="001867CE" w:rsidRPr="00AE7B8C">
        <w:rPr>
          <w:sz w:val="20"/>
          <w:szCs w:val="20"/>
          <w:lang w:eastAsia="tr-TR"/>
        </w:rPr>
        <w:t>“</w:t>
      </w:r>
      <w:r w:rsidR="00202DB9" w:rsidRPr="00AE7B8C">
        <w:rPr>
          <w:sz w:val="20"/>
          <w:szCs w:val="20"/>
          <w:lang w:eastAsia="tr-TR"/>
        </w:rPr>
        <w:t xml:space="preserve">küçük terazi </w:t>
      </w:r>
      <w:r w:rsidR="001867CE" w:rsidRPr="00AE7B8C">
        <w:rPr>
          <w:sz w:val="20"/>
          <w:szCs w:val="20"/>
          <w:lang w:eastAsia="tr-TR"/>
        </w:rPr>
        <w:t xml:space="preserve">“ </w:t>
      </w:r>
      <w:r w:rsidR="00202DB9" w:rsidRPr="00AE7B8C">
        <w:rPr>
          <w:sz w:val="20"/>
          <w:szCs w:val="20"/>
          <w:lang w:eastAsia="tr-TR"/>
        </w:rPr>
        <w:t xml:space="preserve">ve </w:t>
      </w:r>
      <w:r w:rsidR="001867CE" w:rsidRPr="00AE7B8C">
        <w:rPr>
          <w:sz w:val="20"/>
          <w:szCs w:val="20"/>
          <w:lang w:eastAsia="tr-TR"/>
        </w:rPr>
        <w:t>“</w:t>
      </w:r>
      <w:r w:rsidR="00202DB9" w:rsidRPr="00AE7B8C">
        <w:rPr>
          <w:sz w:val="20"/>
          <w:szCs w:val="20"/>
          <w:lang w:eastAsia="tr-TR"/>
        </w:rPr>
        <w:t>güneş lekesi üzerine mektuplar</w:t>
      </w:r>
      <w:r w:rsidR="001867CE" w:rsidRPr="00AE7B8C">
        <w:rPr>
          <w:sz w:val="20"/>
          <w:szCs w:val="20"/>
          <w:lang w:eastAsia="tr-TR"/>
        </w:rPr>
        <w:t>”</w:t>
      </w:r>
      <w:r w:rsidR="00202DB9" w:rsidRPr="00AE7B8C">
        <w:rPr>
          <w:sz w:val="20"/>
          <w:szCs w:val="20"/>
          <w:lang w:eastAsia="tr-TR"/>
        </w:rPr>
        <w:t xml:space="preserve"> adlı eserin yazarı aynı zamanda </w:t>
      </w:r>
      <w:r w:rsidR="001867CE" w:rsidRPr="00AE7B8C">
        <w:rPr>
          <w:sz w:val="20"/>
          <w:szCs w:val="20"/>
          <w:lang w:eastAsia="tr-TR"/>
        </w:rPr>
        <w:t>“</w:t>
      </w:r>
      <w:r w:rsidR="00202DB9" w:rsidRPr="00AE7B8C">
        <w:rPr>
          <w:sz w:val="20"/>
          <w:szCs w:val="20"/>
          <w:lang w:eastAsia="tr-TR"/>
        </w:rPr>
        <w:t>eylemsizlik ilkesi</w:t>
      </w:r>
      <w:r w:rsidR="001867CE" w:rsidRPr="00AE7B8C">
        <w:rPr>
          <w:sz w:val="20"/>
          <w:szCs w:val="20"/>
          <w:lang w:eastAsia="tr-TR"/>
        </w:rPr>
        <w:t>”</w:t>
      </w:r>
      <w:r w:rsidR="00202DB9" w:rsidRPr="00AE7B8C">
        <w:rPr>
          <w:sz w:val="20"/>
          <w:szCs w:val="20"/>
          <w:lang w:eastAsia="tr-TR"/>
        </w:rPr>
        <w:t xml:space="preserve"> ile </w:t>
      </w:r>
      <w:r w:rsidR="001867CE" w:rsidRPr="00AE7B8C">
        <w:rPr>
          <w:sz w:val="20"/>
          <w:szCs w:val="20"/>
          <w:lang w:eastAsia="tr-TR"/>
        </w:rPr>
        <w:t>“serbest düşme yasası”nı</w:t>
      </w:r>
      <w:r w:rsidR="00202DB9" w:rsidRPr="00AE7B8C">
        <w:rPr>
          <w:sz w:val="20"/>
          <w:szCs w:val="20"/>
          <w:lang w:eastAsia="tr-TR"/>
        </w:rPr>
        <w:t xml:space="preserve"> </w:t>
      </w:r>
      <w:r w:rsidR="00202DB9" w:rsidRPr="00AE7B8C">
        <w:rPr>
          <w:b/>
          <w:sz w:val="20"/>
          <w:szCs w:val="20"/>
          <w:lang w:eastAsia="tr-TR"/>
        </w:rPr>
        <w:t>ortaya atan düşünür</w:t>
      </w:r>
      <w:r w:rsidR="001867CE" w:rsidRPr="00AE7B8C">
        <w:rPr>
          <w:b/>
          <w:sz w:val="20"/>
          <w:szCs w:val="20"/>
          <w:lang w:eastAsia="tr-TR"/>
        </w:rPr>
        <w:t>,</w:t>
      </w:r>
      <w:r w:rsidR="00202DB9" w:rsidRPr="00AE7B8C">
        <w:rPr>
          <w:b/>
          <w:sz w:val="20"/>
          <w:szCs w:val="20"/>
          <w:lang w:eastAsia="tr-TR"/>
        </w:rPr>
        <w:t xml:space="preserve"> bilim insanı aşağıdakilerden hangisidir?</w:t>
      </w:r>
      <w:r w:rsidR="00202DB9" w:rsidRPr="00AE7B8C">
        <w:rPr>
          <w:sz w:val="20"/>
          <w:szCs w:val="20"/>
          <w:lang w:eastAsia="tr-TR"/>
        </w:rPr>
        <w:t xml:space="preserve"> </w:t>
      </w:r>
      <w:r w:rsidR="00202DB9" w:rsidRPr="00AE7B8C">
        <w:rPr>
          <w:sz w:val="20"/>
          <w:szCs w:val="20"/>
          <w:lang w:eastAsia="tr-TR"/>
        </w:rPr>
        <w:br/>
      </w:r>
      <w:r w:rsidR="001867CE" w:rsidRPr="00AE7B8C">
        <w:rPr>
          <w:sz w:val="20"/>
          <w:szCs w:val="20"/>
          <w:lang w:eastAsia="tr-TR"/>
        </w:rPr>
        <w:t>A)</w:t>
      </w:r>
      <w:r w:rsidR="00202DB9" w:rsidRPr="00AE7B8C">
        <w:rPr>
          <w:sz w:val="20"/>
          <w:szCs w:val="20"/>
          <w:lang w:eastAsia="tr-TR"/>
        </w:rPr>
        <w:t xml:space="preserve">Francis Bacon </w:t>
      </w:r>
      <w:r w:rsidR="001867CE" w:rsidRPr="00AE7B8C">
        <w:rPr>
          <w:sz w:val="20"/>
          <w:szCs w:val="20"/>
          <w:lang w:eastAsia="tr-TR"/>
        </w:rPr>
        <w:t xml:space="preserve">              B)</w:t>
      </w:r>
      <w:r w:rsidR="00202DB9" w:rsidRPr="00AE7B8C">
        <w:rPr>
          <w:sz w:val="20"/>
          <w:szCs w:val="20"/>
          <w:lang w:eastAsia="tr-TR"/>
        </w:rPr>
        <w:t xml:space="preserve">Galileo Galilei </w:t>
      </w:r>
      <w:r w:rsidR="001867CE" w:rsidRPr="00AE7B8C">
        <w:rPr>
          <w:sz w:val="20"/>
          <w:szCs w:val="20"/>
          <w:lang w:eastAsia="tr-TR"/>
        </w:rPr>
        <w:t xml:space="preserve">     </w:t>
      </w:r>
    </w:p>
    <w:p w:rsidR="001867CE" w:rsidRPr="00AE7B8C" w:rsidRDefault="001867CE" w:rsidP="001867CE">
      <w:pPr>
        <w:pStyle w:val="AralkYok"/>
        <w:rPr>
          <w:sz w:val="20"/>
          <w:szCs w:val="20"/>
          <w:lang w:eastAsia="tr-TR"/>
        </w:rPr>
      </w:pPr>
      <w:r w:rsidRPr="00AE7B8C">
        <w:rPr>
          <w:sz w:val="20"/>
          <w:szCs w:val="20"/>
          <w:lang w:eastAsia="tr-TR"/>
        </w:rPr>
        <w:t>C)</w:t>
      </w:r>
      <w:r w:rsidR="00202DB9" w:rsidRPr="00AE7B8C">
        <w:rPr>
          <w:sz w:val="20"/>
          <w:szCs w:val="20"/>
          <w:lang w:eastAsia="tr-TR"/>
        </w:rPr>
        <w:t xml:space="preserve">isac Newton </w:t>
      </w:r>
      <w:r w:rsidRPr="00AE7B8C">
        <w:rPr>
          <w:sz w:val="20"/>
          <w:szCs w:val="20"/>
          <w:lang w:eastAsia="tr-TR"/>
        </w:rPr>
        <w:t xml:space="preserve">                 D)</w:t>
      </w:r>
      <w:r w:rsidR="00202DB9" w:rsidRPr="00AE7B8C">
        <w:rPr>
          <w:sz w:val="20"/>
          <w:szCs w:val="20"/>
          <w:lang w:eastAsia="tr-TR"/>
        </w:rPr>
        <w:t xml:space="preserve">Nikola Kopernik </w:t>
      </w:r>
      <w:r w:rsidRPr="00AE7B8C">
        <w:rPr>
          <w:sz w:val="20"/>
          <w:szCs w:val="20"/>
          <w:lang w:eastAsia="tr-TR"/>
        </w:rPr>
        <w:t xml:space="preserve">    </w:t>
      </w:r>
    </w:p>
    <w:p w:rsidR="00202DB9" w:rsidRDefault="001867CE" w:rsidP="001867CE">
      <w:pPr>
        <w:pStyle w:val="AralkYok"/>
        <w:rPr>
          <w:sz w:val="20"/>
          <w:szCs w:val="20"/>
          <w:lang w:eastAsia="tr-TR"/>
        </w:rPr>
      </w:pPr>
      <w:r w:rsidRPr="00AE7B8C">
        <w:rPr>
          <w:sz w:val="20"/>
          <w:szCs w:val="20"/>
          <w:lang w:eastAsia="tr-TR"/>
        </w:rPr>
        <w:t>E)</w:t>
      </w:r>
      <w:r w:rsidR="00202DB9" w:rsidRPr="00AE7B8C">
        <w:rPr>
          <w:sz w:val="20"/>
          <w:szCs w:val="20"/>
          <w:lang w:eastAsia="tr-TR"/>
        </w:rPr>
        <w:t>John stuart mill</w:t>
      </w:r>
    </w:p>
    <w:p w:rsidR="009C7F2A" w:rsidRDefault="009C7F2A" w:rsidP="001867CE">
      <w:pPr>
        <w:pStyle w:val="AralkYok"/>
        <w:rPr>
          <w:sz w:val="20"/>
          <w:szCs w:val="20"/>
          <w:lang w:eastAsia="tr-TR"/>
        </w:rPr>
      </w:pPr>
    </w:p>
    <w:p w:rsidR="009C7F2A" w:rsidRPr="00AE7B8C" w:rsidRDefault="009C7F2A" w:rsidP="001867CE">
      <w:pPr>
        <w:pStyle w:val="AralkYok"/>
        <w:rPr>
          <w:sz w:val="20"/>
          <w:szCs w:val="20"/>
          <w:lang w:eastAsia="tr-TR"/>
        </w:rPr>
      </w:pPr>
    </w:p>
    <w:p w:rsidR="00202DB9" w:rsidRPr="00AE7B8C" w:rsidRDefault="00202DB9" w:rsidP="00DB640E">
      <w:pPr>
        <w:rPr>
          <w:sz w:val="20"/>
          <w:szCs w:val="20"/>
        </w:rPr>
      </w:pPr>
    </w:p>
    <w:p w:rsidR="00DB640E" w:rsidRPr="00AE7B8C" w:rsidRDefault="00DB640E" w:rsidP="007059F4">
      <w:pPr>
        <w:pStyle w:val="AralkYok"/>
        <w:rPr>
          <w:sz w:val="20"/>
          <w:szCs w:val="20"/>
        </w:rPr>
      </w:pPr>
      <w:r w:rsidRPr="00AE7B8C">
        <w:rPr>
          <w:b/>
          <w:sz w:val="20"/>
          <w:szCs w:val="20"/>
        </w:rPr>
        <w:t>10-)</w:t>
      </w:r>
      <w:r w:rsidRPr="00AE7B8C">
        <w:rPr>
          <w:sz w:val="20"/>
          <w:szCs w:val="20"/>
        </w:rPr>
        <w:t>Rönesans felsefesi öncelikli olarak insan sorunu üzerinde durmuştur. “İnsan nedir? İnsanın bu dünyadaki yeri ve anlamı nedir?” soruları araştırılmıştır. Orta Çağ’da ise insanın yeri zaten belliydi; bu nedenle de araştırılmaya gerek görülmemiştir.</w:t>
      </w:r>
    </w:p>
    <w:p w:rsidR="00DB640E" w:rsidRPr="00AE7B8C" w:rsidRDefault="00DB640E" w:rsidP="007059F4">
      <w:pPr>
        <w:pStyle w:val="AralkYok"/>
        <w:rPr>
          <w:b/>
          <w:i/>
          <w:sz w:val="20"/>
          <w:szCs w:val="20"/>
        </w:rPr>
      </w:pPr>
      <w:r w:rsidRPr="00AE7B8C">
        <w:rPr>
          <w:b/>
          <w:i/>
          <w:sz w:val="20"/>
          <w:szCs w:val="20"/>
        </w:rPr>
        <w:t>Buna göre aşağıdakilerden hangisi Rönesans’ı Orta Çağ felsefesinden ayıran bir özelliktir?</w:t>
      </w:r>
    </w:p>
    <w:p w:rsidR="00DB640E" w:rsidRPr="00AE7B8C" w:rsidRDefault="00DB640E" w:rsidP="007059F4">
      <w:pPr>
        <w:pStyle w:val="AralkYok"/>
        <w:rPr>
          <w:sz w:val="20"/>
          <w:szCs w:val="20"/>
        </w:rPr>
      </w:pPr>
      <w:r w:rsidRPr="00AE7B8C">
        <w:rPr>
          <w:sz w:val="20"/>
          <w:szCs w:val="20"/>
        </w:rPr>
        <w:t>A-)Dogmatik düşüncenin bireysel olana göre ön planda tutulması</w:t>
      </w:r>
    </w:p>
    <w:p w:rsidR="00DB640E" w:rsidRPr="00AE7B8C" w:rsidRDefault="00DB640E" w:rsidP="007059F4">
      <w:pPr>
        <w:pStyle w:val="AralkYok"/>
        <w:rPr>
          <w:sz w:val="20"/>
          <w:szCs w:val="20"/>
        </w:rPr>
      </w:pPr>
      <w:r w:rsidRPr="00AE7B8C">
        <w:rPr>
          <w:sz w:val="20"/>
          <w:szCs w:val="20"/>
        </w:rPr>
        <w:t>B-)Doğrular hazır olduğu için araştırılmaya gerek görülmemesi</w:t>
      </w:r>
    </w:p>
    <w:p w:rsidR="00DB640E" w:rsidRPr="00AE7B8C" w:rsidRDefault="00DB640E" w:rsidP="007059F4">
      <w:pPr>
        <w:pStyle w:val="AralkYok"/>
        <w:rPr>
          <w:sz w:val="20"/>
          <w:szCs w:val="20"/>
        </w:rPr>
      </w:pPr>
      <w:r w:rsidRPr="00AE7B8C">
        <w:rPr>
          <w:sz w:val="20"/>
          <w:szCs w:val="20"/>
        </w:rPr>
        <w:t>C-)Toplumsal olanın bireysel olana göre daha değerli algılanması</w:t>
      </w:r>
    </w:p>
    <w:p w:rsidR="00DB640E" w:rsidRPr="00AE7B8C" w:rsidRDefault="00DB640E" w:rsidP="007059F4">
      <w:pPr>
        <w:pStyle w:val="AralkYok"/>
        <w:rPr>
          <w:sz w:val="20"/>
          <w:szCs w:val="20"/>
        </w:rPr>
      </w:pPr>
      <w:r w:rsidRPr="00AE7B8C">
        <w:rPr>
          <w:sz w:val="20"/>
          <w:szCs w:val="20"/>
        </w:rPr>
        <w:t>D-)Eskiden kopmamanın, yeniye karşı ise direnç göstermenin esas alınması</w:t>
      </w:r>
    </w:p>
    <w:p w:rsidR="00DB640E" w:rsidRPr="00AE7B8C" w:rsidRDefault="00DB640E" w:rsidP="007059F4">
      <w:pPr>
        <w:pStyle w:val="AralkYok"/>
        <w:rPr>
          <w:sz w:val="20"/>
          <w:szCs w:val="20"/>
        </w:rPr>
      </w:pPr>
      <w:r w:rsidRPr="00AE7B8C">
        <w:rPr>
          <w:sz w:val="20"/>
          <w:szCs w:val="20"/>
        </w:rPr>
        <w:t>E-)İnsanın yerinin aşkın</w:t>
      </w:r>
      <w:r w:rsidR="0080744F" w:rsidRPr="00AE7B8C">
        <w:rPr>
          <w:sz w:val="20"/>
          <w:szCs w:val="20"/>
        </w:rPr>
        <w:t>(diğer dünya)</w:t>
      </w:r>
      <w:r w:rsidRPr="00AE7B8C">
        <w:rPr>
          <w:sz w:val="20"/>
          <w:szCs w:val="20"/>
        </w:rPr>
        <w:t xml:space="preserve"> bir evrende değil, bizatihi bu dünyada</w:t>
      </w:r>
      <w:r w:rsidR="0080744F" w:rsidRPr="00AE7B8C">
        <w:rPr>
          <w:sz w:val="20"/>
          <w:szCs w:val="20"/>
        </w:rPr>
        <w:t>(yaşanılan dünya)</w:t>
      </w:r>
      <w:r w:rsidRPr="00AE7B8C">
        <w:rPr>
          <w:sz w:val="20"/>
          <w:szCs w:val="20"/>
        </w:rPr>
        <w:t xml:space="preserve"> aranması</w:t>
      </w:r>
    </w:p>
    <w:p w:rsidR="007059F4" w:rsidRPr="00AE7B8C" w:rsidRDefault="007059F4" w:rsidP="007059F4">
      <w:pPr>
        <w:pStyle w:val="AralkYok"/>
        <w:rPr>
          <w:sz w:val="20"/>
          <w:szCs w:val="20"/>
        </w:rPr>
      </w:pPr>
    </w:p>
    <w:p w:rsidR="007059F4" w:rsidRPr="00AE7B8C" w:rsidRDefault="007059F4" w:rsidP="007059F4">
      <w:pPr>
        <w:pStyle w:val="Default"/>
        <w:rPr>
          <w:rFonts w:asciiTheme="minorHAnsi" w:hAnsiTheme="minorHAnsi"/>
          <w:color w:val="auto"/>
          <w:sz w:val="20"/>
          <w:szCs w:val="20"/>
        </w:rPr>
      </w:pPr>
      <w:r w:rsidRPr="00AE7B8C">
        <w:rPr>
          <w:rFonts w:asciiTheme="minorHAnsi" w:eastAsia="Times New Roman" w:hAnsiTheme="minorHAnsi" w:cs="Times New Roman"/>
          <w:b/>
          <w:color w:val="auto"/>
          <w:sz w:val="20"/>
          <w:szCs w:val="20"/>
          <w:lang w:eastAsia="tr-TR"/>
        </w:rPr>
        <w:t>11-)</w:t>
      </w:r>
      <w:r w:rsidRPr="00AE7B8C">
        <w:rPr>
          <w:rFonts w:asciiTheme="minorHAnsi" w:hAnsiTheme="minorHAnsi"/>
          <w:color w:val="auto"/>
          <w:sz w:val="20"/>
          <w:szCs w:val="20"/>
        </w:rPr>
        <w:t xml:space="preserve"> Bu akım ile birlikte insan MS 2- MS 15. yüzyıl felsefesinin dogmatik etkisinden uzaklaşmış ve daha eski olan Antik Yunan felsefe</w:t>
      </w:r>
      <w:r w:rsidRPr="00AE7B8C">
        <w:rPr>
          <w:rFonts w:asciiTheme="minorHAnsi" w:hAnsiTheme="minorHAnsi"/>
          <w:color w:val="auto"/>
          <w:sz w:val="20"/>
          <w:szCs w:val="20"/>
        </w:rPr>
        <w:softHyphen/>
        <w:t>sine geri dönmüş yapmıştır. Bu geri dönüş insanı ve evreni yeni</w:t>
      </w:r>
      <w:r w:rsidRPr="00AE7B8C">
        <w:rPr>
          <w:rFonts w:asciiTheme="minorHAnsi" w:hAnsiTheme="minorHAnsi"/>
          <w:color w:val="auto"/>
          <w:sz w:val="20"/>
          <w:szCs w:val="20"/>
        </w:rPr>
        <w:softHyphen/>
        <w:t>den yorumlama anlamı taşıyan ilginç bir dönüştr.</w:t>
      </w:r>
    </w:p>
    <w:p w:rsidR="007059F4" w:rsidRPr="00AE7B8C" w:rsidRDefault="007059F4" w:rsidP="007059F4">
      <w:pPr>
        <w:pStyle w:val="AralkYok"/>
        <w:rPr>
          <w:sz w:val="20"/>
          <w:szCs w:val="20"/>
        </w:rPr>
      </w:pPr>
      <w:r w:rsidRPr="00AE7B8C">
        <w:rPr>
          <w:sz w:val="20"/>
          <w:szCs w:val="20"/>
        </w:rPr>
        <w:t xml:space="preserve">Bu açıklamada dile getirilen yönelim aşağıdakilerden hangisi ile ifade edilir? </w:t>
      </w:r>
    </w:p>
    <w:p w:rsidR="007059F4" w:rsidRPr="00AE7B8C" w:rsidRDefault="007059F4" w:rsidP="007059F4">
      <w:pPr>
        <w:pStyle w:val="AralkYok"/>
        <w:rPr>
          <w:sz w:val="20"/>
          <w:szCs w:val="20"/>
        </w:rPr>
      </w:pPr>
      <w:r w:rsidRPr="00AE7B8C">
        <w:rPr>
          <w:sz w:val="20"/>
          <w:szCs w:val="20"/>
        </w:rPr>
        <w:t xml:space="preserve">A)Kartezyen felsefe            B)Hümanizm         C)Apoloji    D)Skolastik felsefe              E)Patristik felsefe </w:t>
      </w:r>
    </w:p>
    <w:p w:rsidR="007059F4" w:rsidRPr="00AE7B8C" w:rsidRDefault="007059F4" w:rsidP="007059F4">
      <w:pPr>
        <w:pStyle w:val="Default"/>
        <w:rPr>
          <w:rFonts w:asciiTheme="minorHAnsi" w:hAnsiTheme="minorHAnsi"/>
          <w:color w:val="auto"/>
          <w:sz w:val="20"/>
          <w:szCs w:val="20"/>
        </w:rPr>
      </w:pPr>
    </w:p>
    <w:p w:rsidR="001867CE" w:rsidRPr="00AE7B8C" w:rsidRDefault="001867CE" w:rsidP="007059F4">
      <w:pPr>
        <w:spacing w:after="0" w:line="240" w:lineRule="auto"/>
        <w:rPr>
          <w:rFonts w:eastAsia="Times New Roman" w:cs="Times New Roman"/>
          <w:sz w:val="20"/>
          <w:szCs w:val="20"/>
          <w:lang w:eastAsia="tr-TR"/>
        </w:rPr>
      </w:pPr>
      <w:r w:rsidRPr="00AE7B8C">
        <w:rPr>
          <w:rFonts w:eastAsia="Times New Roman" w:cs="Times New Roman"/>
          <w:b/>
          <w:sz w:val="20"/>
          <w:szCs w:val="20"/>
          <w:lang w:eastAsia="tr-TR"/>
        </w:rPr>
        <w:t>1</w:t>
      </w:r>
      <w:r w:rsidR="007059F4" w:rsidRPr="00AE7B8C">
        <w:rPr>
          <w:rFonts w:eastAsia="Times New Roman" w:cs="Times New Roman"/>
          <w:b/>
          <w:sz w:val="20"/>
          <w:szCs w:val="20"/>
          <w:lang w:eastAsia="tr-TR"/>
        </w:rPr>
        <w:t>2-)</w:t>
      </w:r>
      <w:r w:rsidR="007059F4" w:rsidRPr="00AE7B8C">
        <w:rPr>
          <w:rFonts w:eastAsia="Times New Roman" w:cs="Times New Roman"/>
          <w:sz w:val="20"/>
          <w:szCs w:val="20"/>
          <w:lang w:eastAsia="tr-TR"/>
        </w:rPr>
        <w:t xml:space="preserve"> </w:t>
      </w:r>
      <w:r w:rsidR="007059F4" w:rsidRPr="00AE7B8C">
        <w:rPr>
          <w:rFonts w:eastAsia="Times New Roman" w:cs="Times New Roman"/>
          <w:b/>
          <w:sz w:val="20"/>
          <w:szCs w:val="20"/>
          <w:lang w:eastAsia="tr-TR"/>
        </w:rPr>
        <w:t>Aşağıda verilmiş olan bilgilerden hangisi 15 ve 17 yüzyıl felsefesi için söylendiğinde yanlış olur</w:t>
      </w:r>
      <w:r w:rsidRPr="00AE7B8C">
        <w:rPr>
          <w:rFonts w:eastAsia="Times New Roman" w:cs="Times New Roman"/>
          <w:b/>
          <w:sz w:val="20"/>
          <w:szCs w:val="20"/>
          <w:lang w:eastAsia="tr-TR"/>
        </w:rPr>
        <w:t>?</w:t>
      </w:r>
    </w:p>
    <w:p w:rsidR="007428FE" w:rsidRPr="00AE7B8C" w:rsidRDefault="001867CE" w:rsidP="001867CE">
      <w:pPr>
        <w:spacing w:after="0" w:line="240" w:lineRule="auto"/>
        <w:rPr>
          <w:rFonts w:eastAsia="Times New Roman" w:cs="Times New Roman"/>
          <w:sz w:val="20"/>
          <w:szCs w:val="20"/>
          <w:lang w:eastAsia="tr-TR"/>
        </w:rPr>
      </w:pPr>
      <w:r w:rsidRPr="00AE7B8C">
        <w:rPr>
          <w:rFonts w:eastAsia="Times New Roman" w:cs="Times New Roman"/>
          <w:sz w:val="20"/>
          <w:szCs w:val="20"/>
          <w:lang w:eastAsia="tr-TR"/>
        </w:rPr>
        <w:t>A)</w:t>
      </w:r>
      <w:r w:rsidR="007059F4" w:rsidRPr="00AE7B8C">
        <w:rPr>
          <w:rFonts w:eastAsia="Times New Roman" w:cs="Times New Roman"/>
          <w:sz w:val="20"/>
          <w:szCs w:val="20"/>
          <w:lang w:eastAsia="tr-TR"/>
        </w:rPr>
        <w:t xml:space="preserve">Antik Yunan düşüncesini dönüş yapılmıştır </w:t>
      </w:r>
    </w:p>
    <w:p w:rsidR="001867CE" w:rsidRPr="00AE7B8C" w:rsidRDefault="001867CE" w:rsidP="001867CE">
      <w:pPr>
        <w:spacing w:after="0" w:line="240" w:lineRule="auto"/>
        <w:rPr>
          <w:rFonts w:eastAsia="Times New Roman" w:cs="Times New Roman"/>
          <w:sz w:val="20"/>
          <w:szCs w:val="20"/>
          <w:lang w:eastAsia="tr-TR"/>
        </w:rPr>
      </w:pPr>
      <w:r w:rsidRPr="00AE7B8C">
        <w:rPr>
          <w:rFonts w:eastAsia="Times New Roman" w:cs="Times New Roman"/>
          <w:sz w:val="20"/>
          <w:szCs w:val="20"/>
          <w:lang w:eastAsia="tr-TR"/>
        </w:rPr>
        <w:t>B)</w:t>
      </w:r>
      <w:r w:rsidR="007059F4" w:rsidRPr="00AE7B8C">
        <w:rPr>
          <w:rFonts w:eastAsia="Times New Roman" w:cs="Times New Roman"/>
          <w:sz w:val="20"/>
          <w:szCs w:val="20"/>
          <w:lang w:eastAsia="tr-TR"/>
        </w:rPr>
        <w:t xml:space="preserve">Hümanizm ön plana çıkmıştır </w:t>
      </w:r>
    </w:p>
    <w:p w:rsidR="007428FE" w:rsidRPr="00AE7B8C" w:rsidRDefault="001867CE" w:rsidP="001867CE">
      <w:pPr>
        <w:spacing w:after="0" w:line="240" w:lineRule="auto"/>
        <w:rPr>
          <w:rFonts w:eastAsia="Times New Roman" w:cs="Times New Roman"/>
          <w:sz w:val="20"/>
          <w:szCs w:val="20"/>
          <w:lang w:eastAsia="tr-TR"/>
        </w:rPr>
      </w:pPr>
      <w:r w:rsidRPr="00AE7B8C">
        <w:rPr>
          <w:rFonts w:eastAsia="Times New Roman" w:cs="Times New Roman"/>
          <w:sz w:val="20"/>
          <w:szCs w:val="20"/>
          <w:lang w:eastAsia="tr-TR"/>
        </w:rPr>
        <w:t>C)Bilimsel çalışmalar dini doğ</w:t>
      </w:r>
      <w:r w:rsidR="007059F4" w:rsidRPr="00AE7B8C">
        <w:rPr>
          <w:rFonts w:eastAsia="Times New Roman" w:cs="Times New Roman"/>
          <w:sz w:val="20"/>
          <w:szCs w:val="20"/>
          <w:lang w:eastAsia="tr-TR"/>
        </w:rPr>
        <w:t xml:space="preserve">maların yerini almıştır </w:t>
      </w:r>
    </w:p>
    <w:p w:rsidR="007428FE" w:rsidRPr="00AE7B8C" w:rsidRDefault="001867CE" w:rsidP="001867CE">
      <w:pPr>
        <w:spacing w:after="0" w:line="240" w:lineRule="auto"/>
        <w:rPr>
          <w:rFonts w:eastAsia="Times New Roman" w:cs="Times New Roman"/>
          <w:sz w:val="20"/>
          <w:szCs w:val="20"/>
          <w:lang w:eastAsia="tr-TR"/>
        </w:rPr>
      </w:pPr>
      <w:r w:rsidRPr="00AE7B8C">
        <w:rPr>
          <w:rFonts w:eastAsia="Times New Roman" w:cs="Times New Roman"/>
          <w:sz w:val="20"/>
          <w:szCs w:val="20"/>
          <w:lang w:eastAsia="tr-TR"/>
        </w:rPr>
        <w:t>D)Felsefe ve bilimde doğmalar e</w:t>
      </w:r>
      <w:r w:rsidR="007059F4" w:rsidRPr="00AE7B8C">
        <w:rPr>
          <w:rFonts w:eastAsia="Times New Roman" w:cs="Times New Roman"/>
          <w:sz w:val="20"/>
          <w:szCs w:val="20"/>
          <w:lang w:eastAsia="tr-TR"/>
        </w:rPr>
        <w:t xml:space="preserve">gemen kılınmıştır </w:t>
      </w:r>
    </w:p>
    <w:p w:rsidR="007059F4" w:rsidRPr="00AE7B8C" w:rsidRDefault="001867CE" w:rsidP="001867CE">
      <w:pPr>
        <w:spacing w:after="0" w:line="240" w:lineRule="auto"/>
        <w:rPr>
          <w:rFonts w:eastAsia="Times New Roman" w:cs="Times New Roman"/>
          <w:sz w:val="20"/>
          <w:szCs w:val="20"/>
          <w:lang w:eastAsia="tr-TR"/>
        </w:rPr>
      </w:pPr>
      <w:r w:rsidRPr="00AE7B8C">
        <w:rPr>
          <w:rFonts w:eastAsia="Times New Roman" w:cs="Times New Roman"/>
          <w:sz w:val="20"/>
          <w:szCs w:val="20"/>
          <w:lang w:eastAsia="tr-TR"/>
        </w:rPr>
        <w:t>E)Akıl her alanda e</w:t>
      </w:r>
      <w:r w:rsidR="007059F4" w:rsidRPr="00AE7B8C">
        <w:rPr>
          <w:rFonts w:eastAsia="Times New Roman" w:cs="Times New Roman"/>
          <w:sz w:val="20"/>
          <w:szCs w:val="20"/>
          <w:lang w:eastAsia="tr-TR"/>
        </w:rPr>
        <w:t xml:space="preserve">gemen olmaya başlamıştır. </w:t>
      </w:r>
    </w:p>
    <w:p w:rsidR="001867CE" w:rsidRPr="00AE7B8C" w:rsidRDefault="001867CE" w:rsidP="00202DB9">
      <w:pPr>
        <w:rPr>
          <w:rFonts w:eastAsia="Times New Roman" w:cs="Times New Roman"/>
          <w:sz w:val="20"/>
          <w:szCs w:val="20"/>
          <w:lang w:eastAsia="tr-TR"/>
        </w:rPr>
      </w:pPr>
    </w:p>
    <w:p w:rsidR="00B11411" w:rsidRPr="00AE7B8C" w:rsidRDefault="001867CE" w:rsidP="00B11411">
      <w:pPr>
        <w:pStyle w:val="AralkYok"/>
        <w:rPr>
          <w:b/>
          <w:sz w:val="20"/>
          <w:szCs w:val="20"/>
          <w:lang w:eastAsia="tr-TR"/>
        </w:rPr>
      </w:pPr>
      <w:r w:rsidRPr="00AE7B8C">
        <w:rPr>
          <w:b/>
          <w:sz w:val="20"/>
          <w:szCs w:val="20"/>
          <w:lang w:eastAsia="tr-TR"/>
        </w:rPr>
        <w:t>1</w:t>
      </w:r>
      <w:r w:rsidR="007059F4" w:rsidRPr="00AE7B8C">
        <w:rPr>
          <w:b/>
          <w:sz w:val="20"/>
          <w:szCs w:val="20"/>
          <w:lang w:eastAsia="tr-TR"/>
        </w:rPr>
        <w:t>3-)</w:t>
      </w:r>
      <w:r w:rsidRPr="00AE7B8C">
        <w:rPr>
          <w:sz w:val="20"/>
          <w:szCs w:val="20"/>
          <w:lang w:eastAsia="tr-TR"/>
        </w:rPr>
        <w:t xml:space="preserve"> 15 ve 17 yüzyıl felsefelerinin ,</w:t>
      </w:r>
      <w:r w:rsidR="007059F4" w:rsidRPr="00AE7B8C">
        <w:rPr>
          <w:sz w:val="20"/>
          <w:szCs w:val="20"/>
          <w:lang w:eastAsia="tr-TR"/>
        </w:rPr>
        <w:t xml:space="preserve"> içinde barındırmış olduğu </w:t>
      </w:r>
      <w:r w:rsidR="007059F4" w:rsidRPr="00AE7B8C">
        <w:rPr>
          <w:i/>
          <w:sz w:val="20"/>
          <w:szCs w:val="20"/>
          <w:lang w:eastAsia="tr-TR"/>
        </w:rPr>
        <w:t>skolastik</w:t>
      </w:r>
      <w:r w:rsidR="007059F4" w:rsidRPr="00AE7B8C">
        <w:rPr>
          <w:sz w:val="20"/>
          <w:szCs w:val="20"/>
          <w:lang w:eastAsia="tr-TR"/>
        </w:rPr>
        <w:t xml:space="preserve"> düşünce kırıntılarının yanı sıra</w:t>
      </w:r>
      <w:r w:rsidRPr="00AE7B8C">
        <w:rPr>
          <w:sz w:val="20"/>
          <w:szCs w:val="20"/>
          <w:lang w:eastAsia="tr-TR"/>
        </w:rPr>
        <w:t>,</w:t>
      </w:r>
      <w:r w:rsidR="007059F4" w:rsidRPr="00AE7B8C">
        <w:rPr>
          <w:sz w:val="20"/>
          <w:szCs w:val="20"/>
          <w:lang w:eastAsia="tr-TR"/>
        </w:rPr>
        <w:t xml:space="preserve"> geri dönüşün yaşa</w:t>
      </w:r>
      <w:r w:rsidRPr="00AE7B8C">
        <w:rPr>
          <w:sz w:val="20"/>
          <w:szCs w:val="20"/>
          <w:lang w:eastAsia="tr-TR"/>
        </w:rPr>
        <w:t xml:space="preserve">ndığı </w:t>
      </w:r>
      <w:r w:rsidRPr="00AE7B8C">
        <w:rPr>
          <w:i/>
          <w:sz w:val="20"/>
          <w:szCs w:val="20"/>
          <w:lang w:eastAsia="tr-TR"/>
        </w:rPr>
        <w:t>Antik Yunan</w:t>
      </w:r>
      <w:r w:rsidRPr="00AE7B8C">
        <w:rPr>
          <w:sz w:val="20"/>
          <w:szCs w:val="20"/>
          <w:lang w:eastAsia="tr-TR"/>
        </w:rPr>
        <w:t xml:space="preserve"> düşüncesinin y</w:t>
      </w:r>
      <w:r w:rsidR="007059F4" w:rsidRPr="00AE7B8C">
        <w:rPr>
          <w:sz w:val="20"/>
          <w:szCs w:val="20"/>
          <w:lang w:eastAsia="tr-TR"/>
        </w:rPr>
        <w:t>apı unsurlarını da barındırdığı görülür</w:t>
      </w:r>
      <w:r w:rsidRPr="00AE7B8C">
        <w:rPr>
          <w:sz w:val="20"/>
          <w:szCs w:val="20"/>
          <w:lang w:eastAsia="tr-TR"/>
        </w:rPr>
        <w:t xml:space="preserve">. </w:t>
      </w:r>
      <w:r w:rsidRPr="00AE7B8C">
        <w:rPr>
          <w:b/>
          <w:sz w:val="20"/>
          <w:szCs w:val="20"/>
          <w:lang w:eastAsia="tr-TR"/>
        </w:rPr>
        <w:t>B</w:t>
      </w:r>
      <w:r w:rsidR="007059F4" w:rsidRPr="00AE7B8C">
        <w:rPr>
          <w:b/>
          <w:sz w:val="20"/>
          <w:szCs w:val="20"/>
          <w:lang w:eastAsia="tr-TR"/>
        </w:rPr>
        <w:t>u parçaya dayanarak 15 ve 17 yüzyıl felsefesi için aşağıdakilerden hangisi söylenebilir</w:t>
      </w:r>
      <w:r w:rsidR="00B11411" w:rsidRPr="00AE7B8C">
        <w:rPr>
          <w:b/>
          <w:sz w:val="20"/>
          <w:szCs w:val="20"/>
          <w:lang w:eastAsia="tr-TR"/>
        </w:rPr>
        <w:t>?</w:t>
      </w:r>
    </w:p>
    <w:p w:rsidR="00B11411" w:rsidRPr="00AE7B8C" w:rsidRDefault="00B11411" w:rsidP="00B11411">
      <w:pPr>
        <w:pStyle w:val="AralkYok"/>
        <w:rPr>
          <w:sz w:val="20"/>
          <w:szCs w:val="20"/>
          <w:lang w:eastAsia="tr-TR"/>
        </w:rPr>
      </w:pPr>
      <w:r w:rsidRPr="00AE7B8C">
        <w:rPr>
          <w:sz w:val="20"/>
          <w:szCs w:val="20"/>
          <w:lang w:eastAsia="tr-TR"/>
        </w:rPr>
        <w:t>A)</w:t>
      </w:r>
      <w:r w:rsidR="007059F4" w:rsidRPr="00AE7B8C">
        <w:rPr>
          <w:sz w:val="20"/>
          <w:szCs w:val="20"/>
          <w:lang w:eastAsia="tr-TR"/>
        </w:rPr>
        <w:t>Skolastik düşüncenin tamamen kurtulmuştur</w:t>
      </w:r>
      <w:r w:rsidRPr="00AE7B8C">
        <w:rPr>
          <w:sz w:val="20"/>
          <w:szCs w:val="20"/>
          <w:lang w:eastAsia="tr-TR"/>
        </w:rPr>
        <w:t>.</w:t>
      </w:r>
      <w:r w:rsidR="007059F4" w:rsidRPr="00AE7B8C">
        <w:rPr>
          <w:sz w:val="20"/>
          <w:szCs w:val="20"/>
          <w:lang w:eastAsia="tr-TR"/>
        </w:rPr>
        <w:t xml:space="preserve"> </w:t>
      </w:r>
    </w:p>
    <w:p w:rsidR="00B11411" w:rsidRPr="00AE7B8C" w:rsidRDefault="00B11411" w:rsidP="00B11411">
      <w:pPr>
        <w:pStyle w:val="AralkYok"/>
        <w:rPr>
          <w:sz w:val="20"/>
          <w:szCs w:val="20"/>
          <w:lang w:eastAsia="tr-TR"/>
        </w:rPr>
      </w:pPr>
      <w:r w:rsidRPr="00AE7B8C">
        <w:rPr>
          <w:sz w:val="20"/>
          <w:szCs w:val="20"/>
          <w:lang w:eastAsia="tr-TR"/>
        </w:rPr>
        <w:t>B)</w:t>
      </w:r>
      <w:r w:rsidR="007059F4" w:rsidRPr="00AE7B8C">
        <w:rPr>
          <w:sz w:val="20"/>
          <w:szCs w:val="20"/>
          <w:lang w:eastAsia="tr-TR"/>
        </w:rPr>
        <w:t xml:space="preserve">İki dönem arasındaki geçiş sürecidir </w:t>
      </w:r>
      <w:r w:rsidR="007059F4" w:rsidRPr="00AE7B8C">
        <w:rPr>
          <w:sz w:val="20"/>
          <w:szCs w:val="20"/>
          <w:lang w:eastAsia="tr-TR"/>
        </w:rPr>
        <w:br/>
      </w:r>
      <w:r w:rsidRPr="00AE7B8C">
        <w:rPr>
          <w:sz w:val="20"/>
          <w:szCs w:val="20"/>
          <w:lang w:eastAsia="tr-TR"/>
        </w:rPr>
        <w:t>C)Modern düşünce z</w:t>
      </w:r>
      <w:r w:rsidR="007059F4" w:rsidRPr="00AE7B8C">
        <w:rPr>
          <w:sz w:val="20"/>
          <w:szCs w:val="20"/>
          <w:lang w:eastAsia="tr-TR"/>
        </w:rPr>
        <w:t xml:space="preserve">irve noktaya çıkmıştır </w:t>
      </w:r>
    </w:p>
    <w:p w:rsidR="00B11411" w:rsidRPr="00AE7B8C" w:rsidRDefault="00B11411" w:rsidP="00B11411">
      <w:pPr>
        <w:pStyle w:val="AralkYok"/>
        <w:rPr>
          <w:sz w:val="20"/>
          <w:szCs w:val="20"/>
          <w:lang w:eastAsia="tr-TR"/>
        </w:rPr>
      </w:pPr>
      <w:r w:rsidRPr="00AE7B8C">
        <w:rPr>
          <w:sz w:val="20"/>
          <w:szCs w:val="20"/>
          <w:lang w:eastAsia="tr-TR"/>
        </w:rPr>
        <w:t>D)A</w:t>
      </w:r>
      <w:r w:rsidR="007059F4" w:rsidRPr="00AE7B8C">
        <w:rPr>
          <w:sz w:val="20"/>
          <w:szCs w:val="20"/>
          <w:lang w:eastAsia="tr-TR"/>
        </w:rPr>
        <w:t xml:space="preserve">klın tamamen dışlandığı bir süreç başlamıştır </w:t>
      </w:r>
      <w:r w:rsidRPr="00AE7B8C">
        <w:rPr>
          <w:sz w:val="20"/>
          <w:szCs w:val="20"/>
          <w:lang w:eastAsia="tr-TR"/>
        </w:rPr>
        <w:t>E)</w:t>
      </w:r>
      <w:r w:rsidR="007059F4" w:rsidRPr="00AE7B8C">
        <w:rPr>
          <w:sz w:val="20"/>
          <w:szCs w:val="20"/>
          <w:lang w:eastAsia="tr-TR"/>
        </w:rPr>
        <w:t xml:space="preserve">Rönesans ve Antik Yunan arasındaki çatışma dönemi olarak ortaya çıkmıştır. </w:t>
      </w:r>
    </w:p>
    <w:p w:rsidR="00B11411" w:rsidRPr="00AE7B8C" w:rsidRDefault="00B11411" w:rsidP="00B11411">
      <w:pPr>
        <w:pStyle w:val="AralkYok"/>
        <w:rPr>
          <w:sz w:val="20"/>
          <w:szCs w:val="20"/>
          <w:lang w:eastAsia="tr-TR"/>
        </w:rPr>
      </w:pPr>
    </w:p>
    <w:p w:rsidR="00B11411" w:rsidRPr="00AE7B8C" w:rsidRDefault="00B11411" w:rsidP="00B11411">
      <w:pPr>
        <w:pStyle w:val="AralkYok"/>
        <w:rPr>
          <w:sz w:val="20"/>
          <w:szCs w:val="20"/>
          <w:lang w:eastAsia="tr-TR"/>
        </w:rPr>
      </w:pPr>
    </w:p>
    <w:p w:rsidR="00B11411" w:rsidRPr="00AE7B8C" w:rsidRDefault="00B11411" w:rsidP="00647FD1">
      <w:pPr>
        <w:pStyle w:val="AralkYok"/>
        <w:rPr>
          <w:sz w:val="20"/>
          <w:szCs w:val="20"/>
          <w:lang w:eastAsia="tr-TR"/>
        </w:rPr>
      </w:pPr>
      <w:r w:rsidRPr="00AE7B8C">
        <w:rPr>
          <w:b/>
          <w:sz w:val="20"/>
          <w:szCs w:val="20"/>
          <w:lang w:eastAsia="tr-TR"/>
        </w:rPr>
        <w:t>1</w:t>
      </w:r>
      <w:r w:rsidR="007059F4" w:rsidRPr="00AE7B8C">
        <w:rPr>
          <w:b/>
          <w:sz w:val="20"/>
          <w:szCs w:val="20"/>
          <w:lang w:eastAsia="tr-TR"/>
        </w:rPr>
        <w:t>4-)</w:t>
      </w:r>
      <w:r w:rsidRPr="00AE7B8C">
        <w:rPr>
          <w:sz w:val="20"/>
          <w:szCs w:val="20"/>
          <w:lang w:eastAsia="tr-TR"/>
        </w:rPr>
        <w:t xml:space="preserve"> MS</w:t>
      </w:r>
      <w:r w:rsidR="007059F4" w:rsidRPr="00AE7B8C">
        <w:rPr>
          <w:sz w:val="20"/>
          <w:szCs w:val="20"/>
          <w:lang w:eastAsia="tr-TR"/>
        </w:rPr>
        <w:t xml:space="preserve"> 2 ve </w:t>
      </w:r>
      <w:r w:rsidRPr="00AE7B8C">
        <w:rPr>
          <w:sz w:val="20"/>
          <w:szCs w:val="20"/>
          <w:lang w:eastAsia="tr-TR"/>
        </w:rPr>
        <w:t>MS</w:t>
      </w:r>
      <w:r w:rsidR="007059F4" w:rsidRPr="00AE7B8C">
        <w:rPr>
          <w:sz w:val="20"/>
          <w:szCs w:val="20"/>
          <w:lang w:eastAsia="tr-TR"/>
        </w:rPr>
        <w:t xml:space="preserve"> 15</w:t>
      </w:r>
      <w:r w:rsidRPr="00AE7B8C">
        <w:rPr>
          <w:sz w:val="20"/>
          <w:szCs w:val="20"/>
          <w:lang w:eastAsia="tr-TR"/>
        </w:rPr>
        <w:t>.</w:t>
      </w:r>
      <w:r w:rsidR="007059F4" w:rsidRPr="00AE7B8C">
        <w:rPr>
          <w:sz w:val="20"/>
          <w:szCs w:val="20"/>
          <w:lang w:eastAsia="tr-TR"/>
        </w:rPr>
        <w:t xml:space="preserve"> Yüzyıl Hristiyan fel</w:t>
      </w:r>
      <w:r w:rsidRPr="00AE7B8C">
        <w:rPr>
          <w:sz w:val="20"/>
          <w:szCs w:val="20"/>
          <w:lang w:eastAsia="tr-TR"/>
        </w:rPr>
        <w:t>sefesi ile Rönesans felsefesin</w:t>
      </w:r>
      <w:r w:rsidR="007059F4" w:rsidRPr="00AE7B8C">
        <w:rPr>
          <w:sz w:val="20"/>
          <w:szCs w:val="20"/>
          <w:lang w:eastAsia="tr-TR"/>
        </w:rPr>
        <w:t xml:space="preserve">de kabul gören bilimsel </w:t>
      </w:r>
      <w:r w:rsidR="007059F4" w:rsidRPr="00AE7B8C">
        <w:rPr>
          <w:b/>
          <w:sz w:val="20"/>
          <w:szCs w:val="20"/>
          <w:lang w:eastAsia="tr-TR"/>
        </w:rPr>
        <w:t>yöntem karşılaşmalarında</w:t>
      </w:r>
      <w:r w:rsidR="007059F4" w:rsidRPr="00AE7B8C">
        <w:rPr>
          <w:sz w:val="20"/>
          <w:szCs w:val="20"/>
          <w:lang w:eastAsia="tr-TR"/>
        </w:rPr>
        <w:t xml:space="preserve"> hangisi doğrudur. </w:t>
      </w:r>
    </w:p>
    <w:p w:rsidR="00647FD1" w:rsidRPr="00AE7B8C" w:rsidRDefault="00B11411" w:rsidP="00647FD1">
      <w:pPr>
        <w:pStyle w:val="AralkYok"/>
        <w:rPr>
          <w:sz w:val="20"/>
          <w:szCs w:val="20"/>
          <w:lang w:eastAsia="tr-TR"/>
        </w:rPr>
      </w:pPr>
      <w:r w:rsidRPr="00AE7B8C">
        <w:rPr>
          <w:b/>
          <w:sz w:val="20"/>
          <w:szCs w:val="20"/>
          <w:lang w:eastAsia="tr-TR"/>
        </w:rPr>
        <w:t>A)</w:t>
      </w:r>
      <w:r w:rsidR="007059F4" w:rsidRPr="00AE7B8C">
        <w:rPr>
          <w:sz w:val="20"/>
          <w:szCs w:val="20"/>
          <w:lang w:eastAsia="tr-TR"/>
        </w:rPr>
        <w:t>Hıristiyan düşüncesinde otorite olarak kabul edilen bilgiler ile bilimsel açıklamalar yapılırken</w:t>
      </w:r>
      <w:r w:rsidR="00B43FD6" w:rsidRPr="00AE7B8C">
        <w:rPr>
          <w:sz w:val="20"/>
          <w:szCs w:val="20"/>
          <w:lang w:eastAsia="tr-TR"/>
        </w:rPr>
        <w:t>,</w:t>
      </w:r>
      <w:r w:rsidR="007059F4" w:rsidRPr="00AE7B8C">
        <w:rPr>
          <w:sz w:val="20"/>
          <w:szCs w:val="20"/>
          <w:lang w:eastAsia="tr-TR"/>
        </w:rPr>
        <w:t xml:space="preserve"> Rönesans düşüncesinde deney gözlem ve hesaplanabilir bilimsel çalışmalar kabul görmüştür. </w:t>
      </w:r>
    </w:p>
    <w:p w:rsidR="00647FD1" w:rsidRPr="00AE7B8C" w:rsidRDefault="00647FD1" w:rsidP="00647FD1">
      <w:pPr>
        <w:pStyle w:val="AralkYok"/>
        <w:rPr>
          <w:sz w:val="20"/>
          <w:szCs w:val="20"/>
          <w:lang w:eastAsia="tr-TR"/>
        </w:rPr>
      </w:pPr>
      <w:r w:rsidRPr="00AE7B8C">
        <w:rPr>
          <w:b/>
          <w:sz w:val="20"/>
          <w:szCs w:val="20"/>
          <w:lang w:eastAsia="tr-TR"/>
        </w:rPr>
        <w:t>B)</w:t>
      </w:r>
      <w:r w:rsidR="007059F4" w:rsidRPr="00AE7B8C">
        <w:rPr>
          <w:sz w:val="20"/>
          <w:szCs w:val="20"/>
          <w:lang w:eastAsia="tr-TR"/>
        </w:rPr>
        <w:t>Hristiyan felsefesi düşüncede bilimsel yöntemler din Temelli iken Rönesans felsefesinde düşünceler bilimsel yöntemlerle neden-sonuç i</w:t>
      </w:r>
      <w:r w:rsidRPr="00AE7B8C">
        <w:rPr>
          <w:sz w:val="20"/>
          <w:szCs w:val="20"/>
          <w:lang w:eastAsia="tr-TR"/>
        </w:rPr>
        <w:t>lişkilerine dayandırılmıştır.</w:t>
      </w:r>
      <w:r w:rsidRPr="00AE7B8C">
        <w:rPr>
          <w:sz w:val="20"/>
          <w:szCs w:val="20"/>
          <w:lang w:eastAsia="tr-TR"/>
        </w:rPr>
        <w:br/>
      </w:r>
      <w:r w:rsidRPr="00AE7B8C">
        <w:rPr>
          <w:b/>
          <w:sz w:val="20"/>
          <w:szCs w:val="20"/>
          <w:lang w:eastAsia="tr-TR"/>
        </w:rPr>
        <w:t>C)</w:t>
      </w:r>
      <w:r w:rsidR="007059F4" w:rsidRPr="00AE7B8C">
        <w:rPr>
          <w:sz w:val="20"/>
          <w:szCs w:val="20"/>
          <w:lang w:eastAsia="tr-TR"/>
        </w:rPr>
        <w:t>Hristiyan düşünüş yönteminde otoriteye karşı bağımsızlık söz konusu iken Rönesans düşünüş yönteminde otorite olarak kabul</w:t>
      </w:r>
      <w:r w:rsidRPr="00AE7B8C">
        <w:rPr>
          <w:sz w:val="20"/>
          <w:szCs w:val="20"/>
          <w:lang w:eastAsia="tr-TR"/>
        </w:rPr>
        <w:t xml:space="preserve"> edilen kişiler söz konusudur</w:t>
      </w:r>
      <w:r w:rsidRPr="00AE7B8C">
        <w:rPr>
          <w:sz w:val="20"/>
          <w:szCs w:val="20"/>
          <w:lang w:eastAsia="tr-TR"/>
        </w:rPr>
        <w:br/>
      </w:r>
      <w:r w:rsidRPr="00AE7B8C">
        <w:rPr>
          <w:b/>
          <w:sz w:val="20"/>
          <w:szCs w:val="20"/>
          <w:lang w:eastAsia="tr-TR"/>
        </w:rPr>
        <w:lastRenderedPageBreak/>
        <w:t>D)</w:t>
      </w:r>
      <w:r w:rsidR="007059F4" w:rsidRPr="00AE7B8C">
        <w:rPr>
          <w:sz w:val="20"/>
          <w:szCs w:val="20"/>
          <w:lang w:eastAsia="tr-TR"/>
        </w:rPr>
        <w:t>Hristiyan bilimsel yöntemlerin de bireysel argümanlar temel alınırken Rönesans bilimsel yöntemlerinde Dogmatik</w:t>
      </w:r>
      <w:r w:rsidRPr="00AE7B8C">
        <w:rPr>
          <w:sz w:val="20"/>
          <w:szCs w:val="20"/>
          <w:lang w:eastAsia="tr-TR"/>
        </w:rPr>
        <w:t xml:space="preserve"> argümanlar temel alınmıştır. </w:t>
      </w:r>
    </w:p>
    <w:p w:rsidR="00647FD1" w:rsidRDefault="00647FD1" w:rsidP="00647FD1">
      <w:pPr>
        <w:pStyle w:val="AralkYok"/>
        <w:rPr>
          <w:sz w:val="20"/>
          <w:szCs w:val="20"/>
          <w:lang w:eastAsia="tr-TR"/>
        </w:rPr>
      </w:pPr>
      <w:r w:rsidRPr="00AE7B8C">
        <w:rPr>
          <w:b/>
          <w:sz w:val="20"/>
          <w:szCs w:val="20"/>
          <w:lang w:eastAsia="tr-TR"/>
        </w:rPr>
        <w:t>E)</w:t>
      </w:r>
      <w:r w:rsidR="007059F4" w:rsidRPr="00AE7B8C">
        <w:rPr>
          <w:sz w:val="20"/>
          <w:szCs w:val="20"/>
          <w:lang w:eastAsia="tr-TR"/>
        </w:rPr>
        <w:t>Hristiyan felsefesinde bilimsel yöntemlere Rönesans felsefesinde aynen devam edilmiştir</w:t>
      </w:r>
      <w:r w:rsidRPr="00AE7B8C">
        <w:rPr>
          <w:sz w:val="20"/>
          <w:szCs w:val="20"/>
          <w:lang w:eastAsia="tr-TR"/>
        </w:rPr>
        <w:t>.</w:t>
      </w:r>
    </w:p>
    <w:p w:rsidR="009C7F2A" w:rsidRPr="00AE7B8C" w:rsidRDefault="009C7F2A" w:rsidP="00647FD1">
      <w:pPr>
        <w:pStyle w:val="AralkYok"/>
        <w:rPr>
          <w:sz w:val="20"/>
          <w:szCs w:val="20"/>
          <w:lang w:eastAsia="tr-TR"/>
        </w:rPr>
      </w:pPr>
    </w:p>
    <w:p w:rsidR="007428FE" w:rsidRPr="00AE7B8C" w:rsidRDefault="007428FE" w:rsidP="00647FD1">
      <w:pPr>
        <w:pStyle w:val="AralkYok"/>
        <w:rPr>
          <w:sz w:val="20"/>
          <w:szCs w:val="20"/>
          <w:lang w:eastAsia="tr-TR"/>
        </w:rPr>
      </w:pPr>
    </w:p>
    <w:p w:rsidR="00647FD1" w:rsidRPr="00AE7B8C" w:rsidRDefault="00647FD1" w:rsidP="00B11411">
      <w:pPr>
        <w:rPr>
          <w:rFonts w:eastAsia="Times New Roman" w:cs="Times New Roman"/>
          <w:sz w:val="20"/>
          <w:szCs w:val="20"/>
          <w:lang w:eastAsia="tr-TR"/>
        </w:rPr>
      </w:pPr>
      <w:r w:rsidRPr="00AE7B8C">
        <w:rPr>
          <w:rFonts w:eastAsia="Times New Roman" w:cs="Times New Roman"/>
          <w:b/>
          <w:sz w:val="20"/>
          <w:szCs w:val="20"/>
          <w:lang w:eastAsia="tr-TR"/>
        </w:rPr>
        <w:t>1</w:t>
      </w:r>
      <w:r w:rsidR="007059F4" w:rsidRPr="00AE7B8C">
        <w:rPr>
          <w:rFonts w:eastAsia="Times New Roman" w:cs="Times New Roman"/>
          <w:b/>
          <w:sz w:val="20"/>
          <w:szCs w:val="20"/>
          <w:lang w:eastAsia="tr-TR"/>
        </w:rPr>
        <w:t>5-)</w:t>
      </w:r>
      <w:r w:rsidRPr="00AE7B8C">
        <w:rPr>
          <w:rFonts w:eastAsia="Times New Roman" w:cs="Times New Roman"/>
          <w:sz w:val="20"/>
          <w:szCs w:val="20"/>
          <w:lang w:eastAsia="tr-TR"/>
        </w:rPr>
        <w:t xml:space="preserve"> </w:t>
      </w:r>
      <w:r w:rsidR="007059F4" w:rsidRPr="00AE7B8C">
        <w:rPr>
          <w:rFonts w:eastAsia="Times New Roman" w:cs="Times New Roman"/>
          <w:sz w:val="20"/>
          <w:szCs w:val="20"/>
          <w:lang w:eastAsia="tr-TR"/>
        </w:rPr>
        <w:t xml:space="preserve">18 yüzyıl 19 yüzyıl felsefesinin de bilgi üzerinde yapılan tartışmalar da iki ana akım ortaya çıkmıştır bu ana akımlar ve bilginin elde ediliş biçimleri hangi seçenekte doğru olarak eşleştirilmiştir? </w:t>
      </w:r>
    </w:p>
    <w:p w:rsidR="00647FD1" w:rsidRPr="00AE7B8C" w:rsidRDefault="00647FD1" w:rsidP="00647FD1">
      <w:pPr>
        <w:pStyle w:val="AralkYok"/>
        <w:rPr>
          <w:sz w:val="20"/>
          <w:szCs w:val="20"/>
        </w:rPr>
      </w:pPr>
      <w:r w:rsidRPr="00AE7B8C">
        <w:rPr>
          <w:b/>
          <w:sz w:val="20"/>
          <w:szCs w:val="20"/>
        </w:rPr>
        <w:t>A)</w:t>
      </w:r>
      <w:r w:rsidR="007059F4" w:rsidRPr="00AE7B8C">
        <w:rPr>
          <w:sz w:val="20"/>
          <w:szCs w:val="20"/>
        </w:rPr>
        <w:t>Rasyonalizm</w:t>
      </w:r>
      <w:r w:rsidRPr="00AE7B8C">
        <w:rPr>
          <w:sz w:val="20"/>
          <w:szCs w:val="20"/>
        </w:rPr>
        <w:t>-</w:t>
      </w:r>
      <w:r w:rsidR="007059F4" w:rsidRPr="00AE7B8C">
        <w:rPr>
          <w:sz w:val="20"/>
          <w:szCs w:val="20"/>
        </w:rPr>
        <w:t xml:space="preserve"> apriori </w:t>
      </w:r>
      <w:r w:rsidRPr="00AE7B8C">
        <w:rPr>
          <w:sz w:val="20"/>
          <w:szCs w:val="20"/>
        </w:rPr>
        <w:t xml:space="preserve">       </w:t>
      </w:r>
      <w:r w:rsidR="00525592" w:rsidRPr="00AE7B8C">
        <w:rPr>
          <w:sz w:val="20"/>
          <w:szCs w:val="20"/>
        </w:rPr>
        <w:t xml:space="preserve">     </w:t>
      </w:r>
      <w:r w:rsidRPr="00AE7B8C">
        <w:rPr>
          <w:sz w:val="20"/>
          <w:szCs w:val="20"/>
        </w:rPr>
        <w:t xml:space="preserve">  </w:t>
      </w:r>
      <w:r w:rsidRPr="00AE7B8C">
        <w:rPr>
          <w:b/>
          <w:sz w:val="20"/>
          <w:szCs w:val="20"/>
        </w:rPr>
        <w:t>B)</w:t>
      </w:r>
      <w:r w:rsidRPr="00AE7B8C">
        <w:rPr>
          <w:sz w:val="20"/>
          <w:szCs w:val="20"/>
        </w:rPr>
        <w:t xml:space="preserve"> Kritisizm deneyim</w:t>
      </w:r>
    </w:p>
    <w:p w:rsidR="00647FD1" w:rsidRPr="00AE7B8C" w:rsidRDefault="00647FD1" w:rsidP="00647FD1">
      <w:pPr>
        <w:pStyle w:val="AralkYok"/>
        <w:rPr>
          <w:sz w:val="20"/>
          <w:szCs w:val="20"/>
        </w:rPr>
      </w:pPr>
      <w:r w:rsidRPr="00AE7B8C">
        <w:rPr>
          <w:sz w:val="20"/>
          <w:szCs w:val="20"/>
        </w:rPr>
        <w:t xml:space="preserve">    E</w:t>
      </w:r>
      <w:r w:rsidR="007059F4" w:rsidRPr="00AE7B8C">
        <w:rPr>
          <w:sz w:val="20"/>
          <w:szCs w:val="20"/>
        </w:rPr>
        <w:t xml:space="preserve">mpirizm </w:t>
      </w:r>
      <w:r w:rsidRPr="00AE7B8C">
        <w:rPr>
          <w:sz w:val="20"/>
          <w:szCs w:val="20"/>
        </w:rPr>
        <w:t xml:space="preserve">- </w:t>
      </w:r>
      <w:r w:rsidR="007059F4" w:rsidRPr="00AE7B8C">
        <w:rPr>
          <w:sz w:val="20"/>
          <w:szCs w:val="20"/>
        </w:rPr>
        <w:t xml:space="preserve">aposteriori </w:t>
      </w:r>
      <w:r w:rsidRPr="00AE7B8C">
        <w:rPr>
          <w:sz w:val="20"/>
          <w:szCs w:val="20"/>
        </w:rPr>
        <w:t xml:space="preserve">    </w:t>
      </w:r>
      <w:r w:rsidR="00525592" w:rsidRPr="00AE7B8C">
        <w:rPr>
          <w:sz w:val="20"/>
          <w:szCs w:val="20"/>
        </w:rPr>
        <w:t xml:space="preserve">       </w:t>
      </w:r>
      <w:r w:rsidRPr="00AE7B8C">
        <w:rPr>
          <w:sz w:val="20"/>
          <w:szCs w:val="20"/>
        </w:rPr>
        <w:t xml:space="preserve">    Rasyonalizm -akıl</w:t>
      </w:r>
    </w:p>
    <w:p w:rsidR="00647FD1" w:rsidRPr="00AE7B8C" w:rsidRDefault="00647FD1" w:rsidP="00647FD1">
      <w:pPr>
        <w:pStyle w:val="AralkYok"/>
        <w:rPr>
          <w:sz w:val="20"/>
          <w:szCs w:val="20"/>
        </w:rPr>
      </w:pPr>
      <w:r w:rsidRPr="00AE7B8C">
        <w:rPr>
          <w:b/>
          <w:sz w:val="20"/>
          <w:szCs w:val="20"/>
        </w:rPr>
        <w:t>C)</w:t>
      </w:r>
      <w:r w:rsidR="007059F4" w:rsidRPr="00AE7B8C">
        <w:rPr>
          <w:sz w:val="20"/>
          <w:szCs w:val="20"/>
        </w:rPr>
        <w:t xml:space="preserve">Rasyonalizm </w:t>
      </w:r>
      <w:r w:rsidRPr="00AE7B8C">
        <w:rPr>
          <w:sz w:val="20"/>
          <w:szCs w:val="20"/>
        </w:rPr>
        <w:t>-</w:t>
      </w:r>
      <w:r w:rsidR="007059F4" w:rsidRPr="00AE7B8C">
        <w:rPr>
          <w:sz w:val="20"/>
          <w:szCs w:val="20"/>
        </w:rPr>
        <w:t xml:space="preserve">aposteriori </w:t>
      </w:r>
      <w:r w:rsidRPr="00AE7B8C">
        <w:rPr>
          <w:sz w:val="20"/>
          <w:szCs w:val="20"/>
        </w:rPr>
        <w:t xml:space="preserve"> </w:t>
      </w:r>
      <w:r w:rsidR="00525592" w:rsidRPr="00AE7B8C">
        <w:rPr>
          <w:sz w:val="20"/>
          <w:szCs w:val="20"/>
        </w:rPr>
        <w:t xml:space="preserve">      </w:t>
      </w:r>
      <w:r w:rsidRPr="00AE7B8C">
        <w:rPr>
          <w:b/>
          <w:sz w:val="20"/>
          <w:szCs w:val="20"/>
        </w:rPr>
        <w:t>D)</w:t>
      </w:r>
      <w:r w:rsidRPr="00AE7B8C">
        <w:rPr>
          <w:sz w:val="20"/>
          <w:szCs w:val="20"/>
        </w:rPr>
        <w:t xml:space="preserve"> Empirizm -apriori</w:t>
      </w:r>
    </w:p>
    <w:p w:rsidR="00647FD1" w:rsidRPr="00AE7B8C" w:rsidRDefault="00647FD1" w:rsidP="00647FD1">
      <w:pPr>
        <w:pStyle w:val="AralkYok"/>
        <w:rPr>
          <w:sz w:val="20"/>
          <w:szCs w:val="20"/>
        </w:rPr>
      </w:pPr>
      <w:r w:rsidRPr="00AE7B8C">
        <w:rPr>
          <w:sz w:val="20"/>
          <w:szCs w:val="20"/>
        </w:rPr>
        <w:t xml:space="preserve">    Ampirizm –akılcılık             </w:t>
      </w:r>
      <w:r w:rsidR="00525592" w:rsidRPr="00AE7B8C">
        <w:rPr>
          <w:sz w:val="20"/>
          <w:szCs w:val="20"/>
        </w:rPr>
        <w:t xml:space="preserve">        </w:t>
      </w:r>
      <w:r w:rsidRPr="00AE7B8C">
        <w:rPr>
          <w:sz w:val="20"/>
          <w:szCs w:val="20"/>
        </w:rPr>
        <w:t xml:space="preserve">  Kritisizm -a priori</w:t>
      </w:r>
    </w:p>
    <w:p w:rsidR="00647FD1" w:rsidRPr="00AE7B8C" w:rsidRDefault="00647FD1" w:rsidP="00647FD1">
      <w:pPr>
        <w:pStyle w:val="AralkYok"/>
        <w:rPr>
          <w:sz w:val="20"/>
          <w:szCs w:val="20"/>
        </w:rPr>
      </w:pPr>
      <w:r w:rsidRPr="00AE7B8C">
        <w:rPr>
          <w:sz w:val="20"/>
          <w:szCs w:val="20"/>
        </w:rPr>
        <w:t xml:space="preserve"> </w:t>
      </w:r>
      <w:r w:rsidRPr="00AE7B8C">
        <w:rPr>
          <w:b/>
          <w:sz w:val="20"/>
          <w:szCs w:val="20"/>
        </w:rPr>
        <w:t>E)</w:t>
      </w:r>
      <w:r w:rsidRPr="00AE7B8C">
        <w:rPr>
          <w:sz w:val="20"/>
          <w:szCs w:val="20"/>
        </w:rPr>
        <w:t xml:space="preserve"> </w:t>
      </w:r>
      <w:r w:rsidR="007059F4" w:rsidRPr="00AE7B8C">
        <w:rPr>
          <w:sz w:val="20"/>
          <w:szCs w:val="20"/>
        </w:rPr>
        <w:t>Pozitivizm</w:t>
      </w:r>
      <w:r w:rsidRPr="00AE7B8C">
        <w:rPr>
          <w:sz w:val="20"/>
          <w:szCs w:val="20"/>
        </w:rPr>
        <w:t>-</w:t>
      </w:r>
      <w:r w:rsidR="007059F4" w:rsidRPr="00AE7B8C">
        <w:rPr>
          <w:sz w:val="20"/>
          <w:szCs w:val="20"/>
        </w:rPr>
        <w:t xml:space="preserve"> deney </w:t>
      </w:r>
    </w:p>
    <w:p w:rsidR="00647FD1" w:rsidRPr="00AE7B8C" w:rsidRDefault="00647FD1" w:rsidP="00647FD1">
      <w:pPr>
        <w:pStyle w:val="AralkYok"/>
        <w:rPr>
          <w:sz w:val="20"/>
          <w:szCs w:val="20"/>
        </w:rPr>
      </w:pPr>
      <w:r w:rsidRPr="00AE7B8C">
        <w:rPr>
          <w:sz w:val="20"/>
          <w:szCs w:val="20"/>
        </w:rPr>
        <w:t xml:space="preserve">    R</w:t>
      </w:r>
      <w:r w:rsidR="007059F4" w:rsidRPr="00AE7B8C">
        <w:rPr>
          <w:sz w:val="20"/>
          <w:szCs w:val="20"/>
        </w:rPr>
        <w:t xml:space="preserve">asyonalizm </w:t>
      </w:r>
      <w:r w:rsidRPr="00AE7B8C">
        <w:rPr>
          <w:sz w:val="20"/>
          <w:szCs w:val="20"/>
        </w:rPr>
        <w:t xml:space="preserve"> -</w:t>
      </w:r>
      <w:r w:rsidR="007059F4" w:rsidRPr="00AE7B8C">
        <w:rPr>
          <w:sz w:val="20"/>
          <w:szCs w:val="20"/>
        </w:rPr>
        <w:t xml:space="preserve">sezgi </w:t>
      </w:r>
    </w:p>
    <w:p w:rsidR="00525592" w:rsidRPr="00AE7B8C" w:rsidRDefault="00525592" w:rsidP="00647FD1">
      <w:pPr>
        <w:pStyle w:val="AralkYok"/>
        <w:rPr>
          <w:sz w:val="20"/>
          <w:szCs w:val="20"/>
        </w:rPr>
      </w:pPr>
    </w:p>
    <w:p w:rsidR="00525592" w:rsidRPr="00AE7B8C" w:rsidRDefault="00525592" w:rsidP="007428FE">
      <w:pPr>
        <w:pStyle w:val="AralkYok"/>
        <w:rPr>
          <w:sz w:val="20"/>
          <w:lang w:eastAsia="tr-TR"/>
        </w:rPr>
      </w:pPr>
      <w:r w:rsidRPr="00AE7B8C">
        <w:rPr>
          <w:b/>
          <w:lang w:eastAsia="tr-TR"/>
        </w:rPr>
        <w:t>1</w:t>
      </w:r>
      <w:r w:rsidR="007059F4" w:rsidRPr="00AE7B8C">
        <w:rPr>
          <w:b/>
          <w:lang w:eastAsia="tr-TR"/>
        </w:rPr>
        <w:t>6-)</w:t>
      </w:r>
      <w:r w:rsidRPr="00AE7B8C">
        <w:rPr>
          <w:lang w:eastAsia="tr-TR"/>
        </w:rPr>
        <w:t xml:space="preserve"> </w:t>
      </w:r>
      <w:r w:rsidRPr="00AE7B8C">
        <w:rPr>
          <w:sz w:val="20"/>
          <w:lang w:eastAsia="tr-TR"/>
        </w:rPr>
        <w:t>Francis Bacon’</w:t>
      </w:r>
      <w:r w:rsidR="007059F4" w:rsidRPr="00AE7B8C">
        <w:rPr>
          <w:sz w:val="20"/>
          <w:lang w:eastAsia="tr-TR"/>
        </w:rPr>
        <w:t>a göre öyle düşünceler var</w:t>
      </w:r>
      <w:r w:rsidRPr="00AE7B8C">
        <w:rPr>
          <w:sz w:val="20"/>
          <w:lang w:eastAsia="tr-TR"/>
        </w:rPr>
        <w:t>dır ki hayatımızda belirleyici y</w:t>
      </w:r>
      <w:r w:rsidR="007059F4" w:rsidRPr="00AE7B8C">
        <w:rPr>
          <w:sz w:val="20"/>
          <w:lang w:eastAsia="tr-TR"/>
        </w:rPr>
        <w:t xml:space="preserve">olları çizerler ve bunların yanlış olabileceğini onu ortaya atan kişinin otoritesinden dolayı asla düşünmüyoruz. </w:t>
      </w:r>
      <w:r w:rsidR="007059F4" w:rsidRPr="00AE7B8C">
        <w:rPr>
          <w:sz w:val="20"/>
          <w:lang w:eastAsia="tr-TR"/>
        </w:rPr>
        <w:br/>
      </w:r>
      <w:r w:rsidR="007059F4" w:rsidRPr="00AE7B8C">
        <w:rPr>
          <w:b/>
          <w:sz w:val="20"/>
          <w:lang w:eastAsia="tr-TR"/>
        </w:rPr>
        <w:t xml:space="preserve">Yukarıda </w:t>
      </w:r>
      <w:r w:rsidRPr="00AE7B8C">
        <w:rPr>
          <w:b/>
          <w:sz w:val="20"/>
          <w:lang w:eastAsia="tr-TR"/>
        </w:rPr>
        <w:t xml:space="preserve">Bacon’un </w:t>
      </w:r>
      <w:r w:rsidR="007059F4" w:rsidRPr="00AE7B8C">
        <w:rPr>
          <w:b/>
          <w:sz w:val="20"/>
          <w:lang w:eastAsia="tr-TR"/>
        </w:rPr>
        <w:t>açıklamaya çalıştığı idoller hangisidir</w:t>
      </w:r>
      <w:r w:rsidRPr="00AE7B8C">
        <w:rPr>
          <w:b/>
          <w:sz w:val="20"/>
          <w:lang w:eastAsia="tr-TR"/>
        </w:rPr>
        <w:t>?</w:t>
      </w:r>
    </w:p>
    <w:p w:rsidR="00525592" w:rsidRPr="00AE7B8C" w:rsidRDefault="00525592" w:rsidP="007428FE">
      <w:pPr>
        <w:pStyle w:val="AralkYok"/>
        <w:rPr>
          <w:sz w:val="20"/>
          <w:lang w:eastAsia="tr-TR"/>
        </w:rPr>
      </w:pPr>
      <w:r w:rsidRPr="00AE7B8C">
        <w:rPr>
          <w:sz w:val="20"/>
          <w:lang w:eastAsia="tr-TR"/>
        </w:rPr>
        <w:t>A)T</w:t>
      </w:r>
      <w:r w:rsidR="007059F4" w:rsidRPr="00AE7B8C">
        <w:rPr>
          <w:sz w:val="20"/>
          <w:lang w:eastAsia="tr-TR"/>
        </w:rPr>
        <w:t>iyatro idolleri</w:t>
      </w:r>
      <w:r w:rsidRPr="00AE7B8C">
        <w:rPr>
          <w:sz w:val="20"/>
          <w:lang w:eastAsia="tr-TR"/>
        </w:rPr>
        <w:t xml:space="preserve">      B)Ç</w:t>
      </w:r>
      <w:r w:rsidR="007059F4" w:rsidRPr="00AE7B8C">
        <w:rPr>
          <w:sz w:val="20"/>
          <w:lang w:eastAsia="tr-TR"/>
        </w:rPr>
        <w:t xml:space="preserve">arşı </w:t>
      </w:r>
      <w:r w:rsidRPr="00AE7B8C">
        <w:rPr>
          <w:sz w:val="20"/>
          <w:lang w:eastAsia="tr-TR"/>
        </w:rPr>
        <w:t>-</w:t>
      </w:r>
      <w:r w:rsidR="007059F4" w:rsidRPr="00AE7B8C">
        <w:rPr>
          <w:sz w:val="20"/>
          <w:lang w:eastAsia="tr-TR"/>
        </w:rPr>
        <w:t xml:space="preserve">pazar idolleri </w:t>
      </w:r>
    </w:p>
    <w:p w:rsidR="00525592" w:rsidRPr="00AE7B8C" w:rsidRDefault="00525592" w:rsidP="007428FE">
      <w:pPr>
        <w:pStyle w:val="AralkYok"/>
        <w:rPr>
          <w:sz w:val="20"/>
          <w:lang w:eastAsia="tr-TR"/>
        </w:rPr>
      </w:pPr>
      <w:r w:rsidRPr="00AE7B8C">
        <w:rPr>
          <w:sz w:val="20"/>
          <w:lang w:eastAsia="tr-TR"/>
        </w:rPr>
        <w:t>C)M</w:t>
      </w:r>
      <w:r w:rsidR="007059F4" w:rsidRPr="00AE7B8C">
        <w:rPr>
          <w:sz w:val="20"/>
          <w:lang w:eastAsia="tr-TR"/>
        </w:rPr>
        <w:t xml:space="preserve">ağara idolleri </w:t>
      </w:r>
      <w:r w:rsidRPr="00AE7B8C">
        <w:rPr>
          <w:sz w:val="20"/>
          <w:lang w:eastAsia="tr-TR"/>
        </w:rPr>
        <w:t xml:space="preserve">   D)K</w:t>
      </w:r>
      <w:r w:rsidR="007059F4" w:rsidRPr="00AE7B8C">
        <w:rPr>
          <w:sz w:val="20"/>
          <w:lang w:eastAsia="tr-TR"/>
        </w:rPr>
        <w:t xml:space="preserve">abile </w:t>
      </w:r>
      <w:r w:rsidRPr="00AE7B8C">
        <w:rPr>
          <w:sz w:val="20"/>
          <w:lang w:eastAsia="tr-TR"/>
        </w:rPr>
        <w:t>(</w:t>
      </w:r>
      <w:r w:rsidR="007059F4" w:rsidRPr="00AE7B8C">
        <w:rPr>
          <w:sz w:val="20"/>
          <w:lang w:eastAsia="tr-TR"/>
        </w:rPr>
        <w:t>soy</w:t>
      </w:r>
      <w:r w:rsidRPr="00AE7B8C">
        <w:rPr>
          <w:sz w:val="20"/>
          <w:lang w:eastAsia="tr-TR"/>
        </w:rPr>
        <w:t>)</w:t>
      </w:r>
      <w:r w:rsidR="007059F4" w:rsidRPr="00AE7B8C">
        <w:rPr>
          <w:sz w:val="20"/>
          <w:lang w:eastAsia="tr-TR"/>
        </w:rPr>
        <w:t xml:space="preserve"> idolleri </w:t>
      </w:r>
    </w:p>
    <w:p w:rsidR="00202DB9" w:rsidRPr="00AE7B8C" w:rsidRDefault="00525592" w:rsidP="00525592">
      <w:pPr>
        <w:pStyle w:val="AralkYok"/>
        <w:rPr>
          <w:sz w:val="18"/>
          <w:szCs w:val="20"/>
          <w:lang w:eastAsia="tr-TR"/>
        </w:rPr>
      </w:pPr>
      <w:r w:rsidRPr="00AE7B8C">
        <w:rPr>
          <w:sz w:val="18"/>
          <w:szCs w:val="20"/>
          <w:lang w:eastAsia="tr-TR"/>
        </w:rPr>
        <w:t>E)</w:t>
      </w:r>
      <w:r w:rsidR="007059F4" w:rsidRPr="00AE7B8C">
        <w:rPr>
          <w:sz w:val="18"/>
          <w:szCs w:val="20"/>
          <w:lang w:eastAsia="tr-TR"/>
        </w:rPr>
        <w:t xml:space="preserve">Ay </w:t>
      </w:r>
      <w:r w:rsidRPr="00AE7B8C">
        <w:rPr>
          <w:sz w:val="18"/>
          <w:szCs w:val="20"/>
          <w:lang w:eastAsia="tr-TR"/>
        </w:rPr>
        <w:t>-üstü evreni</w:t>
      </w:r>
    </w:p>
    <w:p w:rsidR="007428FE" w:rsidRPr="00AE7B8C" w:rsidRDefault="007428FE" w:rsidP="00525592">
      <w:pPr>
        <w:pStyle w:val="AralkYok"/>
        <w:rPr>
          <w:sz w:val="20"/>
          <w:szCs w:val="20"/>
          <w:lang w:eastAsia="tr-TR"/>
        </w:rPr>
      </w:pPr>
    </w:p>
    <w:p w:rsidR="00202DB9" w:rsidRPr="00AE7B8C" w:rsidRDefault="00525592" w:rsidP="007428FE">
      <w:pPr>
        <w:pStyle w:val="AralkYok"/>
        <w:rPr>
          <w:sz w:val="20"/>
        </w:rPr>
      </w:pPr>
      <w:r w:rsidRPr="00AE7B8C">
        <w:rPr>
          <w:rFonts w:eastAsia="Times New Roman" w:cs="Times New Roman"/>
          <w:b/>
          <w:lang w:eastAsia="tr-TR"/>
        </w:rPr>
        <w:t>1</w:t>
      </w:r>
      <w:r w:rsidR="007059F4" w:rsidRPr="00AE7B8C">
        <w:rPr>
          <w:rFonts w:eastAsia="Times New Roman" w:cs="Times New Roman"/>
          <w:b/>
          <w:lang w:eastAsia="tr-TR"/>
        </w:rPr>
        <w:t>7-)</w:t>
      </w:r>
      <w:r w:rsidR="00202DB9" w:rsidRPr="00AE7B8C">
        <w:t xml:space="preserve"> </w:t>
      </w:r>
      <w:r w:rsidR="00202DB9" w:rsidRPr="00AE7B8C">
        <w:rPr>
          <w:b/>
          <w:sz w:val="20"/>
        </w:rPr>
        <w:t>I.</w:t>
      </w:r>
      <w:r w:rsidR="00202DB9" w:rsidRPr="00AE7B8C">
        <w:rPr>
          <w:sz w:val="20"/>
        </w:rPr>
        <w:t xml:space="preserve"> İslam felsefesinde tartışılan problemler çeviriler yoluyla inanç, varlık ve bilgi gibi felsefi konularda Batı filozoflarını etkilemiştir.</w:t>
      </w:r>
    </w:p>
    <w:p w:rsidR="00202DB9" w:rsidRPr="00AE7B8C" w:rsidRDefault="00202DB9" w:rsidP="007428FE">
      <w:pPr>
        <w:pStyle w:val="AralkYok"/>
        <w:rPr>
          <w:sz w:val="20"/>
        </w:rPr>
      </w:pPr>
      <w:r w:rsidRPr="00AE7B8C">
        <w:rPr>
          <w:b/>
          <w:sz w:val="20"/>
        </w:rPr>
        <w:t>II.</w:t>
      </w:r>
      <w:r w:rsidRPr="00AE7B8C">
        <w:rPr>
          <w:sz w:val="20"/>
        </w:rPr>
        <w:t xml:space="preserve"> Batı ilk olarak İslam ilimleri, Antik Yunan, Hint ve Mısır eserlerini Arapça’dan kendi dillerine çevirmeye başlamıştır.</w:t>
      </w:r>
    </w:p>
    <w:p w:rsidR="00202DB9" w:rsidRPr="00AE7B8C" w:rsidRDefault="00202DB9" w:rsidP="007428FE">
      <w:pPr>
        <w:pStyle w:val="AralkYok"/>
        <w:rPr>
          <w:sz w:val="20"/>
        </w:rPr>
      </w:pPr>
      <w:r w:rsidRPr="00AE7B8C">
        <w:rPr>
          <w:b/>
          <w:sz w:val="20"/>
        </w:rPr>
        <w:t>III.</w:t>
      </w:r>
      <w:r w:rsidRPr="00AE7B8C">
        <w:rPr>
          <w:sz w:val="20"/>
        </w:rPr>
        <w:t xml:space="preserve"> Çeviride ulaşılan kitaplar, buluş, harita ve aletler Avrupalı bilim insanları tarafından kullanılmış ve geliştirilmiştir.</w:t>
      </w:r>
    </w:p>
    <w:p w:rsidR="00202DB9" w:rsidRPr="00AE7B8C" w:rsidRDefault="00202DB9" w:rsidP="007428FE">
      <w:pPr>
        <w:pStyle w:val="AralkYok"/>
        <w:rPr>
          <w:b/>
        </w:rPr>
      </w:pPr>
      <w:r w:rsidRPr="00AE7B8C">
        <w:rPr>
          <w:b/>
        </w:rPr>
        <w:t>Verilenlerden hangileri 15. yüzyıl – 17. yüzyıl felsefesine ait özellikler arasında yer alır?</w:t>
      </w:r>
    </w:p>
    <w:p w:rsidR="00202DB9" w:rsidRPr="00AE7B8C" w:rsidRDefault="00202DB9" w:rsidP="00202DB9">
      <w:pPr>
        <w:pStyle w:val="AralkYok"/>
        <w:rPr>
          <w:sz w:val="20"/>
          <w:szCs w:val="20"/>
        </w:rPr>
      </w:pPr>
      <w:r w:rsidRPr="00AE7B8C">
        <w:rPr>
          <w:sz w:val="20"/>
          <w:szCs w:val="20"/>
        </w:rPr>
        <w:t>A-)I ve II.</w:t>
      </w:r>
      <w:r w:rsidR="007428FE" w:rsidRPr="00AE7B8C">
        <w:rPr>
          <w:sz w:val="20"/>
          <w:szCs w:val="20"/>
        </w:rPr>
        <w:t xml:space="preserve">           </w:t>
      </w:r>
      <w:r w:rsidRPr="00AE7B8C">
        <w:rPr>
          <w:sz w:val="20"/>
          <w:szCs w:val="20"/>
        </w:rPr>
        <w:t>B-)I, II. ve III.</w:t>
      </w:r>
      <w:r w:rsidR="007428FE" w:rsidRPr="00AE7B8C">
        <w:rPr>
          <w:sz w:val="20"/>
          <w:szCs w:val="20"/>
        </w:rPr>
        <w:t xml:space="preserve">             </w:t>
      </w:r>
      <w:r w:rsidRPr="00AE7B8C">
        <w:rPr>
          <w:sz w:val="20"/>
          <w:szCs w:val="20"/>
        </w:rPr>
        <w:t>C-)I ve III.</w:t>
      </w:r>
    </w:p>
    <w:p w:rsidR="00202DB9" w:rsidRPr="00AE7B8C" w:rsidRDefault="00202DB9" w:rsidP="007428FE">
      <w:pPr>
        <w:pStyle w:val="AralkYok"/>
        <w:rPr>
          <w:sz w:val="20"/>
          <w:szCs w:val="20"/>
        </w:rPr>
      </w:pPr>
      <w:r w:rsidRPr="00AE7B8C">
        <w:rPr>
          <w:sz w:val="20"/>
          <w:szCs w:val="20"/>
        </w:rPr>
        <w:t>D-)II ve III.</w:t>
      </w:r>
      <w:r w:rsidR="007428FE" w:rsidRPr="00AE7B8C">
        <w:rPr>
          <w:sz w:val="20"/>
          <w:szCs w:val="20"/>
        </w:rPr>
        <w:t xml:space="preserve">         </w:t>
      </w:r>
      <w:r w:rsidRPr="00AE7B8C">
        <w:rPr>
          <w:sz w:val="20"/>
          <w:szCs w:val="20"/>
        </w:rPr>
        <w:t>E-)Yalnız III</w:t>
      </w:r>
    </w:p>
    <w:p w:rsidR="00202DB9" w:rsidRPr="00AE7B8C" w:rsidRDefault="007059F4" w:rsidP="007428FE">
      <w:pPr>
        <w:pStyle w:val="AralkYok"/>
      </w:pPr>
      <w:r w:rsidRPr="00AE7B8C">
        <w:rPr>
          <w:rFonts w:eastAsia="Times New Roman" w:cs="Times New Roman"/>
          <w:lang w:eastAsia="tr-TR"/>
        </w:rPr>
        <w:br/>
      </w:r>
      <w:r w:rsidR="00525592" w:rsidRPr="00AE7B8C">
        <w:rPr>
          <w:rFonts w:eastAsia="Times New Roman" w:cs="Times New Roman"/>
          <w:lang w:eastAsia="tr-TR"/>
        </w:rPr>
        <w:t>1</w:t>
      </w:r>
      <w:r w:rsidRPr="00AE7B8C">
        <w:rPr>
          <w:rFonts w:eastAsia="Times New Roman" w:cs="Times New Roman"/>
          <w:lang w:eastAsia="tr-TR"/>
        </w:rPr>
        <w:t>8-)</w:t>
      </w:r>
      <w:r w:rsidR="00202DB9" w:rsidRPr="00AE7B8C">
        <w:t xml:space="preserve"> Aşağıdakilerden hangisi 15. yüzyıl – 17. yüzyıl felsefesinin “yeniden doğuş” olarak ifade edilmesinin nedeni olarak gösterilebilir?</w:t>
      </w:r>
    </w:p>
    <w:p w:rsidR="00202DB9" w:rsidRPr="00AE7B8C" w:rsidRDefault="00202DB9" w:rsidP="007428FE">
      <w:pPr>
        <w:pStyle w:val="AralkYok"/>
        <w:rPr>
          <w:sz w:val="18"/>
        </w:rPr>
      </w:pPr>
      <w:r w:rsidRPr="00AE7B8C">
        <w:rPr>
          <w:sz w:val="18"/>
        </w:rPr>
        <w:t>A) Skolastik felsefenin akıl ve inanç tartışmalarından etkilenmesi</w:t>
      </w:r>
    </w:p>
    <w:p w:rsidR="00202DB9" w:rsidRPr="00AE7B8C" w:rsidRDefault="00202DB9" w:rsidP="007428FE">
      <w:pPr>
        <w:pStyle w:val="AralkYok"/>
        <w:rPr>
          <w:sz w:val="18"/>
        </w:rPr>
      </w:pPr>
      <w:r w:rsidRPr="00AE7B8C">
        <w:rPr>
          <w:sz w:val="18"/>
        </w:rPr>
        <w:t>B) İnancın bilgiyi tek başına mümkün kıldığı düşüncesinin benimsenmesi</w:t>
      </w:r>
    </w:p>
    <w:p w:rsidR="00202DB9" w:rsidRPr="00AE7B8C" w:rsidRDefault="00202DB9" w:rsidP="00202DB9">
      <w:pPr>
        <w:pStyle w:val="AralkYok"/>
        <w:rPr>
          <w:sz w:val="18"/>
          <w:szCs w:val="20"/>
        </w:rPr>
      </w:pPr>
      <w:r w:rsidRPr="00AE7B8C">
        <w:rPr>
          <w:sz w:val="18"/>
          <w:szCs w:val="20"/>
        </w:rPr>
        <w:t>C) Antik Yunan felsefesinin ve aklı temele alan yapısının yeniden ele alınması</w:t>
      </w:r>
    </w:p>
    <w:p w:rsidR="00202DB9" w:rsidRPr="00AE7B8C" w:rsidRDefault="00202DB9" w:rsidP="00202DB9">
      <w:pPr>
        <w:pStyle w:val="AralkYok"/>
        <w:rPr>
          <w:sz w:val="18"/>
          <w:szCs w:val="20"/>
        </w:rPr>
      </w:pPr>
      <w:r w:rsidRPr="00AE7B8C">
        <w:rPr>
          <w:sz w:val="18"/>
          <w:szCs w:val="20"/>
        </w:rPr>
        <w:t>D) Din merkezli düşüncenin egemen olması</w:t>
      </w:r>
    </w:p>
    <w:p w:rsidR="00202DB9" w:rsidRPr="00AE7B8C" w:rsidRDefault="00202DB9" w:rsidP="00202DB9">
      <w:pPr>
        <w:pStyle w:val="AralkYok"/>
        <w:rPr>
          <w:sz w:val="18"/>
          <w:szCs w:val="20"/>
        </w:rPr>
      </w:pPr>
      <w:r w:rsidRPr="00AE7B8C">
        <w:rPr>
          <w:sz w:val="18"/>
          <w:szCs w:val="20"/>
        </w:rPr>
        <w:t>E) İlk neden ve değişim düşüncesinin merkeze alınması</w:t>
      </w:r>
    </w:p>
    <w:p w:rsidR="00202DB9" w:rsidRPr="00AE7B8C" w:rsidRDefault="00202DB9" w:rsidP="00202DB9">
      <w:pPr>
        <w:pStyle w:val="AralkYok"/>
        <w:rPr>
          <w:sz w:val="20"/>
          <w:szCs w:val="20"/>
        </w:rPr>
      </w:pPr>
    </w:p>
    <w:p w:rsidR="00525592" w:rsidRPr="00AE7B8C" w:rsidRDefault="007059F4" w:rsidP="00525592">
      <w:pPr>
        <w:spacing w:after="0" w:line="240" w:lineRule="auto"/>
        <w:rPr>
          <w:rFonts w:eastAsia="Times New Roman" w:cs="Arial"/>
          <w:sz w:val="20"/>
          <w:szCs w:val="20"/>
          <w:shd w:val="clear" w:color="auto" w:fill="FFFFFF"/>
          <w:lang w:eastAsia="tr-TR"/>
        </w:rPr>
      </w:pPr>
      <w:r w:rsidRPr="00AE7B8C">
        <w:rPr>
          <w:rFonts w:eastAsia="Times New Roman" w:cs="Times New Roman"/>
          <w:sz w:val="20"/>
          <w:szCs w:val="20"/>
          <w:lang w:eastAsia="tr-TR"/>
        </w:rPr>
        <w:br/>
      </w:r>
      <w:r w:rsidR="00525592" w:rsidRPr="00AE7B8C">
        <w:rPr>
          <w:rFonts w:eastAsia="Times New Roman" w:cs="Times New Roman"/>
          <w:b/>
          <w:sz w:val="20"/>
          <w:szCs w:val="20"/>
          <w:lang w:eastAsia="tr-TR"/>
        </w:rPr>
        <w:t>19-)</w:t>
      </w:r>
      <w:r w:rsidR="00525592" w:rsidRPr="00AE7B8C">
        <w:rPr>
          <w:rFonts w:eastAsia="Times New Roman" w:cs="Arial"/>
          <w:sz w:val="20"/>
          <w:szCs w:val="20"/>
          <w:shd w:val="clear" w:color="auto" w:fill="FFFFFF"/>
          <w:lang w:eastAsia="tr-TR"/>
        </w:rPr>
        <w:t xml:space="preserve">İslam felsefesinde akıl </w:t>
      </w:r>
      <w:r w:rsidR="00B43FD6" w:rsidRPr="00AE7B8C">
        <w:rPr>
          <w:rFonts w:eastAsia="Times New Roman" w:cs="Arial"/>
          <w:sz w:val="20"/>
          <w:szCs w:val="20"/>
          <w:shd w:val="clear" w:color="auto" w:fill="FFFFFF"/>
          <w:lang w:eastAsia="tr-TR"/>
        </w:rPr>
        <w:t xml:space="preserve">- </w:t>
      </w:r>
      <w:r w:rsidR="00525592" w:rsidRPr="00AE7B8C">
        <w:rPr>
          <w:rFonts w:eastAsia="Times New Roman" w:cs="Arial"/>
          <w:sz w:val="20"/>
          <w:szCs w:val="20"/>
          <w:shd w:val="clear" w:color="auto" w:fill="FFFFFF"/>
          <w:lang w:eastAsia="tr-TR"/>
        </w:rPr>
        <w:t xml:space="preserve">inanç ikileminde sıkı bir ilişki kabul görür. Ancak bu ikilemde hangi unsurun diğerini beslediği açık olarak vurgulanmıştır. İslam düşünürlerinin göz önüne aldığımızda aşağıdaki seçeneklerin hangisindeki bilgi bu düşünürlerin temel aldığı bir görüş olur? </w:t>
      </w:r>
    </w:p>
    <w:p w:rsidR="00525592" w:rsidRPr="00AE7B8C" w:rsidRDefault="00525592" w:rsidP="00525592">
      <w:pPr>
        <w:spacing w:after="0" w:line="240" w:lineRule="auto"/>
        <w:rPr>
          <w:rFonts w:eastAsia="Times New Roman" w:cs="Arial"/>
          <w:sz w:val="18"/>
          <w:szCs w:val="20"/>
          <w:shd w:val="clear" w:color="auto" w:fill="FFFFFF"/>
          <w:lang w:eastAsia="tr-TR"/>
        </w:rPr>
      </w:pPr>
      <w:r w:rsidRPr="00AE7B8C">
        <w:rPr>
          <w:rFonts w:eastAsia="Times New Roman" w:cs="Arial"/>
          <w:sz w:val="18"/>
          <w:szCs w:val="20"/>
          <w:shd w:val="clear" w:color="auto" w:fill="FFFFFF"/>
          <w:lang w:eastAsia="tr-TR"/>
        </w:rPr>
        <w:t xml:space="preserve">A)İnancın akıl yolu ile sağlandığı </w:t>
      </w:r>
    </w:p>
    <w:p w:rsidR="00525592" w:rsidRPr="00AE7B8C" w:rsidRDefault="00525592" w:rsidP="00525592">
      <w:pPr>
        <w:spacing w:after="0" w:line="240" w:lineRule="auto"/>
        <w:rPr>
          <w:rFonts w:eastAsia="Times New Roman" w:cs="Arial"/>
          <w:sz w:val="18"/>
          <w:szCs w:val="20"/>
          <w:shd w:val="clear" w:color="auto" w:fill="FFFFFF"/>
          <w:lang w:eastAsia="tr-TR"/>
        </w:rPr>
      </w:pPr>
      <w:r w:rsidRPr="00AE7B8C">
        <w:rPr>
          <w:rFonts w:eastAsia="Times New Roman" w:cs="Arial"/>
          <w:sz w:val="18"/>
          <w:szCs w:val="20"/>
          <w:shd w:val="clear" w:color="auto" w:fill="FFFFFF"/>
          <w:lang w:eastAsia="tr-TR"/>
        </w:rPr>
        <w:t xml:space="preserve">B)Akıl için inancın gerekli olduğu </w:t>
      </w:r>
    </w:p>
    <w:p w:rsidR="00525592" w:rsidRPr="00AE7B8C" w:rsidRDefault="00525592" w:rsidP="00525592">
      <w:pPr>
        <w:spacing w:after="0" w:line="240" w:lineRule="auto"/>
        <w:rPr>
          <w:rFonts w:eastAsia="Times New Roman" w:cs="Arial"/>
          <w:sz w:val="18"/>
          <w:szCs w:val="20"/>
          <w:shd w:val="clear" w:color="auto" w:fill="FFFFFF"/>
          <w:lang w:eastAsia="tr-TR"/>
        </w:rPr>
      </w:pPr>
      <w:r w:rsidRPr="00AE7B8C">
        <w:rPr>
          <w:rFonts w:eastAsia="Times New Roman" w:cs="Arial"/>
          <w:sz w:val="18"/>
          <w:szCs w:val="20"/>
          <w:shd w:val="clear" w:color="auto" w:fill="FFFFFF"/>
          <w:lang w:eastAsia="tr-TR"/>
        </w:rPr>
        <w:t xml:space="preserve">C)İnanmak için sadece bir kalbe Sahip olunması gerekliliğinin yettiği. </w:t>
      </w:r>
    </w:p>
    <w:p w:rsidR="007428FE" w:rsidRPr="00AE7B8C" w:rsidRDefault="00525592" w:rsidP="00525592">
      <w:pPr>
        <w:spacing w:after="0" w:line="240" w:lineRule="auto"/>
        <w:rPr>
          <w:rFonts w:eastAsia="Times New Roman" w:cs="Arial"/>
          <w:sz w:val="18"/>
          <w:szCs w:val="20"/>
          <w:shd w:val="clear" w:color="auto" w:fill="FFFFFF"/>
          <w:lang w:eastAsia="tr-TR"/>
        </w:rPr>
      </w:pPr>
      <w:r w:rsidRPr="00AE7B8C">
        <w:rPr>
          <w:rFonts w:eastAsia="Times New Roman" w:cs="Arial"/>
          <w:sz w:val="18"/>
          <w:szCs w:val="20"/>
          <w:shd w:val="clear" w:color="auto" w:fill="FFFFFF"/>
          <w:lang w:eastAsia="tr-TR"/>
        </w:rPr>
        <w:t xml:space="preserve">D)Akıl bilgisinin vahiy bilgisinden değerli olduğu. </w:t>
      </w:r>
    </w:p>
    <w:p w:rsidR="00202DB9" w:rsidRPr="00AE7B8C" w:rsidRDefault="00525592" w:rsidP="00525592">
      <w:pPr>
        <w:spacing w:after="0" w:line="240" w:lineRule="auto"/>
        <w:rPr>
          <w:rFonts w:eastAsia="Times New Roman" w:cs="Times New Roman"/>
          <w:sz w:val="18"/>
          <w:szCs w:val="20"/>
          <w:lang w:eastAsia="tr-TR"/>
        </w:rPr>
      </w:pPr>
      <w:r w:rsidRPr="00AE7B8C">
        <w:rPr>
          <w:rFonts w:eastAsia="Times New Roman" w:cs="Arial"/>
          <w:sz w:val="18"/>
          <w:szCs w:val="20"/>
          <w:shd w:val="clear" w:color="auto" w:fill="FFFFFF"/>
          <w:lang w:eastAsia="tr-TR"/>
        </w:rPr>
        <w:t>E)Her türlü Yeti'nin temelinde inancın olduğu</w:t>
      </w:r>
    </w:p>
    <w:p w:rsidR="00202DB9" w:rsidRPr="00AE7B8C" w:rsidRDefault="00202DB9" w:rsidP="007059F4">
      <w:pPr>
        <w:spacing w:after="0" w:line="240" w:lineRule="auto"/>
        <w:rPr>
          <w:rFonts w:eastAsia="Times New Roman" w:cs="Times New Roman"/>
          <w:sz w:val="20"/>
          <w:szCs w:val="20"/>
          <w:lang w:eastAsia="tr-TR"/>
        </w:rPr>
      </w:pPr>
    </w:p>
    <w:p w:rsidR="00525592" w:rsidRPr="00AE7B8C" w:rsidRDefault="00525592" w:rsidP="00525592">
      <w:pPr>
        <w:spacing w:after="0" w:line="240" w:lineRule="auto"/>
        <w:rPr>
          <w:rFonts w:eastAsia="Times New Roman" w:cs="Arial"/>
          <w:sz w:val="20"/>
          <w:szCs w:val="20"/>
          <w:shd w:val="clear" w:color="auto" w:fill="FFFFFF"/>
          <w:lang w:eastAsia="tr-TR"/>
        </w:rPr>
      </w:pPr>
      <w:r w:rsidRPr="00AE7B8C">
        <w:rPr>
          <w:rFonts w:eastAsia="Times New Roman" w:cs="Times New Roman"/>
          <w:b/>
          <w:sz w:val="20"/>
          <w:szCs w:val="20"/>
          <w:lang w:eastAsia="tr-TR"/>
        </w:rPr>
        <w:t>20-)</w:t>
      </w:r>
      <w:r w:rsidRPr="00AE7B8C">
        <w:rPr>
          <w:rFonts w:eastAsia="Times New Roman" w:cs="Arial"/>
          <w:sz w:val="20"/>
          <w:szCs w:val="20"/>
          <w:shd w:val="clear" w:color="auto" w:fill="FFFFFF"/>
          <w:lang w:eastAsia="tr-TR"/>
        </w:rPr>
        <w:t xml:space="preserve"> Toplumu ve Devleti değerlendiren İbni Haldun devletlerin toplumları tehlikelerden korunması gereken, doğan ,gelişen ve yıkılan oluşumlar olarak görür ve yine aynı şekilde bir organizma olarak nitelendirmektedir. </w:t>
      </w:r>
    </w:p>
    <w:p w:rsidR="00525592" w:rsidRPr="00AE7B8C" w:rsidRDefault="00525592" w:rsidP="00525592">
      <w:pPr>
        <w:spacing w:after="0" w:line="240" w:lineRule="auto"/>
        <w:rPr>
          <w:rFonts w:eastAsia="Times New Roman" w:cs="Arial"/>
          <w:b/>
          <w:sz w:val="20"/>
          <w:szCs w:val="20"/>
          <w:shd w:val="clear" w:color="auto" w:fill="FFFFFF"/>
          <w:lang w:eastAsia="tr-TR"/>
        </w:rPr>
      </w:pPr>
      <w:r w:rsidRPr="00AE7B8C">
        <w:rPr>
          <w:rFonts w:eastAsia="Times New Roman" w:cs="Arial"/>
          <w:b/>
          <w:sz w:val="20"/>
          <w:szCs w:val="20"/>
          <w:shd w:val="clear" w:color="auto" w:fill="FFFFFF"/>
          <w:lang w:eastAsia="tr-TR"/>
        </w:rPr>
        <w:t>Bu görüşte İbni Haldun'un devlet için söylediklerinden hangisi çıkarılabilir?</w:t>
      </w:r>
    </w:p>
    <w:p w:rsidR="00525592" w:rsidRPr="00AE7B8C" w:rsidRDefault="00525592" w:rsidP="00525592">
      <w:pPr>
        <w:spacing w:after="0" w:line="240" w:lineRule="auto"/>
        <w:rPr>
          <w:rFonts w:eastAsia="Times New Roman" w:cs="Arial"/>
          <w:sz w:val="18"/>
          <w:szCs w:val="20"/>
          <w:shd w:val="clear" w:color="auto" w:fill="FFFFFF"/>
          <w:lang w:eastAsia="tr-TR"/>
        </w:rPr>
      </w:pPr>
      <w:r w:rsidRPr="00AE7B8C">
        <w:rPr>
          <w:rFonts w:eastAsia="Times New Roman" w:cs="Arial"/>
          <w:sz w:val="18"/>
          <w:szCs w:val="20"/>
          <w:shd w:val="clear" w:color="auto" w:fill="FFFFFF"/>
          <w:lang w:eastAsia="tr-TR"/>
        </w:rPr>
        <w:t xml:space="preserve">A)Devletin doğal bir şey olduğu </w:t>
      </w:r>
      <w:r w:rsidR="007428FE" w:rsidRPr="00AE7B8C">
        <w:rPr>
          <w:rFonts w:eastAsia="Times New Roman" w:cs="Arial"/>
          <w:sz w:val="18"/>
          <w:szCs w:val="20"/>
          <w:shd w:val="clear" w:color="auto" w:fill="FFFFFF"/>
          <w:lang w:eastAsia="tr-TR"/>
        </w:rPr>
        <w:t xml:space="preserve">         </w:t>
      </w:r>
      <w:r w:rsidRPr="00AE7B8C">
        <w:rPr>
          <w:rFonts w:eastAsia="Times New Roman" w:cs="Arial"/>
          <w:sz w:val="18"/>
          <w:szCs w:val="20"/>
          <w:shd w:val="clear" w:color="auto" w:fill="FFFFFF"/>
          <w:lang w:eastAsia="tr-TR"/>
        </w:rPr>
        <w:t xml:space="preserve">B)Devletin korunması gerektiği </w:t>
      </w:r>
    </w:p>
    <w:p w:rsidR="00525592" w:rsidRPr="00AE7B8C" w:rsidRDefault="00525592" w:rsidP="00525592">
      <w:pPr>
        <w:spacing w:after="0" w:line="240" w:lineRule="auto"/>
        <w:rPr>
          <w:rFonts w:eastAsia="Times New Roman" w:cs="Arial"/>
          <w:sz w:val="18"/>
          <w:szCs w:val="20"/>
          <w:shd w:val="clear" w:color="auto" w:fill="FFFFFF"/>
          <w:lang w:eastAsia="tr-TR"/>
        </w:rPr>
      </w:pPr>
      <w:r w:rsidRPr="00AE7B8C">
        <w:rPr>
          <w:rFonts w:eastAsia="Times New Roman" w:cs="Arial"/>
          <w:sz w:val="18"/>
          <w:szCs w:val="20"/>
          <w:shd w:val="clear" w:color="auto" w:fill="FFFFFF"/>
          <w:lang w:eastAsia="tr-TR"/>
        </w:rPr>
        <w:t xml:space="preserve">C)Devletin yapay bir oluşum olduğu </w:t>
      </w:r>
      <w:r w:rsidR="007428FE" w:rsidRPr="00AE7B8C">
        <w:rPr>
          <w:rFonts w:eastAsia="Times New Roman" w:cs="Arial"/>
          <w:sz w:val="18"/>
          <w:szCs w:val="20"/>
          <w:shd w:val="clear" w:color="auto" w:fill="FFFFFF"/>
          <w:lang w:eastAsia="tr-TR"/>
        </w:rPr>
        <w:t xml:space="preserve"> </w:t>
      </w:r>
      <w:r w:rsidRPr="00AE7B8C">
        <w:rPr>
          <w:rFonts w:eastAsia="Times New Roman" w:cs="Arial"/>
          <w:sz w:val="18"/>
          <w:szCs w:val="20"/>
          <w:shd w:val="clear" w:color="auto" w:fill="FFFFFF"/>
          <w:lang w:eastAsia="tr-TR"/>
        </w:rPr>
        <w:t xml:space="preserve">D)Devletin baskı unsuru olduğu </w:t>
      </w:r>
    </w:p>
    <w:p w:rsidR="00525592" w:rsidRPr="00AE7B8C" w:rsidRDefault="00525592" w:rsidP="00525592">
      <w:pPr>
        <w:spacing w:after="0" w:line="240" w:lineRule="auto"/>
        <w:rPr>
          <w:rFonts w:eastAsia="Times New Roman" w:cs="Arial"/>
          <w:sz w:val="18"/>
          <w:szCs w:val="20"/>
          <w:shd w:val="clear" w:color="auto" w:fill="FFFFFF"/>
          <w:lang w:eastAsia="tr-TR"/>
        </w:rPr>
      </w:pPr>
      <w:r w:rsidRPr="00AE7B8C">
        <w:rPr>
          <w:rFonts w:eastAsia="Times New Roman" w:cs="Arial"/>
          <w:sz w:val="18"/>
          <w:szCs w:val="20"/>
          <w:shd w:val="clear" w:color="auto" w:fill="FFFFFF"/>
          <w:lang w:eastAsia="tr-TR"/>
        </w:rPr>
        <w:t>E)Her şeyin devlet için olduğu</w:t>
      </w:r>
    </w:p>
    <w:p w:rsidR="007059F4" w:rsidRPr="00AE7B8C" w:rsidRDefault="007059F4" w:rsidP="007059F4">
      <w:pPr>
        <w:spacing w:after="0" w:line="240" w:lineRule="auto"/>
        <w:rPr>
          <w:rFonts w:eastAsia="Times New Roman" w:cs="Times New Roman"/>
          <w:sz w:val="20"/>
          <w:szCs w:val="20"/>
          <w:lang w:eastAsia="tr-TR"/>
        </w:rPr>
      </w:pPr>
    </w:p>
    <w:p w:rsidR="007059F4" w:rsidRPr="00AE7B8C" w:rsidRDefault="007059F4" w:rsidP="00DB640E">
      <w:pPr>
        <w:rPr>
          <w:sz w:val="20"/>
          <w:szCs w:val="20"/>
        </w:rPr>
      </w:pPr>
    </w:p>
    <w:p w:rsidR="00B43FD6" w:rsidRPr="00AE7B8C" w:rsidRDefault="00B43FD6" w:rsidP="004B5B29">
      <w:pPr>
        <w:rPr>
          <w:rFonts w:cs="Tahoma"/>
          <w:sz w:val="20"/>
          <w:szCs w:val="20"/>
          <w:shd w:val="clear" w:color="auto" w:fill="FFFFFF"/>
        </w:rPr>
      </w:pPr>
    </w:p>
    <w:p w:rsidR="00B43FD6" w:rsidRDefault="00B43FD6" w:rsidP="004B5B29">
      <w:pPr>
        <w:rPr>
          <w:rFonts w:cs="Tahoma"/>
          <w:color w:val="FF0000"/>
          <w:sz w:val="20"/>
          <w:szCs w:val="20"/>
          <w:shd w:val="clear" w:color="auto" w:fill="FFFFFF"/>
        </w:rPr>
      </w:pPr>
    </w:p>
    <w:p w:rsidR="00B43FD6" w:rsidRDefault="00B43FD6" w:rsidP="004B5B29">
      <w:pPr>
        <w:rPr>
          <w:rFonts w:cs="Tahoma"/>
          <w:color w:val="FF0000"/>
          <w:sz w:val="20"/>
          <w:szCs w:val="20"/>
          <w:shd w:val="clear" w:color="auto" w:fill="FFFFFF"/>
        </w:rPr>
      </w:pPr>
    </w:p>
    <w:p w:rsidR="004B5B29" w:rsidRPr="00525592" w:rsidRDefault="00B43FD6" w:rsidP="004B5B29">
      <w:pPr>
        <w:rPr>
          <w:sz w:val="20"/>
          <w:szCs w:val="20"/>
        </w:rPr>
      </w:pPr>
      <w:r w:rsidRPr="00B43FD6">
        <w:rPr>
          <w:rFonts w:cs="Tahoma"/>
          <w:color w:val="FF0000"/>
          <w:sz w:val="20"/>
          <w:szCs w:val="20"/>
          <w:shd w:val="clear" w:color="auto" w:fill="FFFFFF"/>
        </w:rPr>
        <w:t>CEVAPLAR:</w:t>
      </w:r>
      <w:r>
        <w:rPr>
          <w:rFonts w:cs="Tahoma"/>
          <w:color w:val="222222"/>
          <w:sz w:val="20"/>
          <w:szCs w:val="20"/>
          <w:shd w:val="clear" w:color="auto" w:fill="FFFFFF"/>
        </w:rPr>
        <w:t xml:space="preserve"> 1 B 2 D 3B   4D 5B 6D</w:t>
      </w:r>
      <w:r w:rsidR="004B5B29" w:rsidRPr="00525592">
        <w:rPr>
          <w:rFonts w:cs="Tahoma"/>
          <w:color w:val="222222"/>
          <w:sz w:val="20"/>
          <w:szCs w:val="20"/>
          <w:shd w:val="clear" w:color="auto" w:fill="FFFFFF"/>
        </w:rPr>
        <w:t xml:space="preserve"> 7</w:t>
      </w:r>
      <w:r>
        <w:rPr>
          <w:rFonts w:cs="Tahoma"/>
          <w:color w:val="222222"/>
          <w:sz w:val="20"/>
          <w:szCs w:val="20"/>
          <w:shd w:val="clear" w:color="auto" w:fill="FFFFFF"/>
        </w:rPr>
        <w:t>C  8</w:t>
      </w:r>
      <w:r w:rsidR="004B5B29" w:rsidRPr="00525592">
        <w:rPr>
          <w:rFonts w:cs="Tahoma"/>
          <w:color w:val="222222"/>
          <w:sz w:val="20"/>
          <w:szCs w:val="20"/>
          <w:shd w:val="clear" w:color="auto" w:fill="FFFFFF"/>
        </w:rPr>
        <w:t xml:space="preserve">C </w:t>
      </w:r>
      <w:r>
        <w:rPr>
          <w:rFonts w:cs="Tahoma"/>
          <w:color w:val="222222"/>
          <w:sz w:val="20"/>
          <w:szCs w:val="20"/>
          <w:shd w:val="clear" w:color="auto" w:fill="FFFFFF"/>
        </w:rPr>
        <w:t xml:space="preserve"> 9</w:t>
      </w:r>
      <w:r w:rsidR="004B5B29" w:rsidRPr="00525592">
        <w:rPr>
          <w:rFonts w:cs="Tahoma"/>
          <w:color w:val="222222"/>
          <w:sz w:val="20"/>
          <w:szCs w:val="20"/>
          <w:shd w:val="clear" w:color="auto" w:fill="FFFFFF"/>
        </w:rPr>
        <w:t xml:space="preserve">B </w:t>
      </w:r>
      <w:r>
        <w:rPr>
          <w:rFonts w:cs="Tahoma"/>
          <w:color w:val="222222"/>
          <w:sz w:val="20"/>
          <w:szCs w:val="20"/>
          <w:shd w:val="clear" w:color="auto" w:fill="FFFFFF"/>
        </w:rPr>
        <w:t xml:space="preserve"> 10E 11B</w:t>
      </w:r>
      <w:r w:rsidR="004B5B29" w:rsidRPr="00525592">
        <w:rPr>
          <w:rFonts w:cs="Tahoma"/>
          <w:color w:val="222222"/>
          <w:sz w:val="20"/>
          <w:szCs w:val="20"/>
          <w:shd w:val="clear" w:color="auto" w:fill="FFFFFF"/>
        </w:rPr>
        <w:t xml:space="preserve"> 12</w:t>
      </w:r>
      <w:r>
        <w:rPr>
          <w:rFonts w:cs="Tahoma"/>
          <w:color w:val="222222"/>
          <w:sz w:val="20"/>
          <w:szCs w:val="20"/>
          <w:shd w:val="clear" w:color="auto" w:fill="FFFFFF"/>
        </w:rPr>
        <w:t>D 13B  14A  15A  16A  17B  18C  19A  20A</w:t>
      </w:r>
    </w:p>
    <w:sectPr w:rsidR="004B5B29" w:rsidRPr="00525592" w:rsidSect="009C7F2A">
      <w:type w:val="continuous"/>
      <w:pgSz w:w="11906" w:h="16838"/>
      <w:pgMar w:top="709" w:right="424" w:bottom="0" w:left="567" w:header="708" w:footer="708" w:gutter="0"/>
      <w:cols w:num="2" w:space="42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633" w:rsidRDefault="00887633" w:rsidP="006A66FE">
      <w:pPr>
        <w:spacing w:after="0" w:line="240" w:lineRule="auto"/>
      </w:pPr>
      <w:r>
        <w:separator/>
      </w:r>
    </w:p>
  </w:endnote>
  <w:endnote w:type="continuationSeparator" w:id="1">
    <w:p w:rsidR="00887633" w:rsidRDefault="00887633" w:rsidP="006A66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6FE" w:rsidRDefault="006A66F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6FE" w:rsidRDefault="006A66FE">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6FE" w:rsidRDefault="006A66F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633" w:rsidRDefault="00887633" w:rsidP="006A66FE">
      <w:pPr>
        <w:spacing w:after="0" w:line="240" w:lineRule="auto"/>
      </w:pPr>
      <w:r>
        <w:separator/>
      </w:r>
    </w:p>
  </w:footnote>
  <w:footnote w:type="continuationSeparator" w:id="1">
    <w:p w:rsidR="00887633" w:rsidRDefault="00887633" w:rsidP="006A66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6FE" w:rsidRDefault="006A66FE">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6FE" w:rsidRDefault="006A66FE">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6FE" w:rsidRDefault="006A66F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CE3907"/>
    <w:multiLevelType w:val="hybridMultilevel"/>
    <w:tmpl w:val="6895F6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F705BD"/>
    <w:multiLevelType w:val="hybridMultilevel"/>
    <w:tmpl w:val="8F7AB3B8"/>
    <w:lvl w:ilvl="0" w:tplc="5720C65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51C1704"/>
    <w:multiLevelType w:val="hybridMultilevel"/>
    <w:tmpl w:val="A00C6DFE"/>
    <w:lvl w:ilvl="0" w:tplc="AE4884A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D29D688"/>
    <w:multiLevelType w:val="hybridMultilevel"/>
    <w:tmpl w:val="272AE0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4B5B29"/>
    <w:rsid w:val="0016348C"/>
    <w:rsid w:val="001867CE"/>
    <w:rsid w:val="001A7EFB"/>
    <w:rsid w:val="00202DB9"/>
    <w:rsid w:val="004B5B29"/>
    <w:rsid w:val="004E0615"/>
    <w:rsid w:val="00525592"/>
    <w:rsid w:val="005E2700"/>
    <w:rsid w:val="00647FD1"/>
    <w:rsid w:val="006A66FE"/>
    <w:rsid w:val="007059F4"/>
    <w:rsid w:val="00734108"/>
    <w:rsid w:val="007428FE"/>
    <w:rsid w:val="007C3196"/>
    <w:rsid w:val="0080744F"/>
    <w:rsid w:val="00887633"/>
    <w:rsid w:val="009C7F2A"/>
    <w:rsid w:val="00AE7B8C"/>
    <w:rsid w:val="00B11411"/>
    <w:rsid w:val="00B43FD6"/>
    <w:rsid w:val="00B7316A"/>
    <w:rsid w:val="00B80509"/>
    <w:rsid w:val="00BE5251"/>
    <w:rsid w:val="00C90497"/>
    <w:rsid w:val="00D649CC"/>
    <w:rsid w:val="00DB640E"/>
    <w:rsid w:val="00E068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EFB"/>
  </w:style>
  <w:style w:type="paragraph" w:styleId="Balk4">
    <w:name w:val="heading 4"/>
    <w:basedOn w:val="Normal"/>
    <w:link w:val="Balk4Char"/>
    <w:uiPriority w:val="9"/>
    <w:qFormat/>
    <w:rsid w:val="004B5B2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B5B29"/>
    <w:pPr>
      <w:autoSpaceDE w:val="0"/>
      <w:autoSpaceDN w:val="0"/>
      <w:adjustRightInd w:val="0"/>
      <w:spacing w:after="0" w:line="240" w:lineRule="auto"/>
    </w:pPr>
    <w:rPr>
      <w:rFonts w:ascii="Arial" w:hAnsi="Arial" w:cs="Arial"/>
      <w:color w:val="000000"/>
      <w:sz w:val="24"/>
      <w:szCs w:val="24"/>
    </w:rPr>
  </w:style>
  <w:style w:type="paragraph" w:customStyle="1" w:styleId="Pa9">
    <w:name w:val="Pa9"/>
    <w:basedOn w:val="Default"/>
    <w:next w:val="Default"/>
    <w:uiPriority w:val="99"/>
    <w:rsid w:val="004B5B29"/>
    <w:pPr>
      <w:spacing w:line="201" w:lineRule="atLeast"/>
    </w:pPr>
    <w:rPr>
      <w:color w:val="auto"/>
    </w:rPr>
  </w:style>
  <w:style w:type="character" w:customStyle="1" w:styleId="A7">
    <w:name w:val="A7"/>
    <w:uiPriority w:val="99"/>
    <w:rsid w:val="004B5B29"/>
    <w:rPr>
      <w:color w:val="000000"/>
      <w:sz w:val="20"/>
      <w:szCs w:val="20"/>
      <w:u w:val="single"/>
    </w:rPr>
  </w:style>
  <w:style w:type="paragraph" w:customStyle="1" w:styleId="Pa19">
    <w:name w:val="Pa19"/>
    <w:basedOn w:val="Default"/>
    <w:next w:val="Default"/>
    <w:uiPriority w:val="99"/>
    <w:rsid w:val="004B5B29"/>
    <w:pPr>
      <w:spacing w:line="201" w:lineRule="atLeast"/>
    </w:pPr>
    <w:rPr>
      <w:color w:val="auto"/>
    </w:rPr>
  </w:style>
  <w:style w:type="paragraph" w:customStyle="1" w:styleId="Pa16">
    <w:name w:val="Pa16"/>
    <w:basedOn w:val="Default"/>
    <w:next w:val="Default"/>
    <w:uiPriority w:val="99"/>
    <w:rsid w:val="004B5B29"/>
    <w:pPr>
      <w:spacing w:line="201" w:lineRule="atLeast"/>
    </w:pPr>
    <w:rPr>
      <w:color w:val="auto"/>
    </w:rPr>
  </w:style>
  <w:style w:type="character" w:customStyle="1" w:styleId="Balk4Char">
    <w:name w:val="Başlık 4 Char"/>
    <w:basedOn w:val="VarsaylanParagrafYazTipi"/>
    <w:link w:val="Balk4"/>
    <w:uiPriority w:val="9"/>
    <w:rsid w:val="004B5B29"/>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4B5B29"/>
    <w:rPr>
      <w:b/>
      <w:bCs/>
    </w:rPr>
  </w:style>
  <w:style w:type="paragraph" w:styleId="AralkYok">
    <w:name w:val="No Spacing"/>
    <w:uiPriority w:val="1"/>
    <w:qFormat/>
    <w:rsid w:val="007059F4"/>
    <w:pPr>
      <w:spacing w:after="0" w:line="240" w:lineRule="auto"/>
    </w:pPr>
  </w:style>
  <w:style w:type="paragraph" w:styleId="ListeParagraf">
    <w:name w:val="List Paragraph"/>
    <w:basedOn w:val="Normal"/>
    <w:uiPriority w:val="34"/>
    <w:qFormat/>
    <w:rsid w:val="001867CE"/>
    <w:pPr>
      <w:ind w:left="720"/>
      <w:contextualSpacing/>
    </w:pPr>
  </w:style>
  <w:style w:type="paragraph" w:styleId="stbilgi">
    <w:name w:val="header"/>
    <w:basedOn w:val="Normal"/>
    <w:link w:val="stbilgiChar"/>
    <w:uiPriority w:val="99"/>
    <w:semiHidden/>
    <w:unhideWhenUsed/>
    <w:rsid w:val="006A66F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A66FE"/>
  </w:style>
  <w:style w:type="paragraph" w:styleId="Altbilgi">
    <w:name w:val="footer"/>
    <w:basedOn w:val="Normal"/>
    <w:link w:val="AltbilgiChar"/>
    <w:uiPriority w:val="99"/>
    <w:semiHidden/>
    <w:unhideWhenUsed/>
    <w:rsid w:val="006A66F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A66FE"/>
  </w:style>
</w:styles>
</file>

<file path=word/webSettings.xml><?xml version="1.0" encoding="utf-8"?>
<w:webSettings xmlns:r="http://schemas.openxmlformats.org/officeDocument/2006/relationships" xmlns:w="http://schemas.openxmlformats.org/wordprocessingml/2006/main">
  <w:divs>
    <w:div w:id="868222208">
      <w:bodyDiv w:val="1"/>
      <w:marLeft w:val="0"/>
      <w:marRight w:val="0"/>
      <w:marTop w:val="0"/>
      <w:marBottom w:val="0"/>
      <w:divBdr>
        <w:top w:val="none" w:sz="0" w:space="0" w:color="auto"/>
        <w:left w:val="none" w:sz="0" w:space="0" w:color="auto"/>
        <w:bottom w:val="none" w:sz="0" w:space="0" w:color="auto"/>
        <w:right w:val="none" w:sz="0" w:space="0" w:color="auto"/>
      </w:divBdr>
      <w:divsChild>
        <w:div w:id="1873035226">
          <w:marLeft w:val="0"/>
          <w:marRight w:val="0"/>
          <w:marTop w:val="0"/>
          <w:marBottom w:val="0"/>
          <w:divBdr>
            <w:top w:val="none" w:sz="0" w:space="0" w:color="auto"/>
            <w:left w:val="none" w:sz="0" w:space="0" w:color="auto"/>
            <w:bottom w:val="none" w:sz="0" w:space="0" w:color="auto"/>
            <w:right w:val="none" w:sz="0" w:space="0" w:color="auto"/>
          </w:divBdr>
        </w:div>
      </w:divsChild>
    </w:div>
    <w:div w:id="922450373">
      <w:bodyDiv w:val="1"/>
      <w:marLeft w:val="0"/>
      <w:marRight w:val="0"/>
      <w:marTop w:val="0"/>
      <w:marBottom w:val="0"/>
      <w:divBdr>
        <w:top w:val="none" w:sz="0" w:space="0" w:color="auto"/>
        <w:left w:val="none" w:sz="0" w:space="0" w:color="auto"/>
        <w:bottom w:val="none" w:sz="0" w:space="0" w:color="auto"/>
        <w:right w:val="none" w:sz="0" w:space="0" w:color="auto"/>
      </w:divBdr>
      <w:divsChild>
        <w:div w:id="1172647573">
          <w:marLeft w:val="0"/>
          <w:marRight w:val="0"/>
          <w:marTop w:val="0"/>
          <w:marBottom w:val="0"/>
          <w:divBdr>
            <w:top w:val="none" w:sz="0" w:space="0" w:color="auto"/>
            <w:left w:val="none" w:sz="0" w:space="0" w:color="auto"/>
            <w:bottom w:val="none" w:sz="0" w:space="0" w:color="auto"/>
            <w:right w:val="none" w:sz="0" w:space="0" w:color="auto"/>
          </w:divBdr>
        </w:div>
        <w:div w:id="366371127">
          <w:marLeft w:val="0"/>
          <w:marRight w:val="0"/>
          <w:marTop w:val="0"/>
          <w:marBottom w:val="0"/>
          <w:divBdr>
            <w:top w:val="none" w:sz="0" w:space="0" w:color="auto"/>
            <w:left w:val="none" w:sz="0" w:space="0" w:color="auto"/>
            <w:bottom w:val="none" w:sz="0" w:space="0" w:color="auto"/>
            <w:right w:val="none" w:sz="0" w:space="0" w:color="auto"/>
          </w:divBdr>
        </w:div>
        <w:div w:id="577903111">
          <w:marLeft w:val="0"/>
          <w:marRight w:val="0"/>
          <w:marTop w:val="0"/>
          <w:marBottom w:val="0"/>
          <w:divBdr>
            <w:top w:val="none" w:sz="0" w:space="0" w:color="auto"/>
            <w:left w:val="none" w:sz="0" w:space="0" w:color="auto"/>
            <w:bottom w:val="none" w:sz="0" w:space="0" w:color="auto"/>
            <w:right w:val="none" w:sz="0" w:space="0" w:color="auto"/>
          </w:divBdr>
        </w:div>
        <w:div w:id="2142184511">
          <w:marLeft w:val="0"/>
          <w:marRight w:val="0"/>
          <w:marTop w:val="0"/>
          <w:marBottom w:val="0"/>
          <w:divBdr>
            <w:top w:val="none" w:sz="0" w:space="0" w:color="auto"/>
            <w:left w:val="none" w:sz="0" w:space="0" w:color="auto"/>
            <w:bottom w:val="none" w:sz="0" w:space="0" w:color="auto"/>
            <w:right w:val="none" w:sz="0" w:space="0" w:color="auto"/>
          </w:divBdr>
        </w:div>
        <w:div w:id="218714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1585</Words>
  <Characters>9041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ziya özcan</dc:creator>
  <cp:keywords/>
  <dc:description/>
  <cp:lastModifiedBy>Öğretmenler Odası</cp:lastModifiedBy>
  <cp:revision>5</cp:revision>
  <dcterms:created xsi:type="dcterms:W3CDTF">2019-03-10T10:31:00Z</dcterms:created>
  <dcterms:modified xsi:type="dcterms:W3CDTF">2019-03-10T19:32:00Z</dcterms:modified>
  <cp:category/>
</cp:coreProperties>
</file>