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kKlavuz-Vurgu4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30"/>
        <w:gridCol w:w="1825"/>
        <w:gridCol w:w="8367"/>
      </w:tblGrid>
      <w:tr w:rsidR="003049D3" w:rsidRPr="004766E0" w:rsidTr="00EA252A">
        <w:trPr>
          <w:cnfStyle w:val="100000000000"/>
          <w:trHeight w:val="189"/>
        </w:trPr>
        <w:tc>
          <w:tcPr>
            <w:cnfStyle w:val="001000000000"/>
            <w:tcW w:w="157" w:type="pct"/>
            <w:textDirection w:val="btLr"/>
            <w:vAlign w:val="center"/>
          </w:tcPr>
          <w:p w:rsidR="003049D3" w:rsidRPr="004766E0" w:rsidRDefault="003049D3" w:rsidP="00257FD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3" w:type="pct"/>
            <w:gridSpan w:val="2"/>
            <w:vAlign w:val="center"/>
          </w:tcPr>
          <w:p w:rsidR="003049D3" w:rsidRPr="004766E0" w:rsidRDefault="003049D3" w:rsidP="005534D5">
            <w:pPr>
              <w:pStyle w:val="ListeParagraf"/>
              <w:numPr>
                <w:ilvl w:val="0"/>
                <w:numId w:val="13"/>
              </w:numPr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Aşağıdaki cümleleri sol tarafta verilen isimlerle tamamlayınız.</w:t>
            </w:r>
            <w:r w:rsidR="005534D5">
              <w:rPr>
                <w:rFonts w:ascii="Times New Roman" w:hAnsi="Times New Roman" w:cs="Times New Roman"/>
                <w:sz w:val="20"/>
                <w:szCs w:val="20"/>
              </w:rPr>
              <w:t xml:space="preserve"> (20 </w:t>
            </w:r>
            <w:r w:rsidR="00C13B3F" w:rsidRPr="004766E0">
              <w:rPr>
                <w:rFonts w:ascii="Times New Roman" w:hAnsi="Times New Roman" w:cs="Times New Roman"/>
                <w:sz w:val="20"/>
                <w:szCs w:val="20"/>
              </w:rPr>
              <w:t>Puan)</w:t>
            </w:r>
          </w:p>
        </w:tc>
      </w:tr>
      <w:tr w:rsidR="00502E66" w:rsidRPr="004766E0" w:rsidTr="00C13B3F">
        <w:trPr>
          <w:cnfStyle w:val="000000100000"/>
          <w:cantSplit/>
          <w:trHeight w:val="283"/>
        </w:trPr>
        <w:tc>
          <w:tcPr>
            <w:cnfStyle w:val="001000000000"/>
            <w:tcW w:w="157" w:type="pct"/>
            <w:vMerge w:val="restart"/>
            <w:textDirection w:val="btLr"/>
            <w:vAlign w:val="center"/>
            <w:hideMark/>
          </w:tcPr>
          <w:p w:rsidR="00502E66" w:rsidRPr="004766E0" w:rsidRDefault="00502E66" w:rsidP="00257FD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Boşlukları</w:t>
            </w:r>
            <w:r w:rsidRPr="004766E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dolduralı</w:t>
            </w: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</w:p>
        </w:tc>
        <w:tc>
          <w:tcPr>
            <w:tcW w:w="867" w:type="pct"/>
            <w:vMerge w:val="restart"/>
            <w:vAlign w:val="center"/>
          </w:tcPr>
          <w:p w:rsidR="006A1271" w:rsidRPr="004766E0" w:rsidRDefault="006A1271" w:rsidP="006A1271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SUFFE</w:t>
            </w:r>
          </w:p>
          <w:p w:rsidR="006A1271" w:rsidRPr="004766E0" w:rsidRDefault="006A1271" w:rsidP="006A1271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DİRHEM</w:t>
            </w:r>
          </w:p>
          <w:p w:rsidR="006A1271" w:rsidRPr="004766E0" w:rsidRDefault="006A1271" w:rsidP="006A1271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BEYTÜLMAL</w:t>
            </w:r>
          </w:p>
          <w:p w:rsidR="006A1271" w:rsidRPr="004766E0" w:rsidRDefault="006A1271" w:rsidP="006A1271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DİNAR</w:t>
            </w:r>
          </w:p>
          <w:p w:rsidR="006A1271" w:rsidRPr="004766E0" w:rsidRDefault="006A1271" w:rsidP="006A1271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TAKVA</w:t>
            </w:r>
          </w:p>
          <w:p w:rsidR="003F3C45" w:rsidRPr="004766E0" w:rsidRDefault="003F3C45" w:rsidP="003F3C45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İHLÂS</w:t>
            </w:r>
          </w:p>
          <w:p w:rsidR="006A1271" w:rsidRPr="004766E0" w:rsidRDefault="006A1271" w:rsidP="003F3C45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VAKIF</w:t>
            </w:r>
          </w:p>
          <w:p w:rsidR="006A1271" w:rsidRPr="004766E0" w:rsidRDefault="006A1271" w:rsidP="006A1271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ÜNİVERSİTE</w:t>
            </w:r>
          </w:p>
          <w:p w:rsidR="006A1271" w:rsidRPr="004766E0" w:rsidRDefault="00B01D50" w:rsidP="006A1271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İnsan Onuru</w:t>
            </w:r>
          </w:p>
          <w:p w:rsidR="00565D9D" w:rsidRPr="004766E0" w:rsidRDefault="00B01D50" w:rsidP="006A1271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Âdemiyyet</w:t>
            </w:r>
            <w:proofErr w:type="spellEnd"/>
          </w:p>
        </w:tc>
        <w:tc>
          <w:tcPr>
            <w:tcW w:w="3976" w:type="pct"/>
            <w:vAlign w:val="bottom"/>
          </w:tcPr>
          <w:p w:rsidR="00502E66" w:rsidRPr="004766E0" w:rsidRDefault="006A1271" w:rsidP="008F7645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3F3C45" w:rsidRPr="004766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Kulun ibadet ve iyiliklerini çıkar kaygısı gözetmeksizin sadece Allah (c.c) rızası için yapmasına ……………………denir.</w:t>
            </w:r>
          </w:p>
        </w:tc>
      </w:tr>
      <w:tr w:rsidR="006A1271" w:rsidRPr="004766E0" w:rsidTr="00C13B3F">
        <w:trPr>
          <w:cnfStyle w:val="000000010000"/>
          <w:cantSplit/>
          <w:trHeight w:val="283"/>
        </w:trPr>
        <w:tc>
          <w:tcPr>
            <w:cnfStyle w:val="001000000000"/>
            <w:tcW w:w="157" w:type="pct"/>
            <w:vMerge/>
            <w:vAlign w:val="center"/>
            <w:hideMark/>
          </w:tcPr>
          <w:p w:rsidR="006A1271" w:rsidRPr="004766E0" w:rsidRDefault="006A1271" w:rsidP="00257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/>
            <w:vAlign w:val="center"/>
          </w:tcPr>
          <w:p w:rsidR="006A1271" w:rsidRPr="004766E0" w:rsidRDefault="006A1271" w:rsidP="00257FDF">
            <w:pPr>
              <w:cnfStyle w:val="0000000100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76" w:type="pct"/>
            <w:shd w:val="clear" w:color="auto" w:fill="E5DFEC" w:themeFill="accent4" w:themeFillTint="33"/>
            <w:vAlign w:val="bottom"/>
          </w:tcPr>
          <w:p w:rsidR="006A1271" w:rsidRPr="004766E0" w:rsidRDefault="006A1271" w:rsidP="008F7645">
            <w:pPr>
              <w:autoSpaceDE w:val="0"/>
              <w:autoSpaceDN w:val="0"/>
              <w:adjustRightInd w:val="0"/>
              <w:spacing w:line="276" w:lineRule="auto"/>
              <w:ind w:left="284" w:hanging="284"/>
              <w:cnfStyle w:val="0000000100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Gelir getiren mal, mülk ve akarların, hayır amaçlı olara</w:t>
            </w:r>
            <w:r w:rsidR="00575838" w:rsidRPr="004766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4766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tahsis edilmesine …………</w:t>
            </w:r>
            <w:r w:rsidR="008F7645" w:rsidRPr="004766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</w:t>
            </w:r>
            <w:r w:rsidRPr="004766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4766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denir</w:t>
            </w:r>
            <w:proofErr w:type="gramEnd"/>
            <w:r w:rsidRPr="004766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6A1271" w:rsidRPr="004766E0" w:rsidTr="00C13B3F">
        <w:trPr>
          <w:cnfStyle w:val="000000100000"/>
          <w:cantSplit/>
          <w:trHeight w:val="283"/>
        </w:trPr>
        <w:tc>
          <w:tcPr>
            <w:cnfStyle w:val="001000000000"/>
            <w:tcW w:w="157" w:type="pct"/>
            <w:vMerge/>
            <w:vAlign w:val="center"/>
            <w:hideMark/>
          </w:tcPr>
          <w:p w:rsidR="006A1271" w:rsidRPr="004766E0" w:rsidRDefault="006A1271" w:rsidP="00257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/>
            <w:vAlign w:val="center"/>
          </w:tcPr>
          <w:p w:rsidR="006A1271" w:rsidRPr="004766E0" w:rsidRDefault="006A1271" w:rsidP="00257FDF">
            <w:pPr>
              <w:cnfStyle w:val="0000001000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76" w:type="pct"/>
            <w:vAlign w:val="bottom"/>
          </w:tcPr>
          <w:p w:rsidR="006A1271" w:rsidRPr="004766E0" w:rsidRDefault="006A1271" w:rsidP="008F7645">
            <w:pPr>
              <w:autoSpaceDE w:val="0"/>
              <w:autoSpaceDN w:val="0"/>
              <w:adjustRightInd w:val="0"/>
              <w:spacing w:line="276" w:lineRule="auto"/>
              <w:ind w:left="284" w:hanging="284"/>
              <w:cnfStyle w:val="0000001000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Kulun, Allah’a (c.c.) yakınlaştıracak şeylere harfiyen uyması, ondan uzaklaştıracak şeylerden de titizlikle kaçınması ……</w:t>
            </w:r>
            <w:r w:rsidR="008F7645" w:rsidRPr="004766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…………………………</w:t>
            </w:r>
            <w:r w:rsidRPr="004766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 olarak nitelendirilmiştir.</w:t>
            </w:r>
          </w:p>
        </w:tc>
      </w:tr>
      <w:tr w:rsidR="006A1271" w:rsidRPr="004766E0" w:rsidTr="00C13B3F">
        <w:trPr>
          <w:cnfStyle w:val="000000010000"/>
          <w:cantSplit/>
          <w:trHeight w:val="283"/>
        </w:trPr>
        <w:tc>
          <w:tcPr>
            <w:cnfStyle w:val="001000000000"/>
            <w:tcW w:w="157" w:type="pct"/>
            <w:vMerge/>
            <w:vAlign w:val="center"/>
            <w:hideMark/>
          </w:tcPr>
          <w:p w:rsidR="006A1271" w:rsidRPr="004766E0" w:rsidRDefault="006A1271" w:rsidP="00257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/>
            <w:vAlign w:val="center"/>
          </w:tcPr>
          <w:p w:rsidR="006A1271" w:rsidRPr="004766E0" w:rsidRDefault="006A1271" w:rsidP="00257FDF">
            <w:pPr>
              <w:cnfStyle w:val="0000000100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76" w:type="pct"/>
            <w:shd w:val="clear" w:color="auto" w:fill="E5DFEC" w:themeFill="accent4" w:themeFillTint="33"/>
            <w:vAlign w:val="bottom"/>
          </w:tcPr>
          <w:p w:rsidR="006A1271" w:rsidRPr="004766E0" w:rsidRDefault="006A1271" w:rsidP="008F7645">
            <w:pPr>
              <w:autoSpaceDE w:val="0"/>
              <w:autoSpaceDN w:val="0"/>
              <w:adjustRightInd w:val="0"/>
              <w:ind w:left="284" w:hanging="284"/>
              <w:cnfStyle w:val="0000000100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Hz. Peygamber’in (s.a.v.) kurduğu …</w:t>
            </w:r>
            <w:r w:rsidR="008F7645" w:rsidRPr="004766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</w:t>
            </w:r>
            <w:r w:rsidRPr="004766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766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4766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slam</w:t>
            </w:r>
            <w:r w:rsidR="003F3C45" w:rsidRPr="004766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ın</w:t>
            </w:r>
            <w:r w:rsidRPr="004766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ilim tedrisi için kurulan ilk üniversite olarak kabul edilmektedir.</w:t>
            </w:r>
          </w:p>
        </w:tc>
      </w:tr>
      <w:tr w:rsidR="006A1271" w:rsidRPr="004766E0" w:rsidTr="00AC54B3">
        <w:trPr>
          <w:cnfStyle w:val="000000100000"/>
          <w:cantSplit/>
          <w:trHeight w:val="283"/>
        </w:trPr>
        <w:tc>
          <w:tcPr>
            <w:cnfStyle w:val="001000000000"/>
            <w:tcW w:w="157" w:type="pct"/>
            <w:vMerge/>
            <w:vAlign w:val="center"/>
            <w:hideMark/>
          </w:tcPr>
          <w:p w:rsidR="006A1271" w:rsidRPr="004766E0" w:rsidRDefault="006A1271" w:rsidP="00257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/>
            <w:vAlign w:val="center"/>
          </w:tcPr>
          <w:p w:rsidR="006A1271" w:rsidRPr="004766E0" w:rsidRDefault="006A1271" w:rsidP="00257FDF">
            <w:pPr>
              <w:cnfStyle w:val="0000001000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76" w:type="pct"/>
            <w:vAlign w:val="bottom"/>
          </w:tcPr>
          <w:p w:rsidR="006A1271" w:rsidRPr="004766E0" w:rsidRDefault="006A1271" w:rsidP="008F7645">
            <w:pPr>
              <w:autoSpaceDE w:val="0"/>
              <w:autoSpaceDN w:val="0"/>
              <w:adjustRightInd w:val="0"/>
              <w:ind w:left="284" w:hanging="284"/>
              <w:cnfStyle w:val="0000001000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="00B01D50" w:rsidRPr="004766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İnsanın mensup olduğu dine,</w:t>
            </w:r>
            <w:r w:rsidR="003F3C45" w:rsidRPr="004766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01D50" w:rsidRPr="004766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etnik kökene, toplumsal konumuna bakılmaksızın can, mal, namus, inanç ve aklının korunması ilkesine ……………………………… denir.</w:t>
            </w:r>
          </w:p>
        </w:tc>
      </w:tr>
    </w:tbl>
    <w:p w:rsidR="004A154D" w:rsidRPr="004766E0" w:rsidRDefault="004A154D" w:rsidP="00502E6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kKlavuz-Vurgu4"/>
        <w:tblW w:w="5023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31"/>
        <w:gridCol w:w="406"/>
        <w:gridCol w:w="1133"/>
        <w:gridCol w:w="425"/>
        <w:gridCol w:w="8262"/>
        <w:gridCol w:w="13"/>
      </w:tblGrid>
      <w:tr w:rsidR="00502E66" w:rsidRPr="004766E0" w:rsidTr="00EB33CF">
        <w:trPr>
          <w:cnfStyle w:val="100000000000"/>
          <w:trHeight w:val="283"/>
        </w:trPr>
        <w:tc>
          <w:tcPr>
            <w:cnfStyle w:val="001000000000"/>
            <w:tcW w:w="5000" w:type="pct"/>
            <w:gridSpan w:val="6"/>
            <w:shd w:val="clear" w:color="auto" w:fill="auto"/>
            <w:vAlign w:val="center"/>
          </w:tcPr>
          <w:p w:rsidR="00502E66" w:rsidRPr="004766E0" w:rsidRDefault="00E84885" w:rsidP="00553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502E66" w:rsidRPr="004766E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Aşağıdaki solda verilen sözcük gruplarıyla sağ taraftaki cümleleri eşleştiriniz</w:t>
            </w:r>
            <w:r w:rsidR="00502E66" w:rsidRPr="004766E0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="00C13B3F" w:rsidRPr="004766E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02E66" w:rsidRPr="004766E0">
              <w:rPr>
                <w:rFonts w:ascii="Times New Roman" w:hAnsi="Times New Roman" w:cs="Times New Roman"/>
                <w:sz w:val="20"/>
                <w:szCs w:val="20"/>
              </w:rPr>
              <w:t xml:space="preserve"> Puan)</w:t>
            </w:r>
          </w:p>
        </w:tc>
      </w:tr>
      <w:tr w:rsidR="00A41F54" w:rsidRPr="004766E0" w:rsidTr="005E5BDF">
        <w:trPr>
          <w:gridAfter w:val="1"/>
          <w:cnfStyle w:val="000000100000"/>
          <w:wAfter w:w="6" w:type="pct"/>
          <w:trHeight w:val="179"/>
        </w:trPr>
        <w:tc>
          <w:tcPr>
            <w:cnfStyle w:val="001000000000"/>
            <w:tcW w:w="157" w:type="pct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502E66" w:rsidRPr="004766E0" w:rsidRDefault="00502E66" w:rsidP="00257FD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Eşleştirelim.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502E66" w:rsidRPr="004766E0" w:rsidRDefault="00502E66" w:rsidP="00257FDF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502E66" w:rsidRPr="004766E0" w:rsidRDefault="00172CCE" w:rsidP="00257FDF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İnfak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502E66" w:rsidRPr="004766E0" w:rsidRDefault="00502E66" w:rsidP="00257FDF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08" w:type="pct"/>
            <w:shd w:val="clear" w:color="auto" w:fill="auto"/>
            <w:vAlign w:val="center"/>
          </w:tcPr>
          <w:p w:rsidR="00502E66" w:rsidRPr="004766E0" w:rsidRDefault="00AC54B3" w:rsidP="00CD75F4">
            <w:pPr>
              <w:autoSpaceDE w:val="0"/>
              <w:autoSpaceDN w:val="0"/>
              <w:adjustRightInd w:val="0"/>
              <w:ind w:left="112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 xml:space="preserve">İslam </w:t>
            </w:r>
            <w:r w:rsidR="003F3C45" w:rsidRPr="004766E0">
              <w:rPr>
                <w:rFonts w:ascii="Times New Roman" w:hAnsi="Times New Roman" w:cs="Times New Roman"/>
                <w:sz w:val="20"/>
                <w:szCs w:val="20"/>
              </w:rPr>
              <w:t>ahlakı ve tasavvuf terbiyesi kazandırmak için yapılan kurumlardır.</w:t>
            </w:r>
          </w:p>
        </w:tc>
      </w:tr>
      <w:tr w:rsidR="00A41F54" w:rsidRPr="004766E0" w:rsidTr="005E5BDF">
        <w:trPr>
          <w:gridAfter w:val="1"/>
          <w:cnfStyle w:val="000000010000"/>
          <w:wAfter w:w="6" w:type="pct"/>
          <w:trHeight w:val="296"/>
        </w:trPr>
        <w:tc>
          <w:tcPr>
            <w:cnfStyle w:val="001000000000"/>
            <w:tcW w:w="157" w:type="pct"/>
            <w:vMerge/>
            <w:shd w:val="clear" w:color="auto" w:fill="E5DFEC" w:themeFill="accent4" w:themeFillTint="33"/>
            <w:vAlign w:val="center"/>
          </w:tcPr>
          <w:p w:rsidR="00502E66" w:rsidRPr="004766E0" w:rsidRDefault="00502E66" w:rsidP="00257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E5DFEC" w:themeFill="accent4" w:themeFillTint="33"/>
            <w:vAlign w:val="center"/>
          </w:tcPr>
          <w:p w:rsidR="00502E66" w:rsidRPr="004766E0" w:rsidRDefault="00502E66" w:rsidP="00257FDF">
            <w:pPr>
              <w:jc w:val="center"/>
              <w:cnfStyle w:val="0000000100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E5DFEC" w:themeFill="accent4" w:themeFillTint="33"/>
            <w:vAlign w:val="center"/>
          </w:tcPr>
          <w:p w:rsidR="00502E66" w:rsidRPr="004766E0" w:rsidRDefault="0057520A" w:rsidP="00257FDF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Faiz</w:t>
            </w:r>
          </w:p>
        </w:tc>
        <w:tc>
          <w:tcPr>
            <w:tcW w:w="201" w:type="pct"/>
            <w:shd w:val="clear" w:color="auto" w:fill="E5DFEC" w:themeFill="accent4" w:themeFillTint="33"/>
            <w:vAlign w:val="center"/>
          </w:tcPr>
          <w:p w:rsidR="00502E66" w:rsidRPr="004766E0" w:rsidRDefault="00502E66" w:rsidP="00257FDF">
            <w:pPr>
              <w:jc w:val="center"/>
              <w:cnfStyle w:val="00000001000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08" w:type="pct"/>
            <w:shd w:val="clear" w:color="auto" w:fill="E5DFEC" w:themeFill="accent4" w:themeFillTint="33"/>
            <w:vAlign w:val="center"/>
          </w:tcPr>
          <w:p w:rsidR="00502E66" w:rsidRPr="004766E0" w:rsidRDefault="001442A7" w:rsidP="009A4593">
            <w:pPr>
              <w:ind w:left="112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Her şeyin ve herkesin hakkını vermek, ölçüsüzlükten uzaklaşarak orta yolu tutmak ve dengeli da</w:t>
            </w: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ranmak</w:t>
            </w:r>
          </w:p>
        </w:tc>
      </w:tr>
      <w:tr w:rsidR="00A41F54" w:rsidRPr="004766E0" w:rsidTr="005E5BDF">
        <w:trPr>
          <w:gridAfter w:val="1"/>
          <w:cnfStyle w:val="000000100000"/>
          <w:wAfter w:w="6" w:type="pct"/>
          <w:trHeight w:val="202"/>
        </w:trPr>
        <w:tc>
          <w:tcPr>
            <w:cnfStyle w:val="001000000000"/>
            <w:tcW w:w="157" w:type="pct"/>
            <w:vMerge/>
            <w:shd w:val="clear" w:color="auto" w:fill="E5DFEC" w:themeFill="accent4" w:themeFillTint="33"/>
            <w:vAlign w:val="center"/>
          </w:tcPr>
          <w:p w:rsidR="00502E66" w:rsidRPr="004766E0" w:rsidRDefault="00502E66" w:rsidP="00257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502E66" w:rsidRPr="004766E0" w:rsidRDefault="00502E66" w:rsidP="00257FDF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502E66" w:rsidRPr="004766E0" w:rsidRDefault="003F3C45" w:rsidP="0045781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Tekke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502E66" w:rsidRPr="004766E0" w:rsidRDefault="00502E66" w:rsidP="00257FDF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08" w:type="pct"/>
            <w:shd w:val="clear" w:color="auto" w:fill="auto"/>
            <w:vAlign w:val="center"/>
          </w:tcPr>
          <w:p w:rsidR="00502E66" w:rsidRPr="004766E0" w:rsidRDefault="00172CCE" w:rsidP="009A4593">
            <w:pPr>
              <w:autoSpaceDE w:val="0"/>
              <w:autoSpaceDN w:val="0"/>
              <w:adjustRightInd w:val="0"/>
              <w:ind w:left="112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 xml:space="preserve">İnsana rızık olarak verilenlerden muhtaçlara da pay ayırmak, onları yokluğa </w:t>
            </w:r>
            <w:r w:rsidR="00457813" w:rsidRPr="004766E0">
              <w:rPr>
                <w:rFonts w:ascii="Times New Roman" w:hAnsi="Times New Roman" w:cs="Times New Roman"/>
                <w:sz w:val="20"/>
                <w:szCs w:val="20"/>
              </w:rPr>
              <w:t>mahkûm</w:t>
            </w: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 xml:space="preserve"> etmemektir.</w:t>
            </w:r>
          </w:p>
        </w:tc>
      </w:tr>
      <w:tr w:rsidR="00A41F54" w:rsidRPr="004766E0" w:rsidTr="005E5BDF">
        <w:trPr>
          <w:gridAfter w:val="1"/>
          <w:cnfStyle w:val="000000010000"/>
          <w:wAfter w:w="6" w:type="pct"/>
          <w:trHeight w:val="222"/>
        </w:trPr>
        <w:tc>
          <w:tcPr>
            <w:cnfStyle w:val="001000000000"/>
            <w:tcW w:w="157" w:type="pct"/>
            <w:vMerge/>
            <w:shd w:val="clear" w:color="auto" w:fill="E5DFEC" w:themeFill="accent4" w:themeFillTint="33"/>
            <w:vAlign w:val="center"/>
          </w:tcPr>
          <w:p w:rsidR="00502E66" w:rsidRPr="004766E0" w:rsidRDefault="00502E66" w:rsidP="00257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E5DFEC" w:themeFill="accent4" w:themeFillTint="33"/>
            <w:vAlign w:val="center"/>
          </w:tcPr>
          <w:p w:rsidR="00502E66" w:rsidRPr="004766E0" w:rsidRDefault="00502E66" w:rsidP="00257FDF">
            <w:pPr>
              <w:jc w:val="center"/>
              <w:cnfStyle w:val="0000000100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36" w:type="pct"/>
            <w:shd w:val="clear" w:color="auto" w:fill="E5DFEC" w:themeFill="accent4" w:themeFillTint="33"/>
            <w:vAlign w:val="center"/>
          </w:tcPr>
          <w:p w:rsidR="00502E66" w:rsidRPr="004766E0" w:rsidRDefault="001442A7" w:rsidP="00257FDF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Adalet</w:t>
            </w:r>
          </w:p>
        </w:tc>
        <w:tc>
          <w:tcPr>
            <w:tcW w:w="201" w:type="pct"/>
            <w:shd w:val="clear" w:color="auto" w:fill="E5DFEC" w:themeFill="accent4" w:themeFillTint="33"/>
            <w:vAlign w:val="center"/>
          </w:tcPr>
          <w:p w:rsidR="00502E66" w:rsidRPr="004766E0" w:rsidRDefault="00502E66" w:rsidP="00257FDF">
            <w:pPr>
              <w:jc w:val="center"/>
              <w:cnfStyle w:val="00000001000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08" w:type="pct"/>
            <w:shd w:val="clear" w:color="auto" w:fill="E5DFEC" w:themeFill="accent4" w:themeFillTint="33"/>
            <w:vAlign w:val="center"/>
          </w:tcPr>
          <w:p w:rsidR="00502E66" w:rsidRPr="004766E0" w:rsidRDefault="00CD75F4" w:rsidP="00CD75F4">
            <w:pPr>
              <w:ind w:left="112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İslam Kültür ve Medeniyetinde Devlet hazinesi, merkez bankası</w:t>
            </w:r>
          </w:p>
        </w:tc>
      </w:tr>
      <w:tr w:rsidR="00A41F54" w:rsidRPr="004766E0" w:rsidTr="005E5BDF">
        <w:trPr>
          <w:gridAfter w:val="1"/>
          <w:cnfStyle w:val="000000100000"/>
          <w:wAfter w:w="6" w:type="pct"/>
          <w:trHeight w:val="268"/>
        </w:trPr>
        <w:tc>
          <w:tcPr>
            <w:cnfStyle w:val="001000000000"/>
            <w:tcW w:w="157" w:type="pct"/>
            <w:vMerge/>
            <w:shd w:val="clear" w:color="auto" w:fill="E5DFEC" w:themeFill="accent4" w:themeFillTint="33"/>
            <w:vAlign w:val="center"/>
          </w:tcPr>
          <w:p w:rsidR="00502E66" w:rsidRPr="004766E0" w:rsidRDefault="00502E66" w:rsidP="00257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502E66" w:rsidRPr="004766E0" w:rsidRDefault="00502E66" w:rsidP="00257FDF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502E66" w:rsidRPr="004766E0" w:rsidRDefault="00CD75F4" w:rsidP="00257FDF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Beytülmal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502E66" w:rsidRPr="004766E0" w:rsidRDefault="00502E66" w:rsidP="00257FDF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08" w:type="pct"/>
            <w:shd w:val="clear" w:color="auto" w:fill="auto"/>
            <w:vAlign w:val="center"/>
          </w:tcPr>
          <w:p w:rsidR="00502E66" w:rsidRPr="004766E0" w:rsidRDefault="003F3C45" w:rsidP="00E64AFC">
            <w:pPr>
              <w:autoSpaceDE w:val="0"/>
              <w:autoSpaceDN w:val="0"/>
              <w:adjustRightInd w:val="0"/>
              <w:ind w:left="112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Emeksiz elde edilen haksız kazanç ve olağan dışı kâr elde etme beklentisidir.</w:t>
            </w:r>
          </w:p>
        </w:tc>
      </w:tr>
    </w:tbl>
    <w:p w:rsidR="00502E66" w:rsidRPr="004766E0" w:rsidRDefault="00502E66" w:rsidP="00502E6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kKlavuz-Vurgu4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378"/>
        <w:gridCol w:w="627"/>
        <w:gridCol w:w="8517"/>
      </w:tblGrid>
      <w:tr w:rsidR="00502E66" w:rsidRPr="004766E0" w:rsidTr="00EB33CF">
        <w:trPr>
          <w:cnfStyle w:val="100000000000"/>
          <w:trHeight w:val="283"/>
        </w:trPr>
        <w:tc>
          <w:tcPr>
            <w:cnfStyle w:val="001000000000"/>
            <w:tcW w:w="5000" w:type="pct"/>
            <w:gridSpan w:val="3"/>
            <w:vAlign w:val="center"/>
          </w:tcPr>
          <w:p w:rsidR="00502E66" w:rsidRPr="004766E0" w:rsidRDefault="00E84885" w:rsidP="005534D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502E66" w:rsidRPr="004766E0">
              <w:rPr>
                <w:rFonts w:ascii="Times New Roman" w:hAnsi="Times New Roman" w:cs="Times New Roman"/>
                <w:sz w:val="20"/>
                <w:szCs w:val="20"/>
              </w:rPr>
              <w:t xml:space="preserve">- Aşağıdaki cümlelerden doğru olanların başına (D), </w:t>
            </w:r>
            <w:r w:rsidR="00502E66" w:rsidRPr="004766E0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ya</w:t>
            </w:r>
            <w:r w:rsidR="00502E66" w:rsidRPr="004766E0">
              <w:rPr>
                <w:rFonts w:ascii="Times New Roman" w:hAnsi="Times New Roman" w:cs="Times New Roman"/>
                <w:spacing w:val="1"/>
                <w:position w:val="-1"/>
                <w:sz w:val="20"/>
                <w:szCs w:val="20"/>
              </w:rPr>
              <w:t>nlı</w:t>
            </w:r>
            <w:r w:rsidR="00502E66" w:rsidRPr="004766E0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ş</w:t>
            </w:r>
            <w:r w:rsidR="00502E66" w:rsidRPr="004766E0">
              <w:rPr>
                <w:rFonts w:ascii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="00502E66" w:rsidRPr="004766E0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o</w:t>
            </w:r>
            <w:r w:rsidR="00502E66" w:rsidRPr="004766E0">
              <w:rPr>
                <w:rFonts w:ascii="Times New Roman" w:hAnsi="Times New Roman" w:cs="Times New Roman"/>
                <w:spacing w:val="1"/>
                <w:position w:val="-1"/>
                <w:sz w:val="20"/>
                <w:szCs w:val="20"/>
              </w:rPr>
              <w:t>l</w:t>
            </w:r>
            <w:r w:rsidR="00502E66" w:rsidRPr="004766E0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a</w:t>
            </w:r>
            <w:r w:rsidR="00502E66" w:rsidRPr="004766E0">
              <w:rPr>
                <w:rFonts w:ascii="Times New Roman" w:hAnsi="Times New Roman" w:cs="Times New Roman"/>
                <w:spacing w:val="-1"/>
                <w:position w:val="-1"/>
                <w:sz w:val="20"/>
                <w:szCs w:val="20"/>
              </w:rPr>
              <w:t>n</w:t>
            </w:r>
            <w:r w:rsidR="00502E66" w:rsidRPr="004766E0">
              <w:rPr>
                <w:rFonts w:ascii="Times New Roman" w:hAnsi="Times New Roman" w:cs="Times New Roman"/>
                <w:spacing w:val="1"/>
                <w:position w:val="-1"/>
                <w:sz w:val="20"/>
                <w:szCs w:val="20"/>
              </w:rPr>
              <w:t>l</w:t>
            </w:r>
            <w:r w:rsidR="00502E66" w:rsidRPr="004766E0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a</w:t>
            </w:r>
            <w:r w:rsidR="00502E66" w:rsidRPr="004766E0">
              <w:rPr>
                <w:rFonts w:ascii="Times New Roman" w:hAnsi="Times New Roman" w:cs="Times New Roman"/>
                <w:spacing w:val="-1"/>
                <w:position w:val="-1"/>
                <w:sz w:val="20"/>
                <w:szCs w:val="20"/>
              </w:rPr>
              <w:t>r</w:t>
            </w:r>
            <w:r w:rsidR="00502E66" w:rsidRPr="004766E0">
              <w:rPr>
                <w:rFonts w:ascii="Times New Roman" w:hAnsi="Times New Roman" w:cs="Times New Roman"/>
                <w:spacing w:val="1"/>
                <w:position w:val="-1"/>
                <w:sz w:val="20"/>
                <w:szCs w:val="20"/>
              </w:rPr>
              <w:t>ı</w:t>
            </w:r>
            <w:r w:rsidR="00502E66" w:rsidRPr="004766E0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n</w:t>
            </w:r>
            <w:r w:rsidR="00502E66" w:rsidRPr="004766E0">
              <w:rPr>
                <w:rFonts w:ascii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 w:rsidR="00502E66" w:rsidRPr="004766E0">
              <w:rPr>
                <w:rFonts w:ascii="Times New Roman" w:hAnsi="Times New Roman" w:cs="Times New Roman"/>
                <w:spacing w:val="1"/>
                <w:position w:val="-1"/>
                <w:sz w:val="20"/>
                <w:szCs w:val="20"/>
              </w:rPr>
              <w:t>b</w:t>
            </w:r>
            <w:r w:rsidR="00502E66" w:rsidRPr="004766E0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a</w:t>
            </w:r>
            <w:r w:rsidR="00502E66" w:rsidRPr="004766E0">
              <w:rPr>
                <w:rFonts w:ascii="Times New Roman" w:hAnsi="Times New Roman" w:cs="Times New Roman"/>
                <w:spacing w:val="-2"/>
                <w:position w:val="-1"/>
                <w:sz w:val="20"/>
                <w:szCs w:val="20"/>
              </w:rPr>
              <w:t>şı</w:t>
            </w:r>
            <w:r w:rsidR="00502E66" w:rsidRPr="004766E0">
              <w:rPr>
                <w:rFonts w:ascii="Times New Roman" w:hAnsi="Times New Roman" w:cs="Times New Roman"/>
                <w:spacing w:val="1"/>
                <w:position w:val="-1"/>
                <w:sz w:val="20"/>
                <w:szCs w:val="20"/>
              </w:rPr>
              <w:t>n</w:t>
            </w:r>
            <w:r w:rsidR="00502E66" w:rsidRPr="004766E0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a</w:t>
            </w:r>
            <w:r w:rsidR="00502E66" w:rsidRPr="004766E0">
              <w:rPr>
                <w:rFonts w:ascii="Times New Roman" w:hAnsi="Times New Roman" w:cs="Times New Roman"/>
                <w:spacing w:val="-6"/>
                <w:position w:val="-1"/>
                <w:sz w:val="20"/>
                <w:szCs w:val="20"/>
              </w:rPr>
              <w:t xml:space="preserve"> </w:t>
            </w:r>
            <w:r w:rsidR="00502E66" w:rsidRPr="004766E0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(Y)</w:t>
            </w:r>
            <w:r w:rsidR="00502E66" w:rsidRPr="004766E0">
              <w:rPr>
                <w:rFonts w:ascii="Times New Roman" w:hAnsi="Times New Roman" w:cs="Times New Roman"/>
                <w:spacing w:val="-4"/>
                <w:position w:val="-1"/>
                <w:sz w:val="20"/>
                <w:szCs w:val="20"/>
              </w:rPr>
              <w:t xml:space="preserve"> </w:t>
            </w:r>
            <w:r w:rsidR="00502E66" w:rsidRPr="004766E0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ya</w:t>
            </w:r>
            <w:r w:rsidR="00502E66" w:rsidRPr="004766E0">
              <w:rPr>
                <w:rFonts w:ascii="Times New Roman" w:hAnsi="Times New Roman" w:cs="Times New Roman"/>
                <w:spacing w:val="-1"/>
                <w:position w:val="-1"/>
                <w:sz w:val="20"/>
                <w:szCs w:val="20"/>
              </w:rPr>
              <w:t>z</w:t>
            </w:r>
            <w:r w:rsidR="00502E66" w:rsidRPr="004766E0">
              <w:rPr>
                <w:rFonts w:ascii="Times New Roman" w:hAnsi="Times New Roman" w:cs="Times New Roman"/>
                <w:spacing w:val="1"/>
                <w:position w:val="-1"/>
                <w:sz w:val="20"/>
                <w:szCs w:val="20"/>
              </w:rPr>
              <w:t>ını</w:t>
            </w:r>
            <w:r w:rsidR="00502E66" w:rsidRPr="004766E0">
              <w:rPr>
                <w:rFonts w:ascii="Times New Roman" w:hAnsi="Times New Roman" w:cs="Times New Roman"/>
                <w:spacing w:val="-1"/>
                <w:position w:val="-1"/>
                <w:sz w:val="20"/>
                <w:szCs w:val="20"/>
              </w:rPr>
              <w:t>z</w:t>
            </w:r>
            <w:r w:rsidR="00502E66" w:rsidRPr="004766E0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. (</w:t>
            </w:r>
            <w:r w:rsidR="00C13B3F" w:rsidRPr="004766E0">
              <w:rPr>
                <w:rFonts w:ascii="Times New Roman" w:hAnsi="Times New Roman" w:cs="Times New Roman"/>
                <w:sz w:val="20"/>
                <w:szCs w:val="20"/>
              </w:rPr>
              <w:t>15 Puan</w:t>
            </w:r>
            <w:r w:rsidR="00502E66" w:rsidRPr="004766E0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)</w:t>
            </w:r>
          </w:p>
        </w:tc>
      </w:tr>
      <w:tr w:rsidR="007F775D" w:rsidRPr="004766E0" w:rsidTr="00257FDF">
        <w:trPr>
          <w:cnfStyle w:val="000000100000"/>
          <w:trHeight w:val="303"/>
        </w:trPr>
        <w:tc>
          <w:tcPr>
            <w:cnfStyle w:val="001000000000"/>
            <w:tcW w:w="655" w:type="pct"/>
            <w:vMerge w:val="restart"/>
            <w:vAlign w:val="center"/>
          </w:tcPr>
          <w:p w:rsidR="007F775D" w:rsidRPr="004766E0" w:rsidRDefault="007F775D" w:rsidP="00257FD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Yanlış mı?</w:t>
            </w:r>
          </w:p>
          <w:p w:rsidR="007F775D" w:rsidRPr="004766E0" w:rsidRDefault="007F775D" w:rsidP="00257FD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(Y)</w:t>
            </w:r>
          </w:p>
          <w:p w:rsidR="007F775D" w:rsidRPr="004766E0" w:rsidRDefault="007F775D" w:rsidP="00257FD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75D" w:rsidRPr="004766E0" w:rsidRDefault="007F775D" w:rsidP="00257FD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Doğru mu?</w:t>
            </w:r>
          </w:p>
          <w:p w:rsidR="007F775D" w:rsidRPr="004766E0" w:rsidRDefault="007F775D" w:rsidP="00257FD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7F775D" w:rsidRPr="004766E0" w:rsidRDefault="007F775D" w:rsidP="00257FDF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47" w:type="pct"/>
            <w:shd w:val="clear" w:color="auto" w:fill="auto"/>
            <w:vAlign w:val="center"/>
          </w:tcPr>
          <w:p w:rsidR="007F775D" w:rsidRPr="004766E0" w:rsidRDefault="00B01D50" w:rsidP="00BE635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 xml:space="preserve">İslam toplumu, </w:t>
            </w:r>
            <w:proofErr w:type="spellStart"/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tevhid</w:t>
            </w:r>
            <w:proofErr w:type="spellEnd"/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, barış ve hürriyet</w:t>
            </w:r>
            <w:r w:rsidR="003F3C45" w:rsidRPr="004766E0">
              <w:rPr>
                <w:rFonts w:ascii="Times New Roman" w:hAnsi="Times New Roman" w:cs="Times New Roman"/>
                <w:sz w:val="20"/>
                <w:szCs w:val="20"/>
              </w:rPr>
              <w:t xml:space="preserve"> ilkelerine dayanan erdemli bir toplumdur.</w:t>
            </w:r>
          </w:p>
        </w:tc>
      </w:tr>
      <w:tr w:rsidR="007F775D" w:rsidRPr="004766E0" w:rsidTr="00DB082F">
        <w:trPr>
          <w:cnfStyle w:val="000000010000"/>
          <w:trHeight w:val="354"/>
        </w:trPr>
        <w:tc>
          <w:tcPr>
            <w:cnfStyle w:val="001000000000"/>
            <w:tcW w:w="655" w:type="pct"/>
            <w:vMerge/>
            <w:vAlign w:val="center"/>
          </w:tcPr>
          <w:p w:rsidR="007F775D" w:rsidRPr="004766E0" w:rsidRDefault="007F775D" w:rsidP="00257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E5DFEC" w:themeFill="accent4" w:themeFillTint="33"/>
            <w:vAlign w:val="center"/>
          </w:tcPr>
          <w:p w:rsidR="007F775D" w:rsidRPr="004766E0" w:rsidRDefault="007F775D" w:rsidP="00257FDF">
            <w:pPr>
              <w:jc w:val="center"/>
              <w:cnfStyle w:val="00000001000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47" w:type="pct"/>
            <w:shd w:val="clear" w:color="auto" w:fill="E5DFEC" w:themeFill="accent4" w:themeFillTint="33"/>
            <w:vAlign w:val="center"/>
          </w:tcPr>
          <w:p w:rsidR="007F775D" w:rsidRPr="004766E0" w:rsidRDefault="004766E0" w:rsidP="00BE6356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Îsar</w:t>
            </w:r>
            <w:proofErr w:type="spellEnd"/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, ihtiyaç içinde dahi olsan kardeşini kendine tercih etme anlayışıdır.</w:t>
            </w:r>
          </w:p>
        </w:tc>
      </w:tr>
      <w:tr w:rsidR="007F775D" w:rsidRPr="004766E0" w:rsidTr="00257FDF">
        <w:trPr>
          <w:cnfStyle w:val="000000100000"/>
          <w:trHeight w:val="170"/>
        </w:trPr>
        <w:tc>
          <w:tcPr>
            <w:cnfStyle w:val="001000000000"/>
            <w:tcW w:w="655" w:type="pct"/>
            <w:vMerge/>
            <w:vAlign w:val="center"/>
          </w:tcPr>
          <w:p w:rsidR="007F775D" w:rsidRPr="004766E0" w:rsidRDefault="007F775D" w:rsidP="00257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7F775D" w:rsidRPr="004766E0" w:rsidRDefault="007F775D" w:rsidP="00257FDF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47" w:type="pct"/>
            <w:shd w:val="clear" w:color="auto" w:fill="auto"/>
            <w:vAlign w:val="center"/>
          </w:tcPr>
          <w:p w:rsidR="007F775D" w:rsidRPr="004766E0" w:rsidRDefault="00DB082F" w:rsidP="00BE6356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Medeniyetlerin gelişmesinde ve varlığının korunmasında belirleyici olan kurum ailedir.</w:t>
            </w:r>
          </w:p>
        </w:tc>
      </w:tr>
      <w:tr w:rsidR="007F775D" w:rsidRPr="004766E0" w:rsidTr="00257FDF">
        <w:trPr>
          <w:cnfStyle w:val="000000010000"/>
          <w:trHeight w:val="288"/>
        </w:trPr>
        <w:tc>
          <w:tcPr>
            <w:cnfStyle w:val="001000000000"/>
            <w:tcW w:w="655" w:type="pct"/>
            <w:vMerge/>
            <w:vAlign w:val="center"/>
          </w:tcPr>
          <w:p w:rsidR="007F775D" w:rsidRPr="004766E0" w:rsidRDefault="007F775D" w:rsidP="00257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E5DFEC" w:themeFill="accent4" w:themeFillTint="33"/>
            <w:vAlign w:val="center"/>
          </w:tcPr>
          <w:p w:rsidR="007F775D" w:rsidRPr="004766E0" w:rsidRDefault="007F775D" w:rsidP="00257FDF">
            <w:pPr>
              <w:jc w:val="center"/>
              <w:cnfStyle w:val="00000001000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47" w:type="pct"/>
            <w:shd w:val="clear" w:color="auto" w:fill="E5DFEC" w:themeFill="accent4" w:themeFillTint="33"/>
            <w:vAlign w:val="center"/>
          </w:tcPr>
          <w:p w:rsidR="007F775D" w:rsidRPr="004766E0" w:rsidRDefault="000016D4" w:rsidP="000016D4">
            <w:pPr>
              <w:autoSpaceDE w:val="0"/>
              <w:autoSpaceDN w:val="0"/>
              <w:adjustRightInd w:val="0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Mescitler, Hz. Peygamber (s.a.v.) döneminden iti</w:t>
            </w:r>
            <w:r w:rsidR="008924CA" w:rsidRPr="004766E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b</w:t>
            </w:r>
            <w:r w:rsidRPr="004766E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aren eğiti-öğreti faaliyetlerinin gerçekleşti</w:t>
            </w:r>
            <w:r w:rsidR="008924CA" w:rsidRPr="004766E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r</w:t>
            </w:r>
            <w:r w:rsidRPr="004766E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ildiği m</w:t>
            </w:r>
            <w:r w:rsidRPr="004766E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 w:rsidRPr="004766E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kânlardır.</w:t>
            </w:r>
          </w:p>
        </w:tc>
      </w:tr>
      <w:tr w:rsidR="007F775D" w:rsidRPr="004766E0" w:rsidTr="00257FDF">
        <w:trPr>
          <w:cnfStyle w:val="000000100000"/>
          <w:trHeight w:val="194"/>
        </w:trPr>
        <w:tc>
          <w:tcPr>
            <w:cnfStyle w:val="001000000000"/>
            <w:tcW w:w="655" w:type="pct"/>
            <w:vMerge/>
            <w:vAlign w:val="center"/>
          </w:tcPr>
          <w:p w:rsidR="007F775D" w:rsidRPr="004766E0" w:rsidRDefault="007F775D" w:rsidP="00257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7F775D" w:rsidRPr="004766E0" w:rsidRDefault="007F775D" w:rsidP="00257FDF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47" w:type="pct"/>
            <w:shd w:val="clear" w:color="auto" w:fill="auto"/>
            <w:vAlign w:val="center"/>
          </w:tcPr>
          <w:p w:rsidR="007F775D" w:rsidRPr="004766E0" w:rsidRDefault="00CD75F4" w:rsidP="000016D4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0">
              <w:rPr>
                <w:rFonts w:ascii="Times New Roman" w:hAnsi="Times New Roman" w:cs="Times New Roman"/>
                <w:sz w:val="20"/>
                <w:szCs w:val="20"/>
              </w:rPr>
              <w:t>İslam insanları birinci sınıf, ikinci sınıf gibi ayrımlara tabi tutm</w:t>
            </w:r>
            <w:r w:rsidR="0057520A" w:rsidRPr="004766E0">
              <w:rPr>
                <w:rFonts w:ascii="Times New Roman" w:hAnsi="Times New Roman" w:cs="Times New Roman"/>
                <w:sz w:val="20"/>
                <w:szCs w:val="20"/>
              </w:rPr>
              <w:t>uştur.</w:t>
            </w:r>
          </w:p>
        </w:tc>
      </w:tr>
    </w:tbl>
    <w:p w:rsidR="00CD75F4" w:rsidRDefault="00CD75F4" w:rsidP="00536647">
      <w:pPr>
        <w:rPr>
          <w:sz w:val="16"/>
          <w:szCs w:val="16"/>
        </w:rPr>
      </w:pPr>
    </w:p>
    <w:tbl>
      <w:tblPr>
        <w:tblStyle w:val="AkKlavuz-Vurgu4"/>
        <w:tblW w:w="5028" w:type="pct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97"/>
        <w:gridCol w:w="10084"/>
      </w:tblGrid>
      <w:tr w:rsidR="00502E66" w:rsidRPr="00DF55E8" w:rsidTr="00BC49AD">
        <w:trPr>
          <w:cnfStyle w:val="100000000000"/>
          <w:trHeight w:val="993"/>
        </w:trPr>
        <w:tc>
          <w:tcPr>
            <w:cnfStyle w:val="001000000000"/>
            <w:tcW w:w="5000" w:type="pct"/>
            <w:gridSpan w:val="2"/>
            <w:vAlign w:val="center"/>
          </w:tcPr>
          <w:p w:rsidR="00C13B3F" w:rsidRPr="00BC49AD" w:rsidRDefault="00E84885" w:rsidP="003F0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9AD">
              <w:rPr>
                <w:rFonts w:ascii="Times New Roman" w:hAnsi="Times New Roman" w:cs="Times New Roman"/>
                <w:b w:val="0"/>
                <w:bCs w:val="0"/>
                <w:color w:val="231F20"/>
              </w:rPr>
              <w:t>D</w:t>
            </w:r>
            <w:r w:rsidR="00FD6BBC" w:rsidRPr="00BC49AD">
              <w:rPr>
                <w:rFonts w:ascii="Times New Roman" w:hAnsi="Times New Roman" w:cs="Times New Roman"/>
                <w:b w:val="0"/>
                <w:bCs w:val="0"/>
                <w:color w:val="231F20"/>
              </w:rPr>
              <w:t>-</w:t>
            </w:r>
            <w:r w:rsidR="00FD6BBC" w:rsidRPr="00BC49AD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="00DB082F">
              <w:rPr>
                <w:rFonts w:ascii="Times New Roman" w:hAnsi="Times New Roman" w:cs="Times New Roman"/>
                <w:sz w:val="20"/>
                <w:szCs w:val="20"/>
              </w:rPr>
              <w:t>İslam toplumunu yönlendiren ilkelerden 3 tanesini açıklayınız?</w:t>
            </w:r>
            <w:r w:rsidR="00C13B3F" w:rsidRPr="00BC49AD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="00FD6BBC" w:rsidRPr="00BC49AD">
              <w:rPr>
                <w:rFonts w:ascii="Times New Roman" w:hAnsi="Times New Roman" w:cs="Times New Roman"/>
                <w:color w:val="231F20"/>
              </w:rPr>
              <w:t>(</w:t>
            </w:r>
            <w:r w:rsidR="00BD7771" w:rsidRPr="00BC49AD">
              <w:rPr>
                <w:rFonts w:ascii="Times New Roman" w:hAnsi="Times New Roman" w:cs="Times New Roman"/>
                <w:color w:val="231F20"/>
              </w:rPr>
              <w:t>10</w:t>
            </w:r>
            <w:r w:rsidR="00FD6BBC" w:rsidRPr="00BC49AD">
              <w:rPr>
                <w:rFonts w:ascii="Times New Roman" w:hAnsi="Times New Roman" w:cs="Times New Roman"/>
                <w:color w:val="231F20"/>
              </w:rPr>
              <w:t xml:space="preserve"> puan)</w:t>
            </w:r>
          </w:p>
        </w:tc>
      </w:tr>
      <w:tr w:rsidR="00C13B3F" w:rsidRPr="00DF55E8" w:rsidTr="00BC49AD">
        <w:trPr>
          <w:cnfStyle w:val="000000100000"/>
          <w:cantSplit/>
          <w:trHeight w:val="1192"/>
        </w:trPr>
        <w:tc>
          <w:tcPr>
            <w:cnfStyle w:val="001000000000"/>
            <w:tcW w:w="235" w:type="pct"/>
            <w:vMerge w:val="restart"/>
            <w:textDirection w:val="btLr"/>
            <w:vAlign w:val="center"/>
          </w:tcPr>
          <w:p w:rsidR="00C13B3F" w:rsidRPr="00CE7C92" w:rsidRDefault="00C13B3F" w:rsidP="00257FDF">
            <w:pPr>
              <w:ind w:left="113" w:right="113"/>
              <w:jc w:val="center"/>
              <w:rPr>
                <w:rFonts w:ascii="Bradley Hand ITC" w:hAnsi="Bradley Hand ITC" w:cstheme="minorHAnsi"/>
              </w:rPr>
            </w:pPr>
            <w:r w:rsidRPr="00BE5E91">
              <w:rPr>
                <w:rFonts w:ascii="Juice ITC" w:hAnsi="Juice ITC" w:cstheme="minorHAnsi"/>
                <w:sz w:val="24"/>
                <w:szCs w:val="24"/>
              </w:rPr>
              <w:t>Yorum yapalım.</w:t>
            </w:r>
          </w:p>
        </w:tc>
        <w:tc>
          <w:tcPr>
            <w:tcW w:w="4765" w:type="pct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13B3F" w:rsidRPr="00C13B3F" w:rsidRDefault="00C13B3F" w:rsidP="008F7645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</w:rPr>
              <w:t>1</w:t>
            </w:r>
          </w:p>
        </w:tc>
      </w:tr>
      <w:tr w:rsidR="00C13B3F" w:rsidRPr="00DF55E8" w:rsidTr="00BC49AD">
        <w:trPr>
          <w:cnfStyle w:val="000000010000"/>
          <w:cantSplit/>
          <w:trHeight w:val="1192"/>
        </w:trPr>
        <w:tc>
          <w:tcPr>
            <w:cnfStyle w:val="001000000000"/>
            <w:tcW w:w="235" w:type="pct"/>
            <w:vMerge/>
            <w:textDirection w:val="btLr"/>
            <w:vAlign w:val="center"/>
          </w:tcPr>
          <w:p w:rsidR="00C13B3F" w:rsidRPr="00BE5E91" w:rsidRDefault="00C13B3F" w:rsidP="00257FDF">
            <w:pPr>
              <w:ind w:left="113" w:right="113"/>
              <w:jc w:val="center"/>
              <w:rPr>
                <w:rFonts w:ascii="Juice ITC" w:hAnsi="Juice ITC" w:cstheme="minorHAnsi"/>
                <w:sz w:val="24"/>
                <w:szCs w:val="24"/>
              </w:rPr>
            </w:pPr>
          </w:p>
        </w:tc>
        <w:tc>
          <w:tcPr>
            <w:tcW w:w="476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13B3F" w:rsidRPr="00C13B3F" w:rsidRDefault="00C13B3F" w:rsidP="008F7645">
            <w:pPr>
              <w:autoSpaceDE w:val="0"/>
              <w:autoSpaceDN w:val="0"/>
              <w:adjustRightInd w:val="0"/>
              <w:cnfStyle w:val="000000010000"/>
              <w:rPr>
                <w:rFonts w:cstheme="minorHAnsi"/>
                <w:sz w:val="20"/>
                <w:szCs w:val="20"/>
              </w:rPr>
            </w:pPr>
            <w:r w:rsidRPr="008F7645">
              <w:rPr>
                <w:rFonts w:ascii="Calibri" w:hAnsi="Calibri"/>
              </w:rPr>
              <w:t>2-</w:t>
            </w:r>
            <w:r w:rsidRPr="00BF786B">
              <w:rPr>
                <w:rFonts w:ascii="Calibri" w:hAnsi="Calibri"/>
                <w:color w:val="FF0000"/>
              </w:rPr>
              <w:t xml:space="preserve"> </w:t>
            </w:r>
          </w:p>
        </w:tc>
      </w:tr>
      <w:tr w:rsidR="00C13B3F" w:rsidRPr="00DF55E8" w:rsidTr="00BC49AD">
        <w:trPr>
          <w:cnfStyle w:val="000000100000"/>
          <w:cantSplit/>
          <w:trHeight w:val="1192"/>
        </w:trPr>
        <w:tc>
          <w:tcPr>
            <w:cnfStyle w:val="001000000000"/>
            <w:tcW w:w="235" w:type="pct"/>
            <w:vMerge/>
            <w:textDirection w:val="btLr"/>
            <w:vAlign w:val="center"/>
          </w:tcPr>
          <w:p w:rsidR="00C13B3F" w:rsidRPr="00BE5E91" w:rsidRDefault="00C13B3F" w:rsidP="00257FDF">
            <w:pPr>
              <w:ind w:left="113" w:right="113"/>
              <w:jc w:val="center"/>
              <w:rPr>
                <w:rFonts w:ascii="Juice ITC" w:hAnsi="Juice ITC" w:cstheme="minorHAnsi"/>
                <w:sz w:val="24"/>
                <w:szCs w:val="24"/>
              </w:rPr>
            </w:pPr>
          </w:p>
        </w:tc>
        <w:tc>
          <w:tcPr>
            <w:tcW w:w="4765" w:type="pct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C13B3F" w:rsidRPr="00C13B3F" w:rsidRDefault="00C13B3F" w:rsidP="008F7645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</w:rPr>
              <w:t xml:space="preserve">3- </w:t>
            </w:r>
          </w:p>
        </w:tc>
      </w:tr>
    </w:tbl>
    <w:p w:rsidR="00502E66" w:rsidRDefault="00502E66" w:rsidP="00502E66">
      <w:pPr>
        <w:rPr>
          <w:rFonts w:cstheme="minorHAnsi"/>
          <w:b/>
          <w:bCs/>
          <w:sz w:val="12"/>
          <w:szCs w:val="12"/>
        </w:rPr>
      </w:pPr>
    </w:p>
    <w:p w:rsidR="00BC49AD" w:rsidRDefault="00BC49AD" w:rsidP="00502E66">
      <w:pPr>
        <w:rPr>
          <w:rFonts w:cstheme="minorHAnsi"/>
          <w:b/>
          <w:bCs/>
          <w:sz w:val="12"/>
          <w:szCs w:val="12"/>
        </w:rPr>
      </w:pPr>
    </w:p>
    <w:p w:rsidR="00BC49AD" w:rsidRDefault="00BC49AD" w:rsidP="00502E66">
      <w:pPr>
        <w:rPr>
          <w:rFonts w:cstheme="minorHAnsi"/>
          <w:b/>
          <w:bCs/>
          <w:sz w:val="12"/>
          <w:szCs w:val="12"/>
        </w:rPr>
      </w:pPr>
    </w:p>
    <w:p w:rsidR="00BC49AD" w:rsidRPr="00462750" w:rsidRDefault="00BC49AD" w:rsidP="00502E66">
      <w:pPr>
        <w:rPr>
          <w:rFonts w:cstheme="minorHAnsi"/>
          <w:b/>
          <w:bCs/>
          <w:sz w:val="12"/>
          <w:szCs w:val="12"/>
        </w:rPr>
      </w:pPr>
    </w:p>
    <w:p w:rsidR="00502E66" w:rsidRDefault="00502E66" w:rsidP="00502E66">
      <w:pPr>
        <w:rPr>
          <w:sz w:val="20"/>
          <w:szCs w:val="20"/>
        </w:rPr>
      </w:pPr>
    </w:p>
    <w:p w:rsidR="00F565F8" w:rsidRDefault="00F565F8" w:rsidP="00502E66">
      <w:pPr>
        <w:rPr>
          <w:sz w:val="20"/>
          <w:szCs w:val="20"/>
        </w:rPr>
      </w:pPr>
    </w:p>
    <w:p w:rsidR="00F565F8" w:rsidRDefault="00F565F8" w:rsidP="00502E66">
      <w:pPr>
        <w:rPr>
          <w:sz w:val="20"/>
          <w:szCs w:val="20"/>
        </w:rPr>
      </w:pPr>
    </w:p>
    <w:p w:rsidR="00F565F8" w:rsidRDefault="00F565F8" w:rsidP="00502E66">
      <w:pPr>
        <w:rPr>
          <w:sz w:val="20"/>
          <w:szCs w:val="20"/>
        </w:rPr>
      </w:pPr>
    </w:p>
    <w:p w:rsidR="00F565F8" w:rsidRDefault="00F565F8" w:rsidP="00502E66">
      <w:pPr>
        <w:rPr>
          <w:sz w:val="20"/>
          <w:szCs w:val="20"/>
        </w:rPr>
      </w:pPr>
    </w:p>
    <w:p w:rsidR="00F565F8" w:rsidRDefault="00F565F8" w:rsidP="00502E66">
      <w:pPr>
        <w:rPr>
          <w:sz w:val="20"/>
          <w:szCs w:val="20"/>
        </w:rPr>
      </w:pPr>
    </w:p>
    <w:p w:rsidR="00F565F8" w:rsidRDefault="00F565F8" w:rsidP="00502E66">
      <w:pPr>
        <w:rPr>
          <w:sz w:val="20"/>
          <w:szCs w:val="20"/>
        </w:rPr>
      </w:pPr>
    </w:p>
    <w:tbl>
      <w:tblPr>
        <w:tblStyle w:val="AkKlavuz-Vurgu4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0522"/>
      </w:tblGrid>
      <w:tr w:rsidR="006D07CB" w:rsidTr="00A066B3">
        <w:trPr>
          <w:cnfStyle w:val="100000000000"/>
          <w:trHeight w:val="227"/>
        </w:trPr>
        <w:tc>
          <w:tcPr>
            <w:cnfStyle w:val="001000000000"/>
            <w:tcW w:w="5000" w:type="pct"/>
            <w:vAlign w:val="center"/>
            <w:hideMark/>
          </w:tcPr>
          <w:p w:rsidR="006D07CB" w:rsidRDefault="00E84885" w:rsidP="005534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</w:t>
            </w:r>
            <w:r w:rsidR="006D07CB">
              <w:rPr>
                <w:rFonts w:asciiTheme="minorHAnsi" w:hAnsiTheme="minorHAnsi" w:cstheme="minorHAnsi"/>
                <w:sz w:val="20"/>
                <w:szCs w:val="20"/>
              </w:rPr>
              <w:t xml:space="preserve">- Aşağıdaki çoktan seçmeli soruları </w:t>
            </w:r>
            <w:r w:rsidR="006D07C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TABLOYA KODLAYARAK</w:t>
            </w:r>
            <w:r w:rsidR="006D07CB">
              <w:rPr>
                <w:rFonts w:asciiTheme="minorHAnsi" w:hAnsiTheme="minorHAnsi" w:cstheme="minorHAnsi"/>
                <w:sz w:val="20"/>
                <w:szCs w:val="20"/>
              </w:rPr>
              <w:t xml:space="preserve"> cevaplandırınız. (</w:t>
            </w:r>
            <w:r w:rsidR="005534D5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  <w:r w:rsidR="006D07CB">
              <w:rPr>
                <w:rFonts w:asciiTheme="minorHAnsi" w:hAnsiTheme="minorHAnsi" w:cstheme="minorHAnsi"/>
                <w:sz w:val="20"/>
                <w:szCs w:val="20"/>
              </w:rPr>
              <w:t xml:space="preserve"> Puan)</w:t>
            </w:r>
          </w:p>
        </w:tc>
      </w:tr>
    </w:tbl>
    <w:p w:rsidR="006D07CB" w:rsidRPr="005D659E" w:rsidRDefault="006D07CB" w:rsidP="006D07CB">
      <w:pPr>
        <w:rPr>
          <w:sz w:val="16"/>
          <w:szCs w:val="16"/>
        </w:rPr>
      </w:pPr>
    </w:p>
    <w:tbl>
      <w:tblPr>
        <w:tblW w:w="10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953"/>
        <w:gridCol w:w="1985"/>
        <w:gridCol w:w="1984"/>
        <w:gridCol w:w="1952"/>
        <w:gridCol w:w="2127"/>
      </w:tblGrid>
      <w:tr w:rsidR="006D07CB" w:rsidTr="00A066B3">
        <w:trPr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7CB" w:rsidRPr="008F7645" w:rsidRDefault="006D07CB" w:rsidP="00A066B3">
            <w:pPr>
              <w:rPr>
                <w:rFonts w:ascii="Tahoma" w:eastAsia="Calibri" w:hAnsi="Tahoma" w:cs="Tahoma"/>
                <w:sz w:val="18"/>
                <w:szCs w:val="18"/>
              </w:rPr>
            </w:pPr>
            <w:r w:rsidRPr="008F764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1.</w:t>
            </w:r>
            <w:r w:rsidRPr="008F7645">
              <w:rPr>
                <w:rFonts w:ascii="Tahoma" w:eastAsia="Calibri" w:hAnsi="Tahoma" w:cs="Tahoma"/>
                <w:sz w:val="18"/>
                <w:szCs w:val="18"/>
              </w:rPr>
              <w:t xml:space="preserve"> (A) (B) (C) (D) (E)</w:t>
            </w:r>
          </w:p>
          <w:p w:rsidR="006D07CB" w:rsidRPr="008F7645" w:rsidRDefault="006D07CB" w:rsidP="00A066B3">
            <w:pPr>
              <w:rPr>
                <w:rFonts w:ascii="Tahoma" w:eastAsia="Calibri" w:hAnsi="Tahoma" w:cs="Tahoma"/>
                <w:sz w:val="18"/>
                <w:szCs w:val="18"/>
              </w:rPr>
            </w:pPr>
            <w:r w:rsidRPr="008F764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2.</w:t>
            </w:r>
            <w:r w:rsidRPr="008F7645">
              <w:rPr>
                <w:rFonts w:ascii="Tahoma" w:eastAsia="Calibri" w:hAnsi="Tahoma" w:cs="Tahoma"/>
                <w:sz w:val="18"/>
                <w:szCs w:val="18"/>
              </w:rPr>
              <w:t xml:space="preserve"> (A) (B) (C) (D) (E)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7CB" w:rsidRPr="008F7645" w:rsidRDefault="006D07CB" w:rsidP="00A066B3">
            <w:pPr>
              <w:rPr>
                <w:rFonts w:ascii="Tahoma" w:eastAsia="Calibri" w:hAnsi="Tahoma" w:cs="Tahoma"/>
                <w:sz w:val="18"/>
                <w:szCs w:val="18"/>
              </w:rPr>
            </w:pPr>
            <w:r w:rsidRPr="008F764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3.</w:t>
            </w:r>
            <w:r w:rsidRPr="008F7645">
              <w:rPr>
                <w:rFonts w:ascii="Tahoma" w:eastAsia="Calibri" w:hAnsi="Tahoma" w:cs="Tahoma"/>
                <w:sz w:val="18"/>
                <w:szCs w:val="18"/>
              </w:rPr>
              <w:t xml:space="preserve"> (A) (B) (C) (D) (E)</w:t>
            </w:r>
          </w:p>
          <w:p w:rsidR="006D07CB" w:rsidRPr="008F7645" w:rsidRDefault="006D07CB" w:rsidP="00A066B3">
            <w:pPr>
              <w:rPr>
                <w:rFonts w:ascii="Tahoma" w:eastAsia="Calibri" w:hAnsi="Tahoma" w:cs="Tahoma"/>
                <w:sz w:val="18"/>
                <w:szCs w:val="18"/>
              </w:rPr>
            </w:pPr>
            <w:r w:rsidRPr="008F764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4.</w:t>
            </w:r>
            <w:r w:rsidRPr="008F7645">
              <w:rPr>
                <w:rFonts w:ascii="Tahoma" w:eastAsia="Calibri" w:hAnsi="Tahoma" w:cs="Tahoma"/>
                <w:sz w:val="18"/>
                <w:szCs w:val="18"/>
              </w:rPr>
              <w:t xml:space="preserve"> (A) (B) (C) (D) (E)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CB" w:rsidRPr="008F7645" w:rsidRDefault="006D07CB" w:rsidP="00A066B3">
            <w:pPr>
              <w:rPr>
                <w:rFonts w:ascii="Tahoma" w:eastAsia="Calibri" w:hAnsi="Tahoma" w:cs="Tahoma"/>
                <w:sz w:val="18"/>
                <w:szCs w:val="18"/>
              </w:rPr>
            </w:pPr>
            <w:r w:rsidRPr="008F764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5.</w:t>
            </w:r>
            <w:r w:rsidRPr="008F7645">
              <w:rPr>
                <w:rFonts w:ascii="Tahoma" w:eastAsia="Calibri" w:hAnsi="Tahoma" w:cs="Tahoma"/>
                <w:sz w:val="18"/>
                <w:szCs w:val="18"/>
              </w:rPr>
              <w:t xml:space="preserve"> (A) (B) (C) (D) (E)</w:t>
            </w:r>
          </w:p>
          <w:p w:rsidR="006D07CB" w:rsidRPr="008F7645" w:rsidRDefault="006D07CB" w:rsidP="00A066B3">
            <w:pPr>
              <w:rPr>
                <w:rFonts w:ascii="Tahoma" w:eastAsia="Calibri" w:hAnsi="Tahoma" w:cs="Tahoma"/>
                <w:sz w:val="18"/>
                <w:szCs w:val="18"/>
              </w:rPr>
            </w:pPr>
            <w:r w:rsidRPr="008F764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6.</w:t>
            </w:r>
            <w:r w:rsidRPr="008F7645">
              <w:rPr>
                <w:rFonts w:ascii="Tahoma" w:eastAsia="Calibri" w:hAnsi="Tahoma" w:cs="Tahoma"/>
                <w:sz w:val="18"/>
                <w:szCs w:val="18"/>
              </w:rPr>
              <w:t xml:space="preserve"> (A) (B) (C) (D) (E)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CB" w:rsidRPr="008F7645" w:rsidRDefault="006D07CB" w:rsidP="00A066B3">
            <w:pPr>
              <w:rPr>
                <w:rFonts w:ascii="Tahoma" w:eastAsia="Calibri" w:hAnsi="Tahoma" w:cs="Tahoma"/>
                <w:sz w:val="18"/>
                <w:szCs w:val="18"/>
              </w:rPr>
            </w:pPr>
            <w:r w:rsidRPr="008F764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7.</w:t>
            </w:r>
            <w:r w:rsidRPr="008F7645">
              <w:rPr>
                <w:rFonts w:ascii="Tahoma" w:eastAsia="Calibri" w:hAnsi="Tahoma" w:cs="Tahoma"/>
                <w:sz w:val="18"/>
                <w:szCs w:val="18"/>
              </w:rPr>
              <w:t xml:space="preserve"> (A) (B) (C) (D) (E)</w:t>
            </w:r>
          </w:p>
          <w:p w:rsidR="006D07CB" w:rsidRPr="008F7645" w:rsidRDefault="006D07CB" w:rsidP="00A066B3">
            <w:pPr>
              <w:rPr>
                <w:rFonts w:ascii="Tahoma" w:eastAsia="Calibri" w:hAnsi="Tahoma" w:cs="Tahoma"/>
                <w:sz w:val="18"/>
                <w:szCs w:val="18"/>
              </w:rPr>
            </w:pPr>
            <w:r w:rsidRPr="008F764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8.</w:t>
            </w:r>
            <w:r w:rsidRPr="008F7645">
              <w:rPr>
                <w:rFonts w:ascii="Tahoma" w:eastAsia="Calibri" w:hAnsi="Tahoma" w:cs="Tahoma"/>
                <w:sz w:val="18"/>
                <w:szCs w:val="18"/>
              </w:rPr>
              <w:t xml:space="preserve"> (A) (B) (C) (D) (E)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7CB" w:rsidRPr="008F7645" w:rsidRDefault="006D07CB" w:rsidP="00A066B3">
            <w:pPr>
              <w:rPr>
                <w:rFonts w:ascii="Tahoma" w:eastAsia="Calibri" w:hAnsi="Tahoma" w:cs="Tahoma"/>
                <w:sz w:val="18"/>
                <w:szCs w:val="18"/>
              </w:rPr>
            </w:pPr>
            <w:r w:rsidRPr="008F764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9.</w:t>
            </w:r>
            <w:r w:rsidRPr="008F7645">
              <w:rPr>
                <w:rFonts w:ascii="Tahoma" w:eastAsia="Calibri" w:hAnsi="Tahoma" w:cs="Tahoma"/>
                <w:sz w:val="18"/>
                <w:szCs w:val="18"/>
              </w:rPr>
              <w:t xml:space="preserve">   (A) (B) (C) (D) (E)</w:t>
            </w:r>
          </w:p>
          <w:p w:rsidR="006D07CB" w:rsidRPr="004214CC" w:rsidRDefault="006D07CB" w:rsidP="00A066B3">
            <w:pPr>
              <w:rPr>
                <w:rFonts w:ascii="Tahoma" w:eastAsia="Calibri" w:hAnsi="Tahoma" w:cs="Tahoma"/>
                <w:sz w:val="18"/>
                <w:szCs w:val="18"/>
              </w:rPr>
            </w:pPr>
            <w:r w:rsidRPr="008F764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10.</w:t>
            </w:r>
            <w:r w:rsidRPr="008F7645">
              <w:rPr>
                <w:rFonts w:ascii="Tahoma" w:eastAsia="Calibri" w:hAnsi="Tahoma" w:cs="Tahoma"/>
                <w:sz w:val="18"/>
                <w:szCs w:val="18"/>
              </w:rPr>
              <w:t xml:space="preserve"> (A) (B) (C) (D) (E)</w:t>
            </w:r>
          </w:p>
        </w:tc>
      </w:tr>
    </w:tbl>
    <w:p w:rsidR="00732A0F" w:rsidRDefault="00732A0F" w:rsidP="006D07CB">
      <w:pPr>
        <w:rPr>
          <w:rFonts w:cstheme="minorHAnsi"/>
          <w:sz w:val="20"/>
          <w:szCs w:val="20"/>
        </w:rPr>
      </w:pPr>
    </w:p>
    <w:p w:rsidR="00043E57" w:rsidRDefault="00043E57" w:rsidP="006D07CB">
      <w:pPr>
        <w:rPr>
          <w:rFonts w:cstheme="minorHAnsi"/>
          <w:sz w:val="20"/>
          <w:szCs w:val="20"/>
        </w:rPr>
      </w:pPr>
    </w:p>
    <w:p w:rsidR="00D96A69" w:rsidRDefault="00D96A69" w:rsidP="006D07CB">
      <w:pPr>
        <w:rPr>
          <w:rFonts w:cstheme="minorHAnsi"/>
          <w:sz w:val="20"/>
          <w:szCs w:val="20"/>
        </w:rPr>
        <w:sectPr w:rsidR="00D96A69" w:rsidSect="00EF2EC7">
          <w:footerReference w:type="even" r:id="rId9"/>
          <w:type w:val="continuous"/>
          <w:pgSz w:w="11906" w:h="16838"/>
          <w:pgMar w:top="720" w:right="720" w:bottom="720" w:left="720" w:header="708" w:footer="708" w:gutter="0"/>
          <w:cols w:sep="1" w:space="567"/>
          <w:docGrid w:linePitch="360"/>
        </w:sectPr>
      </w:pPr>
    </w:p>
    <w:p w:rsidR="00732A0F" w:rsidRDefault="004766E0" w:rsidP="004766E0">
      <w:pPr>
        <w:pStyle w:val="ListeParagraf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Hz. Peyga</w:t>
      </w:r>
      <w:r w:rsidR="00F565F8">
        <w:rPr>
          <w:rFonts w:ascii="Times New Roman" w:hAnsi="Times New Roman" w:cs="Times New Roman"/>
          <w:sz w:val="20"/>
          <w:szCs w:val="20"/>
        </w:rPr>
        <w:t>mb</w:t>
      </w:r>
      <w:r>
        <w:rPr>
          <w:rFonts w:ascii="Times New Roman" w:hAnsi="Times New Roman" w:cs="Times New Roman"/>
          <w:sz w:val="20"/>
          <w:szCs w:val="20"/>
        </w:rPr>
        <w:t xml:space="preserve">er (s.a.v) insanların en </w:t>
      </w:r>
      <w:proofErr w:type="spellStart"/>
      <w:r>
        <w:rPr>
          <w:rFonts w:ascii="Times New Roman" w:hAnsi="Times New Roman" w:cs="Times New Roman"/>
          <w:sz w:val="20"/>
          <w:szCs w:val="20"/>
        </w:rPr>
        <w:t>cömerti</w:t>
      </w:r>
      <w:r w:rsidR="00F565F8"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sz w:val="20"/>
          <w:szCs w:val="20"/>
        </w:rPr>
        <w:t>. Temel ihtiyaçlardan fazlasını</w:t>
      </w:r>
      <w:r w:rsidR="00F565F8">
        <w:rPr>
          <w:rFonts w:ascii="Times New Roman" w:hAnsi="Times New Roman" w:cs="Times New Roman"/>
          <w:sz w:val="20"/>
          <w:szCs w:val="20"/>
        </w:rPr>
        <w:t xml:space="preserve"> daima muhtaçlara v</w:t>
      </w:r>
      <w:r w:rsidR="00F565F8">
        <w:rPr>
          <w:rFonts w:ascii="Times New Roman" w:hAnsi="Times New Roman" w:cs="Times New Roman"/>
          <w:sz w:val="20"/>
          <w:szCs w:val="20"/>
        </w:rPr>
        <w:t>e</w:t>
      </w:r>
      <w:r w:rsidR="00F565F8">
        <w:rPr>
          <w:rFonts w:ascii="Times New Roman" w:hAnsi="Times New Roman" w:cs="Times New Roman"/>
          <w:sz w:val="20"/>
          <w:szCs w:val="20"/>
        </w:rPr>
        <w:t>rirdi. Başkasını düşünmeyen, kendi menfaatini önc</w:t>
      </w:r>
      <w:r w:rsidR="00F565F8">
        <w:rPr>
          <w:rFonts w:ascii="Times New Roman" w:hAnsi="Times New Roman" w:cs="Times New Roman"/>
          <w:sz w:val="20"/>
          <w:szCs w:val="20"/>
        </w:rPr>
        <w:t>e</w:t>
      </w:r>
      <w:r w:rsidR="00F565F8">
        <w:rPr>
          <w:rFonts w:ascii="Times New Roman" w:hAnsi="Times New Roman" w:cs="Times New Roman"/>
          <w:sz w:val="20"/>
          <w:szCs w:val="20"/>
        </w:rPr>
        <w:t xml:space="preserve">leyen bireyciliğin, insan tabiatına aykırı olduğunu bildirmiş. </w:t>
      </w:r>
    </w:p>
    <w:p w:rsidR="00F565F8" w:rsidRDefault="00F565F8" w:rsidP="00F565F8">
      <w:pPr>
        <w:pStyle w:val="ListeParagraf"/>
        <w:rPr>
          <w:rFonts w:ascii="Times New Roman" w:hAnsi="Times New Roman" w:cs="Times New Roman"/>
          <w:b/>
          <w:sz w:val="20"/>
          <w:szCs w:val="20"/>
        </w:rPr>
      </w:pPr>
      <w:r w:rsidRPr="00F565F8">
        <w:rPr>
          <w:rFonts w:ascii="Times New Roman" w:hAnsi="Times New Roman" w:cs="Times New Roman"/>
          <w:b/>
          <w:sz w:val="20"/>
          <w:szCs w:val="20"/>
        </w:rPr>
        <w:t>Yukarıda anlatılan anlayış aşağıdakilerden ha</w:t>
      </w:r>
      <w:r w:rsidRPr="00F565F8">
        <w:rPr>
          <w:rFonts w:ascii="Times New Roman" w:hAnsi="Times New Roman" w:cs="Times New Roman"/>
          <w:b/>
          <w:sz w:val="20"/>
          <w:szCs w:val="20"/>
        </w:rPr>
        <w:t>n</w:t>
      </w:r>
      <w:r w:rsidRPr="00F565F8">
        <w:rPr>
          <w:rFonts w:ascii="Times New Roman" w:hAnsi="Times New Roman" w:cs="Times New Roman"/>
          <w:b/>
          <w:sz w:val="20"/>
          <w:szCs w:val="20"/>
        </w:rPr>
        <w:t>gisidir?</w:t>
      </w:r>
    </w:p>
    <w:p w:rsidR="00F565F8" w:rsidRPr="00F565F8" w:rsidRDefault="00F565F8" w:rsidP="00F565F8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F565F8">
        <w:rPr>
          <w:rFonts w:ascii="Times New Roman" w:hAnsi="Times New Roman" w:cs="Times New Roman"/>
          <w:sz w:val="20"/>
          <w:szCs w:val="20"/>
        </w:rPr>
        <w:t>İhsan</w:t>
      </w:r>
    </w:p>
    <w:p w:rsidR="00F565F8" w:rsidRPr="00F565F8" w:rsidRDefault="00F565F8" w:rsidP="00F565F8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F565F8">
        <w:rPr>
          <w:rFonts w:ascii="Times New Roman" w:hAnsi="Times New Roman" w:cs="Times New Roman"/>
          <w:sz w:val="20"/>
          <w:szCs w:val="20"/>
        </w:rPr>
        <w:t>İhlas</w:t>
      </w:r>
    </w:p>
    <w:p w:rsidR="00732A0F" w:rsidRPr="00F565F8" w:rsidRDefault="00F565F8" w:rsidP="00732A0F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F565F8">
        <w:rPr>
          <w:rFonts w:ascii="Times New Roman" w:hAnsi="Times New Roman" w:cs="Times New Roman"/>
          <w:sz w:val="20"/>
          <w:szCs w:val="20"/>
        </w:rPr>
        <w:t>Îsâr</w:t>
      </w:r>
      <w:proofErr w:type="spellEnd"/>
    </w:p>
    <w:p w:rsidR="00F565F8" w:rsidRPr="00F565F8" w:rsidRDefault="00F565F8" w:rsidP="00732A0F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F565F8">
        <w:rPr>
          <w:rFonts w:ascii="Times New Roman" w:hAnsi="Times New Roman" w:cs="Times New Roman"/>
          <w:sz w:val="20"/>
          <w:szCs w:val="20"/>
        </w:rPr>
        <w:t>Adalet</w:t>
      </w:r>
    </w:p>
    <w:p w:rsidR="00F565F8" w:rsidRPr="00F565F8" w:rsidRDefault="00F565F8" w:rsidP="00732A0F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F565F8">
        <w:rPr>
          <w:rFonts w:ascii="Times New Roman" w:hAnsi="Times New Roman" w:cs="Times New Roman"/>
          <w:sz w:val="20"/>
          <w:szCs w:val="20"/>
        </w:rPr>
        <w:t>Sevgi</w:t>
      </w:r>
    </w:p>
    <w:p w:rsidR="00D7552B" w:rsidRPr="00181D16" w:rsidRDefault="00D7552B" w:rsidP="00732A0F">
      <w:pPr>
        <w:rPr>
          <w:rFonts w:ascii="Times New Roman" w:eastAsiaTheme="minorHAnsi" w:hAnsi="Times New Roman" w:cs="Times New Roman"/>
          <w:sz w:val="20"/>
          <w:szCs w:val="20"/>
        </w:rPr>
      </w:pPr>
    </w:p>
    <w:p w:rsidR="00732A0F" w:rsidRPr="00181D16" w:rsidRDefault="00043E57" w:rsidP="00732A0F">
      <w:pPr>
        <w:ind w:left="180" w:hanging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81D1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732A0F" w:rsidRPr="00181D1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732A0F" w:rsidRPr="00181D16">
        <w:rPr>
          <w:rFonts w:ascii="Times New Roman" w:hAnsi="Times New Roman" w:cs="Times New Roman"/>
          <w:sz w:val="20"/>
          <w:szCs w:val="20"/>
        </w:rPr>
        <w:t xml:space="preserve"> Peygamberimiz bir hadisinde “Sizden biriniz bir kötülük gördüğünde gücü yetiyorsa, eliyle düzeltsin. Gücü yetm</w:t>
      </w:r>
      <w:r w:rsidR="00732A0F" w:rsidRPr="00181D16">
        <w:rPr>
          <w:rFonts w:ascii="Times New Roman" w:hAnsi="Times New Roman" w:cs="Times New Roman"/>
          <w:sz w:val="20"/>
          <w:szCs w:val="20"/>
        </w:rPr>
        <w:t>i</w:t>
      </w:r>
      <w:r w:rsidR="00732A0F" w:rsidRPr="00181D16">
        <w:rPr>
          <w:rFonts w:ascii="Times New Roman" w:hAnsi="Times New Roman" w:cs="Times New Roman"/>
          <w:sz w:val="20"/>
          <w:szCs w:val="20"/>
        </w:rPr>
        <w:t>yorsa, diliyle düzeltsin. Buna da gücü yetmiyorsa kalbiyle ondan uzaklaşsın.”</w:t>
      </w:r>
    </w:p>
    <w:p w:rsidR="00732A0F" w:rsidRPr="00181D16" w:rsidRDefault="00732A0F" w:rsidP="00732A0F">
      <w:pPr>
        <w:ind w:left="180" w:firstLine="10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D16">
        <w:rPr>
          <w:rFonts w:ascii="Times New Roman" w:hAnsi="Times New Roman" w:cs="Times New Roman"/>
          <w:b/>
          <w:sz w:val="20"/>
          <w:szCs w:val="20"/>
        </w:rPr>
        <w:t>Peygamberimiz bu hadisi ile aşağıdakilerden hangisini tavsiye etmektedir?</w:t>
      </w:r>
    </w:p>
    <w:p w:rsidR="00732A0F" w:rsidRPr="00181D16" w:rsidRDefault="00732A0F" w:rsidP="00732A0F">
      <w:pPr>
        <w:ind w:firstLine="180"/>
        <w:rPr>
          <w:rFonts w:ascii="Times New Roman" w:hAnsi="Times New Roman" w:cs="Times New Roman"/>
          <w:sz w:val="20"/>
          <w:szCs w:val="20"/>
        </w:rPr>
      </w:pPr>
      <w:r w:rsidRPr="00181D16">
        <w:rPr>
          <w:rFonts w:ascii="Times New Roman" w:hAnsi="Times New Roman" w:cs="Times New Roman"/>
          <w:sz w:val="20"/>
          <w:szCs w:val="20"/>
        </w:rPr>
        <w:t>A) Kötülük yapan insanlardan uzak durmayı</w:t>
      </w:r>
    </w:p>
    <w:p w:rsidR="00732A0F" w:rsidRPr="00181D16" w:rsidRDefault="00732A0F" w:rsidP="00732A0F">
      <w:pPr>
        <w:ind w:firstLine="180"/>
        <w:rPr>
          <w:rFonts w:ascii="Times New Roman" w:hAnsi="Times New Roman" w:cs="Times New Roman"/>
          <w:sz w:val="20"/>
          <w:szCs w:val="20"/>
        </w:rPr>
      </w:pPr>
      <w:r w:rsidRPr="00181D16">
        <w:rPr>
          <w:rFonts w:ascii="Times New Roman" w:hAnsi="Times New Roman" w:cs="Times New Roman"/>
          <w:sz w:val="20"/>
          <w:szCs w:val="20"/>
        </w:rPr>
        <w:t>B) Kötülükler karşısında sessiz kalmayı</w:t>
      </w:r>
    </w:p>
    <w:p w:rsidR="00732A0F" w:rsidRPr="00181D16" w:rsidRDefault="00732A0F" w:rsidP="00732A0F">
      <w:pPr>
        <w:ind w:firstLine="180"/>
        <w:rPr>
          <w:rFonts w:ascii="Times New Roman" w:hAnsi="Times New Roman" w:cs="Times New Roman"/>
          <w:sz w:val="20"/>
          <w:szCs w:val="20"/>
        </w:rPr>
      </w:pPr>
      <w:r w:rsidRPr="00181D16">
        <w:rPr>
          <w:rFonts w:ascii="Times New Roman" w:hAnsi="Times New Roman" w:cs="Times New Roman"/>
          <w:sz w:val="20"/>
          <w:szCs w:val="20"/>
        </w:rPr>
        <w:t>C) Kötü davranışlar karşısında duyarsız kalmamayı</w:t>
      </w:r>
    </w:p>
    <w:p w:rsidR="00732A0F" w:rsidRPr="00181D16" w:rsidRDefault="00732A0F" w:rsidP="00732A0F">
      <w:pPr>
        <w:ind w:firstLine="180"/>
        <w:rPr>
          <w:rFonts w:ascii="Times New Roman" w:hAnsi="Times New Roman" w:cs="Times New Roman"/>
          <w:sz w:val="20"/>
          <w:szCs w:val="20"/>
        </w:rPr>
      </w:pPr>
      <w:r w:rsidRPr="00181D16">
        <w:rPr>
          <w:rFonts w:ascii="Times New Roman" w:hAnsi="Times New Roman" w:cs="Times New Roman"/>
          <w:sz w:val="20"/>
          <w:szCs w:val="20"/>
        </w:rPr>
        <w:t>D) Kötü alışkanlıkları, el, dil ya da kalple yapmayı</w:t>
      </w:r>
    </w:p>
    <w:p w:rsidR="00732A0F" w:rsidRPr="00181D16" w:rsidRDefault="00732A0F" w:rsidP="00732A0F">
      <w:pPr>
        <w:ind w:firstLine="180"/>
        <w:rPr>
          <w:rFonts w:ascii="Times New Roman" w:hAnsi="Times New Roman" w:cs="Times New Roman"/>
          <w:sz w:val="20"/>
          <w:szCs w:val="20"/>
        </w:rPr>
      </w:pPr>
      <w:r w:rsidRPr="00181D16">
        <w:rPr>
          <w:rFonts w:ascii="Times New Roman" w:hAnsi="Times New Roman" w:cs="Times New Roman"/>
          <w:sz w:val="20"/>
          <w:szCs w:val="20"/>
        </w:rPr>
        <w:t>E) Düzenli tertipli olmayı</w:t>
      </w:r>
    </w:p>
    <w:p w:rsidR="00732A0F" w:rsidRPr="00181D16" w:rsidRDefault="00732A0F" w:rsidP="00457813">
      <w:pPr>
        <w:rPr>
          <w:rFonts w:ascii="Times New Roman" w:hAnsi="Times New Roman" w:cs="Times New Roman"/>
          <w:sz w:val="20"/>
          <w:szCs w:val="20"/>
        </w:rPr>
      </w:pPr>
    </w:p>
    <w:p w:rsidR="00D7552B" w:rsidRPr="00673102" w:rsidRDefault="00673102" w:rsidP="00457813">
      <w:pPr>
        <w:rPr>
          <w:rFonts w:ascii="Times New Roman" w:hAnsi="Times New Roman" w:cs="Times New Roman"/>
          <w:color w:val="FFFFFF" w:themeColor="background1"/>
          <w:sz w:val="20"/>
          <w:szCs w:val="20"/>
        </w:rPr>
      </w:pPr>
      <w:hyperlink r:id="rId10" w:history="1">
        <w:r w:rsidRPr="00673102">
          <w:rPr>
            <w:rStyle w:val="Kpr"/>
            <w:rFonts w:ascii="Times New Roman" w:hAnsi="Times New Roman" w:cs="Times New Roman"/>
            <w:color w:val="FFFFFF" w:themeColor="background1"/>
            <w:sz w:val="24"/>
            <w:szCs w:val="24"/>
          </w:rPr>
          <w:t>https://www.sorubak.com</w:t>
        </w:r>
      </w:hyperlink>
      <w:r w:rsidRPr="0067310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</w:p>
    <w:p w:rsidR="00732A0F" w:rsidRPr="00181D16" w:rsidRDefault="00732A0F" w:rsidP="00732A0F">
      <w:pPr>
        <w:rPr>
          <w:rFonts w:ascii="Times New Roman" w:hAnsi="Times New Roman" w:cs="Times New Roman"/>
          <w:sz w:val="20"/>
          <w:szCs w:val="20"/>
        </w:rPr>
      </w:pPr>
    </w:p>
    <w:p w:rsidR="00732A0F" w:rsidRPr="00181D16" w:rsidRDefault="00043E57" w:rsidP="00732A0F">
      <w:pPr>
        <w:ind w:left="360" w:hanging="360"/>
        <w:rPr>
          <w:rFonts w:ascii="Times New Roman" w:hAnsi="Times New Roman" w:cs="Times New Roman"/>
          <w:sz w:val="20"/>
          <w:szCs w:val="20"/>
        </w:rPr>
      </w:pPr>
      <w:r w:rsidRPr="00181D16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732A0F" w:rsidRPr="00181D16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732A0F" w:rsidRPr="00181D16">
        <w:rPr>
          <w:rFonts w:ascii="Times New Roman" w:hAnsi="Times New Roman" w:cs="Times New Roman"/>
          <w:sz w:val="20"/>
          <w:szCs w:val="20"/>
        </w:rPr>
        <w:t xml:space="preserve"> Halifeliği döneminde Hz. Ömer ‘in makamına bir arkadaşı ziyaretine gelir. Halife Ömer makamındaki bu özel g</w:t>
      </w:r>
      <w:r w:rsidR="00732A0F" w:rsidRPr="00181D16">
        <w:rPr>
          <w:rFonts w:ascii="Times New Roman" w:hAnsi="Times New Roman" w:cs="Times New Roman"/>
          <w:sz w:val="20"/>
          <w:szCs w:val="20"/>
        </w:rPr>
        <w:t>ö</w:t>
      </w:r>
      <w:r w:rsidR="00732A0F" w:rsidRPr="00181D16">
        <w:rPr>
          <w:rFonts w:ascii="Times New Roman" w:hAnsi="Times New Roman" w:cs="Times New Roman"/>
          <w:sz w:val="20"/>
          <w:szCs w:val="20"/>
        </w:rPr>
        <w:t>rüşmeye başlamadan önce devlete ait mumu söndürür ve kendine ait mumu yakar.</w:t>
      </w:r>
    </w:p>
    <w:p w:rsidR="00732A0F" w:rsidRPr="00181D16" w:rsidRDefault="00732A0F" w:rsidP="00732A0F">
      <w:pPr>
        <w:ind w:left="284"/>
        <w:rPr>
          <w:rFonts w:ascii="Times New Roman" w:hAnsi="Times New Roman" w:cs="Times New Roman"/>
          <w:b/>
          <w:sz w:val="20"/>
          <w:szCs w:val="20"/>
        </w:rPr>
      </w:pPr>
      <w:r w:rsidRPr="00181D16">
        <w:rPr>
          <w:rFonts w:ascii="Times New Roman" w:hAnsi="Times New Roman" w:cs="Times New Roman"/>
          <w:b/>
          <w:sz w:val="20"/>
          <w:szCs w:val="20"/>
        </w:rPr>
        <w:t>Bu davranışıyla Hz. Ömer dinimizin öncelikle hangi buyruğuna uyduğu söylenebilir?</w:t>
      </w:r>
    </w:p>
    <w:p w:rsidR="00732A0F" w:rsidRPr="00181D16" w:rsidRDefault="00732A0F" w:rsidP="00732A0F">
      <w:pPr>
        <w:spacing w:line="276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181D16">
        <w:rPr>
          <w:rFonts w:ascii="Times New Roman" w:hAnsi="Times New Roman" w:cs="Times New Roman"/>
          <w:sz w:val="20"/>
          <w:szCs w:val="20"/>
        </w:rPr>
        <w:t>A) Kul hakkı yememek      B) Kamu hakkı yememek</w:t>
      </w:r>
    </w:p>
    <w:p w:rsidR="00043E57" w:rsidRPr="00181D16" w:rsidRDefault="00732A0F" w:rsidP="00732A0F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181D16">
        <w:rPr>
          <w:rFonts w:ascii="Times New Roman" w:hAnsi="Times New Roman" w:cs="Times New Roman"/>
          <w:sz w:val="20"/>
          <w:szCs w:val="20"/>
        </w:rPr>
        <w:t xml:space="preserve">C) Cömert olmak             </w:t>
      </w:r>
      <w:r w:rsidR="00043E57" w:rsidRPr="00181D16">
        <w:rPr>
          <w:rFonts w:ascii="Times New Roman" w:hAnsi="Times New Roman" w:cs="Times New Roman"/>
          <w:sz w:val="20"/>
          <w:szCs w:val="20"/>
        </w:rPr>
        <w:t>D) Misafire saygı göstermek</w:t>
      </w:r>
    </w:p>
    <w:p w:rsidR="00732A0F" w:rsidRPr="00181D16" w:rsidRDefault="00732A0F" w:rsidP="00732A0F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181D16">
        <w:rPr>
          <w:rFonts w:ascii="Times New Roman" w:hAnsi="Times New Roman" w:cs="Times New Roman"/>
          <w:sz w:val="20"/>
          <w:szCs w:val="20"/>
        </w:rPr>
        <w:t>E) Saygılı olmak</w:t>
      </w:r>
    </w:p>
    <w:p w:rsidR="00043E57" w:rsidRPr="00181D16" w:rsidRDefault="00043E57" w:rsidP="00732A0F">
      <w:pPr>
        <w:rPr>
          <w:rFonts w:ascii="Times New Roman" w:hAnsi="Times New Roman" w:cs="Times New Roman"/>
          <w:sz w:val="20"/>
          <w:szCs w:val="20"/>
        </w:rPr>
      </w:pPr>
    </w:p>
    <w:p w:rsidR="00D7552B" w:rsidRPr="00181D16" w:rsidRDefault="00673102" w:rsidP="00732A0F">
      <w:pPr>
        <w:rPr>
          <w:rFonts w:ascii="Times New Roman" w:hAnsi="Times New Roman" w:cs="Times New Roman"/>
          <w:sz w:val="20"/>
          <w:szCs w:val="20"/>
        </w:rPr>
      </w:pPr>
      <w:hyperlink r:id="rId11" w:history="1">
        <w:r w:rsidRPr="00505727">
          <w:rPr>
            <w:rStyle w:val="Kpr"/>
            <w:rFonts w:ascii="Times New Roman" w:hAnsi="Times New Roman" w:cs="Times New Roman"/>
            <w:sz w:val="24"/>
            <w:szCs w:val="24"/>
          </w:rPr>
          <w:t>https://www.sorubak.com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813" w:rsidRPr="00181D16" w:rsidRDefault="00457813" w:rsidP="00732A0F">
      <w:pPr>
        <w:rPr>
          <w:rFonts w:ascii="Times New Roman" w:hAnsi="Times New Roman" w:cs="Times New Roman"/>
          <w:sz w:val="20"/>
          <w:szCs w:val="20"/>
        </w:rPr>
      </w:pPr>
    </w:p>
    <w:p w:rsidR="00732A0F" w:rsidRPr="00181D16" w:rsidRDefault="00043E57" w:rsidP="00732A0F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181D16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732A0F" w:rsidRPr="00181D16">
        <w:rPr>
          <w:rFonts w:ascii="Times New Roman" w:hAnsi="Times New Roman" w:cs="Times New Roman"/>
          <w:b/>
          <w:bCs/>
          <w:sz w:val="20"/>
          <w:szCs w:val="20"/>
        </w:rPr>
        <w:t xml:space="preserve">) Aşağıdakilerden hangisi, </w:t>
      </w:r>
      <w:r w:rsidR="00DB082F" w:rsidRPr="00181D16">
        <w:rPr>
          <w:rFonts w:ascii="Times New Roman" w:hAnsi="Times New Roman" w:cs="Times New Roman"/>
          <w:b/>
          <w:bCs/>
          <w:sz w:val="20"/>
          <w:szCs w:val="20"/>
        </w:rPr>
        <w:t>İ</w:t>
      </w:r>
      <w:r w:rsidR="00732A0F" w:rsidRPr="00181D16">
        <w:rPr>
          <w:rFonts w:ascii="Times New Roman" w:hAnsi="Times New Roman" w:cs="Times New Roman"/>
          <w:b/>
          <w:bCs/>
          <w:sz w:val="20"/>
          <w:szCs w:val="20"/>
        </w:rPr>
        <w:t xml:space="preserve">slam toplumunun dayandığı temel ilkelerinden </w:t>
      </w:r>
      <w:r w:rsidR="00732A0F" w:rsidRPr="00181D16">
        <w:rPr>
          <w:rFonts w:ascii="Times New Roman" w:hAnsi="Times New Roman" w:cs="Times New Roman"/>
          <w:b/>
          <w:bCs/>
          <w:sz w:val="20"/>
          <w:szCs w:val="20"/>
          <w:u w:val="single"/>
        </w:rPr>
        <w:t>değildir</w:t>
      </w:r>
      <w:r w:rsidR="00732A0F" w:rsidRPr="00181D16">
        <w:rPr>
          <w:rFonts w:ascii="Times New Roman" w:hAnsi="Times New Roman" w:cs="Times New Roman"/>
          <w:b/>
          <w:bCs/>
          <w:sz w:val="20"/>
          <w:szCs w:val="20"/>
        </w:rPr>
        <w:t>?</w:t>
      </w:r>
      <w:r w:rsidR="00732A0F" w:rsidRPr="00181D1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32A0F" w:rsidRPr="00181D16" w:rsidRDefault="00732A0F" w:rsidP="00732A0F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0"/>
          <w:szCs w:val="20"/>
        </w:rPr>
      </w:pPr>
      <w:r w:rsidRPr="00181D16">
        <w:rPr>
          <w:rFonts w:ascii="Times New Roman" w:hAnsi="Times New Roman" w:cs="Times New Roman"/>
          <w:sz w:val="20"/>
          <w:szCs w:val="20"/>
        </w:rPr>
        <w:t xml:space="preserve">A) Güç </w:t>
      </w:r>
      <w:r w:rsidR="008F7645" w:rsidRPr="00181D16">
        <w:rPr>
          <w:rFonts w:ascii="Times New Roman" w:hAnsi="Times New Roman" w:cs="Times New Roman"/>
          <w:sz w:val="20"/>
          <w:szCs w:val="20"/>
        </w:rPr>
        <w:t xml:space="preserve">       </w:t>
      </w:r>
      <w:r w:rsidRPr="00181D16">
        <w:rPr>
          <w:rFonts w:ascii="Times New Roman" w:hAnsi="Times New Roman" w:cs="Times New Roman"/>
          <w:sz w:val="20"/>
          <w:szCs w:val="20"/>
        </w:rPr>
        <w:t xml:space="preserve">B) </w:t>
      </w:r>
      <w:proofErr w:type="spellStart"/>
      <w:r w:rsidRPr="00181D16">
        <w:rPr>
          <w:rFonts w:ascii="Times New Roman" w:hAnsi="Times New Roman" w:cs="Times New Roman"/>
          <w:sz w:val="20"/>
          <w:szCs w:val="20"/>
        </w:rPr>
        <w:t>Tevhid</w:t>
      </w:r>
      <w:proofErr w:type="spellEnd"/>
      <w:r w:rsidRPr="00181D16">
        <w:rPr>
          <w:rFonts w:ascii="Times New Roman" w:hAnsi="Times New Roman" w:cs="Times New Roman"/>
          <w:sz w:val="20"/>
          <w:szCs w:val="20"/>
        </w:rPr>
        <w:t xml:space="preserve"> </w:t>
      </w:r>
      <w:r w:rsidR="008F7645" w:rsidRPr="00181D16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81D16">
        <w:rPr>
          <w:rFonts w:ascii="Times New Roman" w:hAnsi="Times New Roman" w:cs="Times New Roman"/>
          <w:sz w:val="20"/>
          <w:szCs w:val="20"/>
        </w:rPr>
        <w:t xml:space="preserve">C) Barış </w:t>
      </w:r>
      <w:r w:rsidR="008F7645" w:rsidRPr="00181D16">
        <w:rPr>
          <w:rFonts w:ascii="Times New Roman" w:hAnsi="Times New Roman" w:cs="Times New Roman"/>
          <w:sz w:val="20"/>
          <w:szCs w:val="20"/>
        </w:rPr>
        <w:t xml:space="preserve">        </w:t>
      </w:r>
      <w:r w:rsidRPr="00181D16">
        <w:rPr>
          <w:rFonts w:ascii="Times New Roman" w:hAnsi="Times New Roman" w:cs="Times New Roman"/>
          <w:sz w:val="20"/>
          <w:szCs w:val="20"/>
        </w:rPr>
        <w:t xml:space="preserve">D) hürriyet </w:t>
      </w:r>
      <w:r w:rsidR="008F7645" w:rsidRPr="00181D16">
        <w:rPr>
          <w:rFonts w:ascii="Times New Roman" w:hAnsi="Times New Roman" w:cs="Times New Roman"/>
          <w:sz w:val="20"/>
          <w:szCs w:val="20"/>
        </w:rPr>
        <w:t xml:space="preserve">       </w:t>
      </w:r>
      <w:r w:rsidRPr="00181D16">
        <w:rPr>
          <w:rFonts w:ascii="Times New Roman" w:hAnsi="Times New Roman" w:cs="Times New Roman"/>
          <w:sz w:val="20"/>
          <w:szCs w:val="20"/>
        </w:rPr>
        <w:t>E) Güven</w:t>
      </w:r>
    </w:p>
    <w:p w:rsidR="00732A0F" w:rsidRPr="00181D16" w:rsidRDefault="00732A0F" w:rsidP="00732A0F">
      <w:pPr>
        <w:ind w:left="284" w:hanging="284"/>
        <w:rPr>
          <w:rFonts w:ascii="Times New Roman" w:hAnsi="Times New Roman" w:cs="Times New Roman"/>
          <w:sz w:val="20"/>
          <w:szCs w:val="20"/>
          <w:lang w:bidi="ar-EG"/>
        </w:rPr>
      </w:pPr>
    </w:p>
    <w:p w:rsidR="00D7552B" w:rsidRPr="00181D16" w:rsidRDefault="00D7552B" w:rsidP="00732A0F">
      <w:pPr>
        <w:ind w:left="284" w:hanging="284"/>
        <w:rPr>
          <w:rFonts w:ascii="Times New Roman" w:hAnsi="Times New Roman" w:cs="Times New Roman"/>
          <w:sz w:val="20"/>
          <w:szCs w:val="20"/>
          <w:lang w:bidi="ar-EG"/>
        </w:rPr>
      </w:pPr>
    </w:p>
    <w:p w:rsidR="00457813" w:rsidRPr="00181D16" w:rsidRDefault="00457813" w:rsidP="00732A0F">
      <w:pPr>
        <w:ind w:left="284" w:hanging="284"/>
        <w:rPr>
          <w:rFonts w:ascii="Times New Roman" w:hAnsi="Times New Roman" w:cs="Times New Roman"/>
          <w:sz w:val="20"/>
          <w:szCs w:val="20"/>
          <w:lang w:bidi="ar-EG"/>
        </w:rPr>
      </w:pPr>
    </w:p>
    <w:p w:rsidR="00732A0F" w:rsidRDefault="00043E57" w:rsidP="00181D16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181D16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732A0F" w:rsidRPr="00181D16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="00D9658B">
        <w:rPr>
          <w:rFonts w:ascii="Times New Roman" w:hAnsi="Times New Roman" w:cs="Times New Roman"/>
          <w:b/>
          <w:bCs/>
          <w:sz w:val="20"/>
          <w:szCs w:val="20"/>
        </w:rPr>
        <w:t>Helal kazanç ilkesi gereği aşağıdakilerden hangisi bir Müslümanın kaçınması gerekenlerden değildir?</w:t>
      </w:r>
    </w:p>
    <w:p w:rsidR="00D9658B" w:rsidRDefault="00D9658B" w:rsidP="00181D16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Emeğin hakkını vermek</w:t>
      </w:r>
    </w:p>
    <w:p w:rsidR="00D9658B" w:rsidRDefault="00D9658B" w:rsidP="00181D16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Kamu mallarını zimmete geçirmek</w:t>
      </w:r>
    </w:p>
    <w:p w:rsidR="00D9658B" w:rsidRDefault="00D9658B" w:rsidP="00181D16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 Şans oyunları</w:t>
      </w:r>
    </w:p>
    <w:p w:rsidR="00D9658B" w:rsidRDefault="00D9658B" w:rsidP="00181D16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D) </w:t>
      </w:r>
      <w:r w:rsidR="004766E0">
        <w:rPr>
          <w:rFonts w:ascii="Times New Roman" w:hAnsi="Times New Roman" w:cs="Times New Roman"/>
          <w:sz w:val="20"/>
          <w:szCs w:val="20"/>
        </w:rPr>
        <w:t>Kumar</w:t>
      </w:r>
    </w:p>
    <w:p w:rsidR="004766E0" w:rsidRPr="00181D16" w:rsidRDefault="004766E0" w:rsidP="00181D16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E) Sahte mal üretimi</w:t>
      </w:r>
    </w:p>
    <w:p w:rsidR="004766E0" w:rsidRDefault="004766E0" w:rsidP="00043E57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</w:p>
    <w:p w:rsidR="004766E0" w:rsidRDefault="004766E0" w:rsidP="00F565F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732A0F" w:rsidRPr="00181D16" w:rsidRDefault="00043E57" w:rsidP="00F565F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181D16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732A0F" w:rsidRPr="00181D16">
        <w:rPr>
          <w:rFonts w:ascii="Times New Roman" w:hAnsi="Times New Roman" w:cs="Times New Roman"/>
          <w:b/>
          <w:bCs/>
          <w:sz w:val="20"/>
          <w:szCs w:val="20"/>
        </w:rPr>
        <w:t>) Aşağıdakilerden hangisi İslam ekonomisinin ilkeleri</w:t>
      </w:r>
      <w:r w:rsidR="00732A0F" w:rsidRPr="00181D16"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="00732A0F" w:rsidRPr="00181D16">
        <w:rPr>
          <w:rFonts w:ascii="Times New Roman" w:hAnsi="Times New Roman" w:cs="Times New Roman"/>
          <w:b/>
          <w:bCs/>
          <w:sz w:val="20"/>
          <w:szCs w:val="20"/>
        </w:rPr>
        <w:t xml:space="preserve">den biri </w:t>
      </w:r>
      <w:r w:rsidR="00732A0F" w:rsidRPr="00181D16">
        <w:rPr>
          <w:rFonts w:ascii="Times New Roman" w:hAnsi="Times New Roman" w:cs="Times New Roman"/>
          <w:b/>
          <w:bCs/>
          <w:sz w:val="20"/>
          <w:szCs w:val="20"/>
          <w:u w:val="single"/>
        </w:rPr>
        <w:t>olamaz</w:t>
      </w:r>
      <w:r w:rsidR="00732A0F" w:rsidRPr="00181D16"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p w:rsidR="00732A0F" w:rsidRPr="00181D16" w:rsidRDefault="00732A0F" w:rsidP="00732A0F">
      <w:pPr>
        <w:autoSpaceDE w:val="0"/>
        <w:autoSpaceDN w:val="0"/>
        <w:adjustRightInd w:val="0"/>
        <w:ind w:left="426" w:hanging="142"/>
        <w:rPr>
          <w:rFonts w:ascii="Times New Roman" w:hAnsi="Times New Roman" w:cs="Times New Roman"/>
          <w:sz w:val="20"/>
          <w:szCs w:val="20"/>
        </w:rPr>
      </w:pPr>
      <w:r w:rsidRPr="00181D16">
        <w:rPr>
          <w:rFonts w:ascii="Times New Roman" w:hAnsi="Times New Roman" w:cs="Times New Roman"/>
          <w:sz w:val="20"/>
          <w:szCs w:val="20"/>
        </w:rPr>
        <w:t>A) Ferde mülkiyet ve teşebbüs hakkı tanıması</w:t>
      </w:r>
    </w:p>
    <w:p w:rsidR="00043E57" w:rsidRPr="00181D16" w:rsidRDefault="00043E57" w:rsidP="00732A0F">
      <w:pPr>
        <w:autoSpaceDE w:val="0"/>
        <w:autoSpaceDN w:val="0"/>
        <w:adjustRightInd w:val="0"/>
        <w:ind w:left="426" w:hanging="142"/>
        <w:rPr>
          <w:rFonts w:ascii="Times New Roman" w:hAnsi="Times New Roman" w:cs="Times New Roman"/>
          <w:sz w:val="20"/>
          <w:szCs w:val="20"/>
        </w:rPr>
      </w:pPr>
      <w:r w:rsidRPr="00181D16">
        <w:rPr>
          <w:rFonts w:ascii="Times New Roman" w:hAnsi="Times New Roman" w:cs="Times New Roman"/>
          <w:sz w:val="20"/>
          <w:szCs w:val="20"/>
        </w:rPr>
        <w:t>B) Faizin yasak olması</w:t>
      </w:r>
    </w:p>
    <w:p w:rsidR="00732A0F" w:rsidRPr="00181D16" w:rsidRDefault="00732A0F" w:rsidP="00732A0F">
      <w:pPr>
        <w:autoSpaceDE w:val="0"/>
        <w:autoSpaceDN w:val="0"/>
        <w:adjustRightInd w:val="0"/>
        <w:ind w:left="426" w:hanging="142"/>
        <w:rPr>
          <w:rFonts w:ascii="Times New Roman" w:hAnsi="Times New Roman" w:cs="Times New Roman"/>
          <w:sz w:val="20"/>
          <w:szCs w:val="20"/>
        </w:rPr>
      </w:pPr>
      <w:r w:rsidRPr="00181D16">
        <w:rPr>
          <w:rFonts w:ascii="Times New Roman" w:hAnsi="Times New Roman" w:cs="Times New Roman"/>
          <w:sz w:val="20"/>
          <w:szCs w:val="20"/>
        </w:rPr>
        <w:t>C) Helal kazancın esas olması</w:t>
      </w:r>
    </w:p>
    <w:p w:rsidR="00043E57" w:rsidRPr="00181D16" w:rsidRDefault="00043E57" w:rsidP="00732A0F">
      <w:pPr>
        <w:autoSpaceDE w:val="0"/>
        <w:autoSpaceDN w:val="0"/>
        <w:adjustRightInd w:val="0"/>
        <w:ind w:left="426" w:hanging="142"/>
        <w:rPr>
          <w:rFonts w:ascii="Times New Roman" w:hAnsi="Times New Roman" w:cs="Times New Roman"/>
          <w:sz w:val="20"/>
          <w:szCs w:val="20"/>
        </w:rPr>
      </w:pPr>
      <w:r w:rsidRPr="00181D16">
        <w:rPr>
          <w:rFonts w:ascii="Times New Roman" w:hAnsi="Times New Roman" w:cs="Times New Roman"/>
          <w:sz w:val="20"/>
          <w:szCs w:val="20"/>
        </w:rPr>
        <w:t>D) İsrafın yasak olması</w:t>
      </w:r>
    </w:p>
    <w:p w:rsidR="00732A0F" w:rsidRPr="00181D16" w:rsidRDefault="00732A0F" w:rsidP="00732A0F">
      <w:pPr>
        <w:autoSpaceDE w:val="0"/>
        <w:autoSpaceDN w:val="0"/>
        <w:adjustRightInd w:val="0"/>
        <w:ind w:left="426" w:hanging="142"/>
        <w:rPr>
          <w:rFonts w:ascii="Times New Roman" w:hAnsi="Times New Roman" w:cs="Times New Roman"/>
          <w:sz w:val="20"/>
          <w:szCs w:val="20"/>
        </w:rPr>
      </w:pPr>
      <w:r w:rsidRPr="00181D16">
        <w:rPr>
          <w:rFonts w:ascii="Times New Roman" w:hAnsi="Times New Roman" w:cs="Times New Roman"/>
          <w:sz w:val="20"/>
          <w:szCs w:val="20"/>
        </w:rPr>
        <w:t>E) Lüks tüketimin teşvik edilmesi</w:t>
      </w:r>
    </w:p>
    <w:p w:rsidR="00D7552B" w:rsidRPr="00181D16" w:rsidRDefault="00D7552B" w:rsidP="00732A0F">
      <w:pPr>
        <w:autoSpaceDE w:val="0"/>
        <w:autoSpaceDN w:val="0"/>
        <w:adjustRightInd w:val="0"/>
        <w:ind w:left="426" w:hanging="142"/>
        <w:rPr>
          <w:rFonts w:ascii="Times New Roman" w:hAnsi="Times New Roman" w:cs="Times New Roman"/>
          <w:sz w:val="20"/>
          <w:szCs w:val="20"/>
        </w:rPr>
      </w:pPr>
    </w:p>
    <w:p w:rsidR="00732A0F" w:rsidRPr="00181D16" w:rsidRDefault="00043E57" w:rsidP="00673102">
      <w:pPr>
        <w:pStyle w:val="Pa10"/>
        <w:spacing w:afterLines="20" w:line="240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181D16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732A0F" w:rsidRPr="00181D16">
        <w:rPr>
          <w:rFonts w:ascii="Times New Roman" w:hAnsi="Times New Roman" w:cs="Times New Roman"/>
          <w:b/>
          <w:bCs/>
          <w:sz w:val="20"/>
          <w:szCs w:val="20"/>
        </w:rPr>
        <w:t>) Aşağıdakilerden hangisi İslam toplumunda yardı</w:t>
      </w:r>
      <w:r w:rsidR="00732A0F" w:rsidRPr="00181D16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="00732A0F" w:rsidRPr="00181D16">
        <w:rPr>
          <w:rFonts w:ascii="Times New Roman" w:hAnsi="Times New Roman" w:cs="Times New Roman"/>
          <w:b/>
          <w:bCs/>
          <w:sz w:val="20"/>
          <w:szCs w:val="20"/>
        </w:rPr>
        <w:t>laşma esaslarından değildir?</w:t>
      </w:r>
    </w:p>
    <w:p w:rsidR="00732A0F" w:rsidRPr="00181D16" w:rsidRDefault="00732A0F" w:rsidP="00732A0F">
      <w:pPr>
        <w:ind w:firstLine="284"/>
        <w:rPr>
          <w:rFonts w:ascii="Times New Roman" w:hAnsi="Times New Roman" w:cs="Times New Roman"/>
          <w:sz w:val="20"/>
          <w:szCs w:val="20"/>
          <w:lang w:eastAsia="zh-CN"/>
        </w:rPr>
      </w:pPr>
      <w:r w:rsidRPr="00181D16">
        <w:rPr>
          <w:rFonts w:ascii="Times New Roman" w:hAnsi="Times New Roman" w:cs="Times New Roman"/>
          <w:sz w:val="20"/>
          <w:szCs w:val="20"/>
          <w:lang w:eastAsia="zh-CN"/>
        </w:rPr>
        <w:t>A) Yardımlaşma iyilik ve takva üzere yapılır.</w:t>
      </w:r>
    </w:p>
    <w:p w:rsidR="00732A0F" w:rsidRPr="00181D16" w:rsidRDefault="00732A0F" w:rsidP="00732A0F">
      <w:pPr>
        <w:ind w:firstLine="284"/>
        <w:rPr>
          <w:rFonts w:ascii="Times New Roman" w:hAnsi="Times New Roman" w:cs="Times New Roman"/>
          <w:sz w:val="20"/>
          <w:szCs w:val="20"/>
          <w:lang w:eastAsia="zh-CN"/>
        </w:rPr>
      </w:pPr>
      <w:r w:rsidRPr="00181D16">
        <w:rPr>
          <w:rFonts w:ascii="Times New Roman" w:hAnsi="Times New Roman" w:cs="Times New Roman"/>
          <w:sz w:val="20"/>
          <w:szCs w:val="20"/>
          <w:lang w:eastAsia="zh-CN"/>
        </w:rPr>
        <w:t>B) Yardımlaşmaya yakınlardan başlamak esastır.</w:t>
      </w:r>
    </w:p>
    <w:p w:rsidR="00732A0F" w:rsidRPr="00181D16" w:rsidRDefault="00732A0F" w:rsidP="00732A0F">
      <w:pPr>
        <w:ind w:firstLine="284"/>
        <w:rPr>
          <w:rFonts w:ascii="Times New Roman" w:hAnsi="Times New Roman" w:cs="Times New Roman"/>
          <w:sz w:val="20"/>
          <w:szCs w:val="20"/>
          <w:lang w:eastAsia="zh-CN"/>
        </w:rPr>
      </w:pPr>
      <w:r w:rsidRPr="00181D16">
        <w:rPr>
          <w:rFonts w:ascii="Times New Roman" w:hAnsi="Times New Roman" w:cs="Times New Roman"/>
          <w:sz w:val="20"/>
          <w:szCs w:val="20"/>
          <w:lang w:eastAsia="zh-CN"/>
        </w:rPr>
        <w:t>C) Karşılıksız yardım esastır.</w:t>
      </w:r>
    </w:p>
    <w:p w:rsidR="00732A0F" w:rsidRPr="00181D16" w:rsidRDefault="00732A0F" w:rsidP="00732A0F">
      <w:pPr>
        <w:ind w:firstLine="284"/>
        <w:rPr>
          <w:rFonts w:ascii="Times New Roman" w:hAnsi="Times New Roman" w:cs="Times New Roman"/>
          <w:sz w:val="20"/>
          <w:szCs w:val="20"/>
          <w:lang w:eastAsia="zh-CN"/>
        </w:rPr>
      </w:pPr>
      <w:r w:rsidRPr="00181D16">
        <w:rPr>
          <w:rFonts w:ascii="Times New Roman" w:hAnsi="Times New Roman" w:cs="Times New Roman"/>
          <w:sz w:val="20"/>
          <w:szCs w:val="20"/>
          <w:lang w:eastAsia="zh-CN"/>
        </w:rPr>
        <w:t>D) Sadece Müslüman olanlara yardım etmek esastır.</w:t>
      </w:r>
    </w:p>
    <w:p w:rsidR="00732A0F" w:rsidRPr="00181D16" w:rsidRDefault="00732A0F" w:rsidP="00043E57">
      <w:pPr>
        <w:ind w:firstLine="284"/>
        <w:rPr>
          <w:rFonts w:ascii="Times New Roman" w:hAnsi="Times New Roman" w:cs="Times New Roman"/>
          <w:sz w:val="20"/>
          <w:szCs w:val="20"/>
          <w:lang w:eastAsia="zh-CN"/>
        </w:rPr>
      </w:pPr>
      <w:r w:rsidRPr="00181D16">
        <w:rPr>
          <w:rFonts w:ascii="Times New Roman" w:hAnsi="Times New Roman" w:cs="Times New Roman"/>
          <w:sz w:val="20"/>
          <w:szCs w:val="20"/>
          <w:lang w:eastAsia="zh-CN"/>
        </w:rPr>
        <w:t>E) Muhtaçlara yardım Müslümanlar üzerine yüklenmiş borçtur.</w:t>
      </w:r>
      <w:r w:rsidRPr="00181D16">
        <w:rPr>
          <w:rFonts w:ascii="Times New Roman" w:hAnsi="Times New Roman" w:cs="Times New Roman"/>
          <w:color w:val="FFFF00"/>
          <w:sz w:val="20"/>
          <w:szCs w:val="20"/>
        </w:rPr>
        <w:t xml:space="preserve"> </w:t>
      </w:r>
    </w:p>
    <w:p w:rsidR="00732A0F" w:rsidRPr="00181D16" w:rsidRDefault="00732A0F" w:rsidP="00732A0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D7552B" w:rsidRPr="00181D16" w:rsidRDefault="00D7552B" w:rsidP="00732A0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457813" w:rsidRPr="00181D16" w:rsidRDefault="00DB082F" w:rsidP="00DB082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lang w:eastAsia="zh-CN"/>
        </w:rPr>
      </w:pPr>
      <w:bookmarkStart w:id="1" w:name="_Hlk534231630"/>
      <w:r w:rsidRPr="00181D16">
        <w:rPr>
          <w:rFonts w:ascii="Times New Roman" w:hAnsi="Times New Roman" w:cs="Times New Roman"/>
          <w:b/>
          <w:sz w:val="20"/>
          <w:szCs w:val="20"/>
          <w:lang w:eastAsia="zh-CN"/>
        </w:rPr>
        <w:t>8)</w:t>
      </w:r>
      <w:r w:rsidR="00181D16" w:rsidRPr="00181D16"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 Aşağıdakilerden hangisi İslam toplumunda Allah insan ilişkisini gösteren unsurlardan değildir?</w:t>
      </w:r>
    </w:p>
    <w:bookmarkEnd w:id="1"/>
    <w:p w:rsidR="00181D16" w:rsidRPr="00181D16" w:rsidRDefault="00181D16" w:rsidP="00DB082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eastAsia="zh-CN"/>
        </w:rPr>
      </w:pPr>
      <w:r w:rsidRPr="00181D16">
        <w:rPr>
          <w:rFonts w:ascii="Times New Roman" w:hAnsi="Times New Roman" w:cs="Times New Roman"/>
          <w:sz w:val="20"/>
          <w:szCs w:val="20"/>
          <w:lang w:eastAsia="zh-CN"/>
        </w:rPr>
        <w:t xml:space="preserve">A) </w:t>
      </w:r>
      <w:proofErr w:type="gramStart"/>
      <w:r w:rsidRPr="00181D16">
        <w:rPr>
          <w:rFonts w:ascii="Times New Roman" w:hAnsi="Times New Roman" w:cs="Times New Roman"/>
          <w:sz w:val="20"/>
          <w:szCs w:val="20"/>
          <w:lang w:eastAsia="zh-CN"/>
        </w:rPr>
        <w:t>İman    B</w:t>
      </w:r>
      <w:proofErr w:type="gramEnd"/>
      <w:r w:rsidRPr="00181D16">
        <w:rPr>
          <w:rFonts w:ascii="Times New Roman" w:hAnsi="Times New Roman" w:cs="Times New Roman"/>
          <w:sz w:val="20"/>
          <w:szCs w:val="20"/>
          <w:lang w:eastAsia="zh-CN"/>
        </w:rPr>
        <w:t xml:space="preserve">) İhsan  C) Takva D) İhlas E) </w:t>
      </w:r>
      <w:proofErr w:type="spellStart"/>
      <w:r w:rsidRPr="00181D16">
        <w:rPr>
          <w:rFonts w:ascii="Times New Roman" w:hAnsi="Times New Roman" w:cs="Times New Roman"/>
          <w:sz w:val="20"/>
          <w:szCs w:val="20"/>
          <w:lang w:eastAsia="zh-CN"/>
        </w:rPr>
        <w:t>Îsâr</w:t>
      </w:r>
      <w:proofErr w:type="spellEnd"/>
    </w:p>
    <w:p w:rsidR="00457813" w:rsidRPr="00181D16" w:rsidRDefault="00457813" w:rsidP="00457813">
      <w:pPr>
        <w:spacing w:line="276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043E57" w:rsidRPr="00181D16" w:rsidRDefault="00043E57" w:rsidP="00043E57">
      <w:pPr>
        <w:spacing w:line="276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5D710F" w:rsidRPr="00181D16" w:rsidRDefault="005D710F" w:rsidP="005D710F">
      <w:pPr>
        <w:autoSpaceDE w:val="0"/>
        <w:autoSpaceDN w:val="0"/>
        <w:adjustRightInd w:val="0"/>
        <w:ind w:left="284"/>
        <w:rPr>
          <w:rFonts w:ascii="Times New Roman" w:hAnsi="Times New Roman" w:cs="Times New Roman"/>
          <w:sz w:val="20"/>
          <w:szCs w:val="20"/>
        </w:rPr>
      </w:pPr>
      <w:r w:rsidRPr="00181D16">
        <w:rPr>
          <w:rFonts w:ascii="Times New Roman" w:hAnsi="Times New Roman" w:cs="Times New Roman"/>
          <w:sz w:val="20"/>
          <w:szCs w:val="20"/>
        </w:rPr>
        <w:t>Geniş anlamda cömertlik, diğerkâmlık anlamındadır. İ</w:t>
      </w:r>
      <w:r w:rsidRPr="00181D16">
        <w:rPr>
          <w:rFonts w:ascii="Times New Roman" w:hAnsi="Times New Roman" w:cs="Times New Roman"/>
          <w:sz w:val="20"/>
          <w:szCs w:val="20"/>
        </w:rPr>
        <w:t>n</w:t>
      </w:r>
      <w:r w:rsidRPr="00181D16">
        <w:rPr>
          <w:rFonts w:ascii="Times New Roman" w:hAnsi="Times New Roman" w:cs="Times New Roman"/>
          <w:sz w:val="20"/>
          <w:szCs w:val="20"/>
        </w:rPr>
        <w:t>sanın kendi ihtiyacı olduğu halde elindeki kaynak ve i</w:t>
      </w:r>
      <w:r w:rsidRPr="00181D16">
        <w:rPr>
          <w:rFonts w:ascii="Times New Roman" w:hAnsi="Times New Roman" w:cs="Times New Roman"/>
          <w:sz w:val="20"/>
          <w:szCs w:val="20"/>
        </w:rPr>
        <w:t>m</w:t>
      </w:r>
      <w:r w:rsidRPr="00181D16">
        <w:rPr>
          <w:rFonts w:ascii="Times New Roman" w:hAnsi="Times New Roman" w:cs="Times New Roman"/>
          <w:sz w:val="20"/>
          <w:szCs w:val="20"/>
        </w:rPr>
        <w:t>kânları başkaları için kullanmasını ifade etmektedir.</w:t>
      </w:r>
    </w:p>
    <w:p w:rsidR="005D710F" w:rsidRPr="00181D16" w:rsidRDefault="005D710F" w:rsidP="005D710F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  <w:lang w:eastAsia="zh-CN"/>
        </w:rPr>
      </w:pPr>
      <w:r w:rsidRPr="00181D16">
        <w:rPr>
          <w:rFonts w:ascii="Times New Roman" w:hAnsi="Times New Roman" w:cs="Times New Roman"/>
          <w:b/>
          <w:bCs/>
          <w:sz w:val="20"/>
          <w:szCs w:val="20"/>
          <w:lang w:eastAsia="zh-CN"/>
        </w:rPr>
        <w:t>9. Yukarıdaki kavram hangisidir?</w:t>
      </w:r>
    </w:p>
    <w:p w:rsidR="005D710F" w:rsidRPr="00181D16" w:rsidRDefault="005D710F" w:rsidP="005D710F">
      <w:pPr>
        <w:spacing w:line="276" w:lineRule="auto"/>
        <w:ind w:firstLine="284"/>
        <w:rPr>
          <w:rFonts w:ascii="Times New Roman" w:hAnsi="Times New Roman" w:cs="Times New Roman"/>
          <w:sz w:val="20"/>
          <w:szCs w:val="20"/>
          <w:lang w:eastAsia="zh-CN"/>
        </w:rPr>
      </w:pPr>
      <w:r w:rsidRPr="00181D16">
        <w:rPr>
          <w:rFonts w:ascii="Times New Roman" w:hAnsi="Times New Roman" w:cs="Times New Roman"/>
          <w:sz w:val="20"/>
          <w:szCs w:val="20"/>
          <w:lang w:eastAsia="zh-CN"/>
        </w:rPr>
        <w:t xml:space="preserve">A) </w:t>
      </w:r>
      <w:proofErr w:type="spellStart"/>
      <w:r w:rsidRPr="00181D16">
        <w:rPr>
          <w:rFonts w:ascii="Times New Roman" w:hAnsi="Times New Roman" w:cs="Times New Roman"/>
          <w:sz w:val="20"/>
          <w:szCs w:val="20"/>
        </w:rPr>
        <w:t>Îsar</w:t>
      </w:r>
      <w:proofErr w:type="spellEnd"/>
      <w:r w:rsidRPr="00181D16">
        <w:rPr>
          <w:rFonts w:ascii="Times New Roman" w:hAnsi="Times New Roman" w:cs="Times New Roman"/>
          <w:sz w:val="20"/>
          <w:szCs w:val="20"/>
          <w:lang w:eastAsia="zh-CN"/>
        </w:rPr>
        <w:t xml:space="preserve">   </w:t>
      </w:r>
    </w:p>
    <w:p w:rsidR="005D710F" w:rsidRPr="00181D16" w:rsidRDefault="005D710F" w:rsidP="005D710F">
      <w:pPr>
        <w:spacing w:line="276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181D16">
        <w:rPr>
          <w:rFonts w:ascii="Times New Roman" w:hAnsi="Times New Roman" w:cs="Times New Roman"/>
          <w:sz w:val="20"/>
          <w:szCs w:val="20"/>
          <w:lang w:eastAsia="zh-CN"/>
        </w:rPr>
        <w:t>B) İhsan</w:t>
      </w:r>
    </w:p>
    <w:p w:rsidR="005D710F" w:rsidRPr="00181D16" w:rsidRDefault="005D710F" w:rsidP="005D710F">
      <w:pPr>
        <w:spacing w:line="276" w:lineRule="auto"/>
        <w:ind w:firstLine="284"/>
        <w:rPr>
          <w:rFonts w:ascii="Times New Roman" w:hAnsi="Times New Roman" w:cs="Times New Roman"/>
          <w:sz w:val="20"/>
          <w:szCs w:val="20"/>
          <w:lang w:eastAsia="zh-CN"/>
        </w:rPr>
      </w:pPr>
      <w:r w:rsidRPr="00181D16">
        <w:rPr>
          <w:rFonts w:ascii="Times New Roman" w:hAnsi="Times New Roman" w:cs="Times New Roman"/>
          <w:sz w:val="20"/>
          <w:szCs w:val="20"/>
          <w:lang w:eastAsia="zh-CN"/>
        </w:rPr>
        <w:t xml:space="preserve">C) </w:t>
      </w:r>
      <w:r w:rsidRPr="00181D16">
        <w:rPr>
          <w:rFonts w:ascii="Times New Roman" w:hAnsi="Times New Roman" w:cs="Times New Roman"/>
          <w:sz w:val="20"/>
          <w:szCs w:val="20"/>
        </w:rPr>
        <w:t>Takva</w:t>
      </w:r>
    </w:p>
    <w:p w:rsidR="005D710F" w:rsidRPr="00181D16" w:rsidRDefault="005D710F" w:rsidP="005D710F">
      <w:pPr>
        <w:spacing w:line="276" w:lineRule="auto"/>
        <w:ind w:firstLine="284"/>
        <w:rPr>
          <w:rFonts w:ascii="Times New Roman" w:hAnsi="Times New Roman" w:cs="Times New Roman"/>
          <w:sz w:val="20"/>
          <w:szCs w:val="20"/>
          <w:lang w:eastAsia="zh-CN"/>
        </w:rPr>
      </w:pPr>
      <w:r w:rsidRPr="00181D16">
        <w:rPr>
          <w:rFonts w:ascii="Times New Roman" w:hAnsi="Times New Roman" w:cs="Times New Roman"/>
          <w:sz w:val="20"/>
          <w:szCs w:val="20"/>
          <w:lang w:eastAsia="zh-CN"/>
        </w:rPr>
        <w:t>D) İhlas</w:t>
      </w:r>
    </w:p>
    <w:p w:rsidR="005D710F" w:rsidRPr="00181D16" w:rsidRDefault="005D710F" w:rsidP="005D710F">
      <w:pPr>
        <w:spacing w:line="276" w:lineRule="auto"/>
        <w:ind w:firstLine="284"/>
        <w:rPr>
          <w:rFonts w:ascii="Times New Roman" w:hAnsi="Times New Roman" w:cs="Times New Roman"/>
          <w:sz w:val="20"/>
          <w:szCs w:val="20"/>
          <w:lang w:eastAsia="zh-CN"/>
        </w:rPr>
      </w:pPr>
      <w:r w:rsidRPr="00181D16">
        <w:rPr>
          <w:rFonts w:ascii="Times New Roman" w:hAnsi="Times New Roman" w:cs="Times New Roman"/>
          <w:sz w:val="20"/>
          <w:szCs w:val="20"/>
          <w:lang w:eastAsia="zh-CN"/>
        </w:rPr>
        <w:t>E) Fütüvvet</w:t>
      </w:r>
    </w:p>
    <w:p w:rsidR="005D710F" w:rsidRPr="00181D16" w:rsidRDefault="005D710F" w:rsidP="005D710F">
      <w:pPr>
        <w:spacing w:line="276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043E57" w:rsidRPr="00181D16" w:rsidRDefault="00043E57" w:rsidP="005D710F">
      <w:pPr>
        <w:ind w:left="360" w:hanging="360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57813" w:rsidRPr="00181D16" w:rsidRDefault="00457813" w:rsidP="005D710F">
      <w:pPr>
        <w:ind w:left="360" w:hanging="360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:rsidR="00181D16" w:rsidRPr="00181D16" w:rsidRDefault="00181D16" w:rsidP="00181D1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lang w:eastAsia="zh-CN"/>
        </w:rPr>
      </w:pPr>
      <w:r w:rsidRPr="00181D16">
        <w:rPr>
          <w:rFonts w:ascii="Times New Roman" w:hAnsi="Times New Roman" w:cs="Times New Roman"/>
          <w:b/>
          <w:sz w:val="20"/>
          <w:szCs w:val="20"/>
          <w:lang w:eastAsia="zh-CN"/>
        </w:rPr>
        <w:t>10. Aşağıdakilerden hangisi İslam toplumunda Allah toplum ilişkisini gösteren unsurlardan değildir?</w:t>
      </w:r>
    </w:p>
    <w:p w:rsidR="00181D16" w:rsidRPr="00181D16" w:rsidRDefault="00181D16" w:rsidP="00181D16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eastAsia="zh-CN"/>
        </w:rPr>
      </w:pPr>
      <w:r w:rsidRPr="00181D16">
        <w:rPr>
          <w:rFonts w:ascii="Times New Roman" w:hAnsi="Times New Roman" w:cs="Times New Roman"/>
          <w:sz w:val="20"/>
          <w:szCs w:val="20"/>
          <w:lang w:eastAsia="zh-CN"/>
        </w:rPr>
        <w:t xml:space="preserve">A) </w:t>
      </w:r>
      <w:proofErr w:type="spellStart"/>
      <w:r w:rsidRPr="00181D16">
        <w:rPr>
          <w:rFonts w:ascii="Times New Roman" w:hAnsi="Times New Roman" w:cs="Times New Roman"/>
          <w:sz w:val="20"/>
          <w:szCs w:val="20"/>
          <w:lang w:eastAsia="zh-CN"/>
        </w:rPr>
        <w:t>Âdemiyyet</w:t>
      </w:r>
      <w:proofErr w:type="spellEnd"/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181D16">
        <w:rPr>
          <w:rFonts w:ascii="Times New Roman" w:hAnsi="Times New Roman" w:cs="Times New Roman"/>
          <w:sz w:val="20"/>
          <w:szCs w:val="20"/>
          <w:lang w:eastAsia="zh-CN"/>
        </w:rPr>
        <w:t xml:space="preserve">B) </w:t>
      </w:r>
      <w:proofErr w:type="spellStart"/>
      <w:r w:rsidRPr="00181D16">
        <w:rPr>
          <w:rFonts w:ascii="Times New Roman" w:hAnsi="Times New Roman" w:cs="Times New Roman"/>
          <w:sz w:val="20"/>
          <w:szCs w:val="20"/>
          <w:lang w:eastAsia="zh-CN"/>
        </w:rPr>
        <w:t>Mescid</w:t>
      </w:r>
      <w:proofErr w:type="spellEnd"/>
      <w:r w:rsidRPr="00181D16">
        <w:rPr>
          <w:rFonts w:ascii="Times New Roman" w:hAnsi="Times New Roman" w:cs="Times New Roman"/>
          <w:sz w:val="20"/>
          <w:szCs w:val="20"/>
          <w:lang w:eastAsia="zh-CN"/>
        </w:rPr>
        <w:t xml:space="preserve"> C) </w:t>
      </w:r>
      <w:proofErr w:type="gramStart"/>
      <w:r w:rsidRPr="00181D16">
        <w:rPr>
          <w:rFonts w:ascii="Times New Roman" w:hAnsi="Times New Roman" w:cs="Times New Roman"/>
          <w:sz w:val="20"/>
          <w:szCs w:val="20"/>
          <w:lang w:eastAsia="zh-CN"/>
        </w:rPr>
        <w:t>Vakıf  D</w:t>
      </w:r>
      <w:proofErr w:type="gramEnd"/>
      <w:r w:rsidRPr="00181D16">
        <w:rPr>
          <w:rFonts w:ascii="Times New Roman" w:hAnsi="Times New Roman" w:cs="Times New Roman"/>
          <w:sz w:val="20"/>
          <w:szCs w:val="20"/>
          <w:lang w:eastAsia="zh-CN"/>
        </w:rPr>
        <w:t>) Ahilik  E) Aile</w:t>
      </w:r>
    </w:p>
    <w:p w:rsidR="00043E57" w:rsidRPr="00181D16" w:rsidRDefault="00043E57" w:rsidP="00043E57">
      <w:pPr>
        <w:spacing w:line="276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D7552B" w:rsidRPr="00181D16" w:rsidRDefault="00D7552B" w:rsidP="00043E57">
      <w:pPr>
        <w:spacing w:line="276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D7552B" w:rsidRPr="00181D16" w:rsidRDefault="00D7552B" w:rsidP="00043E57">
      <w:pPr>
        <w:spacing w:line="276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D7552B" w:rsidRPr="00181D16" w:rsidRDefault="00D7552B" w:rsidP="00043E57">
      <w:pPr>
        <w:spacing w:line="276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D7552B" w:rsidRPr="00181D16" w:rsidRDefault="00D7552B" w:rsidP="00043E57">
      <w:pPr>
        <w:spacing w:line="276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D7552B" w:rsidRPr="00181D16" w:rsidRDefault="00D7552B" w:rsidP="00043E57">
      <w:pPr>
        <w:spacing w:line="276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D7552B" w:rsidRPr="00181D16" w:rsidRDefault="00D7552B" w:rsidP="00043E57">
      <w:pPr>
        <w:spacing w:line="276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F656BE" w:rsidRPr="00181D16" w:rsidRDefault="003E6349" w:rsidP="00457813">
      <w:pPr>
        <w:pStyle w:val="AralkYok"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  <w:r w:rsidRPr="00181D16">
        <w:rPr>
          <w:rFonts w:ascii="Times New Roman" w:hAnsi="Times New Roman" w:cs="Times New Roman"/>
          <w:sz w:val="20"/>
          <w:szCs w:val="20"/>
          <w:lang w:eastAsia="zh-CN"/>
        </w:rPr>
        <w:t>Başarılar dileriz</w:t>
      </w:r>
      <w:proofErr w:type="gramStart"/>
      <w:r w:rsidRPr="00181D16">
        <w:rPr>
          <w:rFonts w:ascii="Times New Roman" w:hAnsi="Times New Roman" w:cs="Times New Roman"/>
          <w:sz w:val="20"/>
          <w:szCs w:val="20"/>
          <w:lang w:eastAsia="zh-CN"/>
        </w:rPr>
        <w:t>.</w:t>
      </w:r>
      <w:r w:rsidR="00181D16" w:rsidRPr="00181D16">
        <w:rPr>
          <w:rFonts w:ascii="Times New Roman" w:hAnsi="Times New Roman" w:cs="Times New Roman"/>
          <w:sz w:val="20"/>
          <w:szCs w:val="20"/>
          <w:lang w:eastAsia="zh-CN"/>
        </w:rPr>
        <w:t>.</w:t>
      </w:r>
      <w:proofErr w:type="gramEnd"/>
      <w:r w:rsidR="00181D16" w:rsidRPr="00181D16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="00181D16" w:rsidRPr="00181D16">
        <w:rPr>
          <w:rFonts w:ascii="Segoe UI Emoji" w:eastAsia="Segoe UI Emoji" w:hAnsi="Segoe UI Emoji" w:cs="Segoe UI Emoji"/>
          <w:sz w:val="20"/>
          <w:szCs w:val="20"/>
          <w:lang w:eastAsia="zh-CN"/>
        </w:rPr>
        <w:t>😊</w:t>
      </w:r>
    </w:p>
    <w:p w:rsidR="00457813" w:rsidRPr="00181D16" w:rsidRDefault="00457813" w:rsidP="00457813">
      <w:pPr>
        <w:pStyle w:val="AralkYok"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</w:p>
    <w:p w:rsidR="00D96A69" w:rsidRDefault="00D96A69" w:rsidP="00502E66">
      <w:pPr>
        <w:spacing w:line="276" w:lineRule="auto"/>
        <w:rPr>
          <w:rFonts w:cstheme="minorHAnsi"/>
          <w:color w:val="0D0D0D" w:themeColor="text1" w:themeTint="F2"/>
          <w:sz w:val="18"/>
          <w:szCs w:val="18"/>
          <w:lang w:eastAsia="zh-CN"/>
        </w:rPr>
        <w:sectPr w:rsidR="00D96A69" w:rsidSect="00D96A69">
          <w:type w:val="continuous"/>
          <w:pgSz w:w="11906" w:h="16838"/>
          <w:pgMar w:top="720" w:right="720" w:bottom="720" w:left="720" w:header="708" w:footer="708" w:gutter="0"/>
          <w:cols w:num="2" w:sep="1" w:space="567"/>
          <w:docGrid w:linePitch="360"/>
        </w:sectPr>
      </w:pPr>
    </w:p>
    <w:p w:rsidR="009558CE" w:rsidRDefault="009558CE" w:rsidP="00502E66">
      <w:pPr>
        <w:spacing w:line="276" w:lineRule="auto"/>
        <w:rPr>
          <w:rFonts w:cstheme="minorHAnsi"/>
          <w:color w:val="0D0D0D" w:themeColor="text1" w:themeTint="F2"/>
          <w:sz w:val="18"/>
          <w:szCs w:val="18"/>
          <w:lang w:eastAsia="zh-CN"/>
        </w:rPr>
      </w:pPr>
    </w:p>
    <w:sectPr w:rsidR="009558CE" w:rsidSect="00EF2EC7">
      <w:type w:val="continuous"/>
      <w:pgSz w:w="11906" w:h="16838"/>
      <w:pgMar w:top="720" w:right="720" w:bottom="720" w:left="720" w:header="708" w:footer="708" w:gutter="0"/>
      <w:cols w:sep="1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1AF" w:rsidRDefault="001361AF" w:rsidP="00DD1FE8">
      <w:r>
        <w:separator/>
      </w:r>
    </w:p>
  </w:endnote>
  <w:endnote w:type="continuationSeparator" w:id="0">
    <w:p w:rsidR="001361AF" w:rsidRDefault="001361AF" w:rsidP="00DD1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Juice ITC">
    <w:altName w:val="Curlz MT"/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OrtaKlavuz1-Vurgu4"/>
      <w:tblW w:w="5000" w:type="pct"/>
      <w:tblBorders>
        <w:bottom w:val="single" w:sz="18" w:space="0" w:color="9F8AB9" w:themeColor="accent4" w:themeTint="BF"/>
        <w:insideV w:val="none" w:sz="0" w:space="0" w:color="auto"/>
      </w:tblBorders>
      <w:tblCellMar>
        <w:top w:w="28" w:type="dxa"/>
        <w:left w:w="28" w:type="dxa"/>
        <w:bottom w:w="28" w:type="dxa"/>
        <w:right w:w="142" w:type="dxa"/>
      </w:tblCellMar>
      <w:tblLook w:val="04A0"/>
    </w:tblPr>
    <w:tblGrid>
      <w:gridCol w:w="9390"/>
      <w:gridCol w:w="1132"/>
    </w:tblGrid>
    <w:tr w:rsidR="008E4EDA" w:rsidTr="00801007">
      <w:trPr>
        <w:cnfStyle w:val="100000000000"/>
        <w:trHeight w:val="397"/>
      </w:trPr>
      <w:tc>
        <w:tcPr>
          <w:cnfStyle w:val="001000000000"/>
          <w:tcW w:w="4462" w:type="pct"/>
          <w:shd w:val="clear" w:color="auto" w:fill="auto"/>
          <w:tcMar>
            <w:right w:w="28" w:type="dxa"/>
          </w:tcMar>
          <w:vAlign w:val="center"/>
        </w:tcPr>
        <w:p w:rsidR="008E4EDA" w:rsidRPr="000A4A65" w:rsidRDefault="008E4EDA" w:rsidP="008E4EDA">
          <w:pPr>
            <w:pStyle w:val="Altbilgi"/>
            <w:jc w:val="right"/>
            <w:rPr>
              <w:rFonts w:ascii="Juice ITC" w:hAnsi="Juice ITC"/>
              <w:sz w:val="24"/>
              <w:szCs w:val="24"/>
            </w:rPr>
          </w:pPr>
        </w:p>
      </w:tc>
      <w:tc>
        <w:tcPr>
          <w:tcW w:w="538" w:type="pct"/>
          <w:shd w:val="clear" w:color="auto" w:fill="auto"/>
          <w:tcMar>
            <w:right w:w="28" w:type="dxa"/>
          </w:tcMar>
          <w:vAlign w:val="center"/>
        </w:tcPr>
        <w:p w:rsidR="008E4EDA" w:rsidRPr="008E4EDA" w:rsidRDefault="008E4EDA" w:rsidP="008E4EDA">
          <w:pPr>
            <w:pStyle w:val="Altbilgi"/>
            <w:jc w:val="center"/>
            <w:cnfStyle w:val="100000000000"/>
            <w:rPr>
              <w:rFonts w:ascii="Juice ITC" w:hAnsi="Juice ITC"/>
              <w:sz w:val="24"/>
              <w:szCs w:val="24"/>
            </w:rPr>
          </w:pPr>
          <w:r w:rsidRPr="008E4EDA">
            <w:rPr>
              <w:rFonts w:ascii="Juice ITC" w:hAnsi="Juice ITC"/>
              <w:sz w:val="24"/>
              <w:szCs w:val="24"/>
            </w:rPr>
            <w:t>2</w:t>
          </w:r>
        </w:p>
      </w:tc>
    </w:tr>
  </w:tbl>
  <w:p w:rsidR="008E4EDA" w:rsidRDefault="008E4EDA" w:rsidP="008E4ED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1AF" w:rsidRDefault="001361AF" w:rsidP="00DD1FE8">
      <w:r>
        <w:separator/>
      </w:r>
    </w:p>
  </w:footnote>
  <w:footnote w:type="continuationSeparator" w:id="0">
    <w:p w:rsidR="001361AF" w:rsidRDefault="001361AF" w:rsidP="00DD1F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773D"/>
    <w:multiLevelType w:val="hybridMultilevel"/>
    <w:tmpl w:val="909C3390"/>
    <w:lvl w:ilvl="0" w:tplc="5C2A1E9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C70AF"/>
    <w:multiLevelType w:val="hybridMultilevel"/>
    <w:tmpl w:val="6D1085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22123"/>
    <w:multiLevelType w:val="hybridMultilevel"/>
    <w:tmpl w:val="48B249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43A93"/>
    <w:multiLevelType w:val="hybridMultilevel"/>
    <w:tmpl w:val="BE3CB068"/>
    <w:lvl w:ilvl="0" w:tplc="F842A5A8">
      <w:start w:val="1"/>
      <w:numFmt w:val="upperLetter"/>
      <w:lvlText w:val="%1)"/>
      <w:lvlJc w:val="left"/>
      <w:pPr>
        <w:tabs>
          <w:tab w:val="num" w:pos="660"/>
        </w:tabs>
        <w:ind w:left="660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21B30261"/>
    <w:multiLevelType w:val="hybridMultilevel"/>
    <w:tmpl w:val="F21E0F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C46E6"/>
    <w:multiLevelType w:val="hybridMultilevel"/>
    <w:tmpl w:val="0024B30A"/>
    <w:lvl w:ilvl="0" w:tplc="1B8C3300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854940"/>
    <w:multiLevelType w:val="hybridMultilevel"/>
    <w:tmpl w:val="F79CA92C"/>
    <w:lvl w:ilvl="0" w:tplc="06A6869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AE71B4"/>
    <w:multiLevelType w:val="hybridMultilevel"/>
    <w:tmpl w:val="48B249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A77B6"/>
    <w:multiLevelType w:val="hybridMultilevel"/>
    <w:tmpl w:val="DE667946"/>
    <w:lvl w:ilvl="0" w:tplc="2EE45B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C47C2"/>
    <w:multiLevelType w:val="hybridMultilevel"/>
    <w:tmpl w:val="68FCE36E"/>
    <w:lvl w:ilvl="0" w:tplc="A376523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>
    <w:nsid w:val="485A5900"/>
    <w:multiLevelType w:val="hybridMultilevel"/>
    <w:tmpl w:val="EB9E8922"/>
    <w:lvl w:ilvl="0" w:tplc="3B129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C12590"/>
    <w:multiLevelType w:val="hybridMultilevel"/>
    <w:tmpl w:val="190AE9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3781F"/>
    <w:multiLevelType w:val="hybridMultilevel"/>
    <w:tmpl w:val="577CBB38"/>
    <w:lvl w:ilvl="0" w:tplc="470E735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2456F91"/>
    <w:multiLevelType w:val="hybridMultilevel"/>
    <w:tmpl w:val="48B249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B46F9C"/>
    <w:multiLevelType w:val="hybridMultilevel"/>
    <w:tmpl w:val="1FCE7F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6C2334"/>
    <w:multiLevelType w:val="hybridMultilevel"/>
    <w:tmpl w:val="8102CD7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5E08F2"/>
    <w:multiLevelType w:val="hybridMultilevel"/>
    <w:tmpl w:val="55EEEF18"/>
    <w:lvl w:ilvl="0" w:tplc="DEB20196">
      <w:numFmt w:val="bullet"/>
      <w:lvlText w:val="•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4806BF"/>
    <w:multiLevelType w:val="hybridMultilevel"/>
    <w:tmpl w:val="6694CEF6"/>
    <w:lvl w:ilvl="0" w:tplc="C5304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F30EC7"/>
    <w:multiLevelType w:val="hybridMultilevel"/>
    <w:tmpl w:val="93DCD3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7"/>
  </w:num>
  <w:num w:numId="5">
    <w:abstractNumId w:val="18"/>
  </w:num>
  <w:num w:numId="6">
    <w:abstractNumId w:val="4"/>
  </w:num>
  <w:num w:numId="7">
    <w:abstractNumId w:val="14"/>
  </w:num>
  <w:num w:numId="8">
    <w:abstractNumId w:val="15"/>
  </w:num>
  <w:num w:numId="9">
    <w:abstractNumId w:val="17"/>
  </w:num>
  <w:num w:numId="10">
    <w:abstractNumId w:val="1"/>
  </w:num>
  <w:num w:numId="11">
    <w:abstractNumId w:val="16"/>
  </w:num>
  <w:num w:numId="12">
    <w:abstractNumId w:val="10"/>
  </w:num>
  <w:num w:numId="13">
    <w:abstractNumId w:val="0"/>
  </w:num>
  <w:num w:numId="14">
    <w:abstractNumId w:val="3"/>
  </w:num>
  <w:num w:numId="15">
    <w:abstractNumId w:val="9"/>
  </w:num>
  <w:num w:numId="16">
    <w:abstractNumId w:val="8"/>
  </w:num>
  <w:num w:numId="17">
    <w:abstractNumId w:val="6"/>
  </w:num>
  <w:num w:numId="18">
    <w:abstractNumId w:val="12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284"/>
  <w:autoHyphenation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1506" style="v-text-anchor:middle" fillcolor="none [1945]" strokecolor="none [1945]">
      <v:fill color="none [1945]" color2="none [665]" angle="-45" focus="-50%" type="gradient"/>
      <v:stroke color="none [1945]" weight="1pt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73129"/>
    <w:rsid w:val="000016D4"/>
    <w:rsid w:val="00011246"/>
    <w:rsid w:val="00012B09"/>
    <w:rsid w:val="00017857"/>
    <w:rsid w:val="00021613"/>
    <w:rsid w:val="000260DB"/>
    <w:rsid w:val="00043E57"/>
    <w:rsid w:val="00044688"/>
    <w:rsid w:val="00081CD7"/>
    <w:rsid w:val="00090BAC"/>
    <w:rsid w:val="000938EF"/>
    <w:rsid w:val="000A4248"/>
    <w:rsid w:val="000A4A65"/>
    <w:rsid w:val="000C6BDE"/>
    <w:rsid w:val="000E13EE"/>
    <w:rsid w:val="000E374E"/>
    <w:rsid w:val="000E53FB"/>
    <w:rsid w:val="000F1726"/>
    <w:rsid w:val="001216B0"/>
    <w:rsid w:val="00134983"/>
    <w:rsid w:val="001361AF"/>
    <w:rsid w:val="001442A7"/>
    <w:rsid w:val="00154BAA"/>
    <w:rsid w:val="001551C9"/>
    <w:rsid w:val="00156AE1"/>
    <w:rsid w:val="001658B5"/>
    <w:rsid w:val="001662F0"/>
    <w:rsid w:val="00172CCE"/>
    <w:rsid w:val="00181D16"/>
    <w:rsid w:val="001903E1"/>
    <w:rsid w:val="001944E8"/>
    <w:rsid w:val="001A0BF7"/>
    <w:rsid w:val="001A45E1"/>
    <w:rsid w:val="001A5C3D"/>
    <w:rsid w:val="001B798B"/>
    <w:rsid w:val="001C0AC4"/>
    <w:rsid w:val="001C2A45"/>
    <w:rsid w:val="00200D2A"/>
    <w:rsid w:val="00201855"/>
    <w:rsid w:val="00217618"/>
    <w:rsid w:val="00222E52"/>
    <w:rsid w:val="00225489"/>
    <w:rsid w:val="0023565F"/>
    <w:rsid w:val="00247886"/>
    <w:rsid w:val="0025184C"/>
    <w:rsid w:val="0025400A"/>
    <w:rsid w:val="00260555"/>
    <w:rsid w:val="00273129"/>
    <w:rsid w:val="002B2CEC"/>
    <w:rsid w:val="002B5BE8"/>
    <w:rsid w:val="002C5CF2"/>
    <w:rsid w:val="002D42A9"/>
    <w:rsid w:val="002D46C7"/>
    <w:rsid w:val="003049D3"/>
    <w:rsid w:val="003068DF"/>
    <w:rsid w:val="00307F3B"/>
    <w:rsid w:val="00321C0C"/>
    <w:rsid w:val="00337E7A"/>
    <w:rsid w:val="00354CB3"/>
    <w:rsid w:val="00354ED3"/>
    <w:rsid w:val="00362C07"/>
    <w:rsid w:val="00386850"/>
    <w:rsid w:val="00391350"/>
    <w:rsid w:val="00393580"/>
    <w:rsid w:val="003A4626"/>
    <w:rsid w:val="003C2891"/>
    <w:rsid w:val="003D21D3"/>
    <w:rsid w:val="003D4CC4"/>
    <w:rsid w:val="003E339F"/>
    <w:rsid w:val="003E6349"/>
    <w:rsid w:val="003F0472"/>
    <w:rsid w:val="003F3C45"/>
    <w:rsid w:val="00401DBD"/>
    <w:rsid w:val="00411715"/>
    <w:rsid w:val="004214CC"/>
    <w:rsid w:val="00433E55"/>
    <w:rsid w:val="00453130"/>
    <w:rsid w:val="00455036"/>
    <w:rsid w:val="00457813"/>
    <w:rsid w:val="00462750"/>
    <w:rsid w:val="00471950"/>
    <w:rsid w:val="00472417"/>
    <w:rsid w:val="00473EB8"/>
    <w:rsid w:val="0047525D"/>
    <w:rsid w:val="004766E0"/>
    <w:rsid w:val="004A154D"/>
    <w:rsid w:val="004C0ED1"/>
    <w:rsid w:val="004C45CB"/>
    <w:rsid w:val="004C53C9"/>
    <w:rsid w:val="00500060"/>
    <w:rsid w:val="00500B74"/>
    <w:rsid w:val="00502E66"/>
    <w:rsid w:val="0050333A"/>
    <w:rsid w:val="00512086"/>
    <w:rsid w:val="005154A4"/>
    <w:rsid w:val="005166CF"/>
    <w:rsid w:val="0052133F"/>
    <w:rsid w:val="005223D6"/>
    <w:rsid w:val="00527E83"/>
    <w:rsid w:val="00536647"/>
    <w:rsid w:val="00540303"/>
    <w:rsid w:val="00546189"/>
    <w:rsid w:val="005534D5"/>
    <w:rsid w:val="00565D9D"/>
    <w:rsid w:val="005662B2"/>
    <w:rsid w:val="0057520A"/>
    <w:rsid w:val="00575838"/>
    <w:rsid w:val="00580740"/>
    <w:rsid w:val="005A343E"/>
    <w:rsid w:val="005C02C5"/>
    <w:rsid w:val="005D177C"/>
    <w:rsid w:val="005D3A2D"/>
    <w:rsid w:val="005D710F"/>
    <w:rsid w:val="005E5BDF"/>
    <w:rsid w:val="005F6DDE"/>
    <w:rsid w:val="0060247C"/>
    <w:rsid w:val="006029C0"/>
    <w:rsid w:val="00602BD9"/>
    <w:rsid w:val="00624AD4"/>
    <w:rsid w:val="00637F13"/>
    <w:rsid w:val="0064659F"/>
    <w:rsid w:val="0066037C"/>
    <w:rsid w:val="00662DC5"/>
    <w:rsid w:val="00673102"/>
    <w:rsid w:val="006743B5"/>
    <w:rsid w:val="0067484D"/>
    <w:rsid w:val="00682298"/>
    <w:rsid w:val="0068326B"/>
    <w:rsid w:val="00684EC0"/>
    <w:rsid w:val="006A0078"/>
    <w:rsid w:val="006A1271"/>
    <w:rsid w:val="006B752C"/>
    <w:rsid w:val="006D07CB"/>
    <w:rsid w:val="006D1D49"/>
    <w:rsid w:val="006D5E02"/>
    <w:rsid w:val="00702198"/>
    <w:rsid w:val="007150A4"/>
    <w:rsid w:val="00732A0F"/>
    <w:rsid w:val="007342DB"/>
    <w:rsid w:val="00751BF0"/>
    <w:rsid w:val="0078222C"/>
    <w:rsid w:val="00786C02"/>
    <w:rsid w:val="0079611E"/>
    <w:rsid w:val="00796C1A"/>
    <w:rsid w:val="007C5C2B"/>
    <w:rsid w:val="007E608B"/>
    <w:rsid w:val="007F775D"/>
    <w:rsid w:val="00801007"/>
    <w:rsid w:val="00801454"/>
    <w:rsid w:val="00810ED8"/>
    <w:rsid w:val="00820EFD"/>
    <w:rsid w:val="008329CC"/>
    <w:rsid w:val="008338EF"/>
    <w:rsid w:val="00841830"/>
    <w:rsid w:val="0084590B"/>
    <w:rsid w:val="00857C36"/>
    <w:rsid w:val="00863A5B"/>
    <w:rsid w:val="00865FC6"/>
    <w:rsid w:val="00872BF5"/>
    <w:rsid w:val="00874BC6"/>
    <w:rsid w:val="008924CA"/>
    <w:rsid w:val="008A481B"/>
    <w:rsid w:val="008C14F7"/>
    <w:rsid w:val="008C1FAC"/>
    <w:rsid w:val="008D462D"/>
    <w:rsid w:val="008E4EDA"/>
    <w:rsid w:val="008F7645"/>
    <w:rsid w:val="0092424E"/>
    <w:rsid w:val="00930A6D"/>
    <w:rsid w:val="009439EA"/>
    <w:rsid w:val="009558CE"/>
    <w:rsid w:val="00967C14"/>
    <w:rsid w:val="00980B18"/>
    <w:rsid w:val="00981888"/>
    <w:rsid w:val="009930E1"/>
    <w:rsid w:val="00993CDE"/>
    <w:rsid w:val="00995B61"/>
    <w:rsid w:val="009A4593"/>
    <w:rsid w:val="009A4782"/>
    <w:rsid w:val="009B40E8"/>
    <w:rsid w:val="009C145A"/>
    <w:rsid w:val="009C3873"/>
    <w:rsid w:val="00A12A85"/>
    <w:rsid w:val="00A17E7E"/>
    <w:rsid w:val="00A24BD1"/>
    <w:rsid w:val="00A41F54"/>
    <w:rsid w:val="00A538A7"/>
    <w:rsid w:val="00A55EFB"/>
    <w:rsid w:val="00A716EB"/>
    <w:rsid w:val="00A73762"/>
    <w:rsid w:val="00A746D4"/>
    <w:rsid w:val="00A947CE"/>
    <w:rsid w:val="00AA6FAB"/>
    <w:rsid w:val="00AB3445"/>
    <w:rsid w:val="00AC54B3"/>
    <w:rsid w:val="00AD5088"/>
    <w:rsid w:val="00AE0D32"/>
    <w:rsid w:val="00AE6F19"/>
    <w:rsid w:val="00AF797C"/>
    <w:rsid w:val="00B01D50"/>
    <w:rsid w:val="00B072E6"/>
    <w:rsid w:val="00B27256"/>
    <w:rsid w:val="00B70562"/>
    <w:rsid w:val="00B9719A"/>
    <w:rsid w:val="00BB6151"/>
    <w:rsid w:val="00BC1ACB"/>
    <w:rsid w:val="00BC49AD"/>
    <w:rsid w:val="00BC4F8D"/>
    <w:rsid w:val="00BC6F80"/>
    <w:rsid w:val="00BC743E"/>
    <w:rsid w:val="00BD5446"/>
    <w:rsid w:val="00BD7771"/>
    <w:rsid w:val="00BE2D0F"/>
    <w:rsid w:val="00BE5E91"/>
    <w:rsid w:val="00BE6C61"/>
    <w:rsid w:val="00BF786B"/>
    <w:rsid w:val="00C04B93"/>
    <w:rsid w:val="00C07696"/>
    <w:rsid w:val="00C13B3F"/>
    <w:rsid w:val="00C23C62"/>
    <w:rsid w:val="00C31F43"/>
    <w:rsid w:val="00C41061"/>
    <w:rsid w:val="00C623E8"/>
    <w:rsid w:val="00C6762D"/>
    <w:rsid w:val="00C71D9A"/>
    <w:rsid w:val="00C944BE"/>
    <w:rsid w:val="00CA4899"/>
    <w:rsid w:val="00CA667F"/>
    <w:rsid w:val="00CB1586"/>
    <w:rsid w:val="00CB68CC"/>
    <w:rsid w:val="00CC168E"/>
    <w:rsid w:val="00CC26CF"/>
    <w:rsid w:val="00CC7C98"/>
    <w:rsid w:val="00CD75F4"/>
    <w:rsid w:val="00CE476E"/>
    <w:rsid w:val="00CE7C92"/>
    <w:rsid w:val="00CF74F0"/>
    <w:rsid w:val="00CF7D66"/>
    <w:rsid w:val="00D223B9"/>
    <w:rsid w:val="00D229A7"/>
    <w:rsid w:val="00D273CB"/>
    <w:rsid w:val="00D37AA8"/>
    <w:rsid w:val="00D470AF"/>
    <w:rsid w:val="00D7552B"/>
    <w:rsid w:val="00D76A35"/>
    <w:rsid w:val="00D9658B"/>
    <w:rsid w:val="00D96A69"/>
    <w:rsid w:val="00DA18CB"/>
    <w:rsid w:val="00DB082F"/>
    <w:rsid w:val="00DC591F"/>
    <w:rsid w:val="00DD1FE8"/>
    <w:rsid w:val="00DE17C8"/>
    <w:rsid w:val="00DF1C23"/>
    <w:rsid w:val="00DF25B4"/>
    <w:rsid w:val="00DF55E8"/>
    <w:rsid w:val="00E30D78"/>
    <w:rsid w:val="00E5631E"/>
    <w:rsid w:val="00E614AD"/>
    <w:rsid w:val="00E64AFC"/>
    <w:rsid w:val="00E8021B"/>
    <w:rsid w:val="00E8191A"/>
    <w:rsid w:val="00E84885"/>
    <w:rsid w:val="00EA252A"/>
    <w:rsid w:val="00EB0B38"/>
    <w:rsid w:val="00EB24EC"/>
    <w:rsid w:val="00EB2D5F"/>
    <w:rsid w:val="00EB33CF"/>
    <w:rsid w:val="00EC57DE"/>
    <w:rsid w:val="00EE01D3"/>
    <w:rsid w:val="00EE0DAF"/>
    <w:rsid w:val="00EF2EC7"/>
    <w:rsid w:val="00F276BB"/>
    <w:rsid w:val="00F30510"/>
    <w:rsid w:val="00F305B5"/>
    <w:rsid w:val="00F41548"/>
    <w:rsid w:val="00F565F8"/>
    <w:rsid w:val="00F656BE"/>
    <w:rsid w:val="00F7357A"/>
    <w:rsid w:val="00F73940"/>
    <w:rsid w:val="00F83866"/>
    <w:rsid w:val="00F90015"/>
    <w:rsid w:val="00FA2F2D"/>
    <w:rsid w:val="00FD6BBC"/>
    <w:rsid w:val="00FF5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 style="v-text-anchor:middle" fillcolor="none [1945]" strokecolor="none [1945]">
      <v:fill color="none [1945]" color2="none [665]" angle="-45" focus="-50%" type="gradient"/>
      <v:stroke color="none [1945]" weight="1pt"/>
      <v:shadow on="t" type="perspective" color="none [1609]" opacity=".5" offset="1pt" offset2="-3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8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731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48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899"/>
    <w:rPr>
      <w:rFonts w:ascii="Tahoma" w:hAnsi="Tahoma" w:cs="Tahoma"/>
      <w:sz w:val="16"/>
      <w:szCs w:val="16"/>
    </w:rPr>
  </w:style>
  <w:style w:type="table" w:styleId="OrtaKlavuz1-Vurgu6">
    <w:name w:val="Medium Grid 1 Accent 6"/>
    <w:basedOn w:val="NormalTablo"/>
    <w:uiPriority w:val="67"/>
    <w:rsid w:val="00DA18CB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DD1FE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D1FE8"/>
  </w:style>
  <w:style w:type="paragraph" w:styleId="Altbilgi">
    <w:name w:val="footer"/>
    <w:basedOn w:val="Normal"/>
    <w:link w:val="AltbilgiChar"/>
    <w:uiPriority w:val="99"/>
    <w:unhideWhenUsed/>
    <w:rsid w:val="00DD1FE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D1FE8"/>
  </w:style>
  <w:style w:type="paragraph" w:styleId="ListeParagraf">
    <w:name w:val="List Paragraph"/>
    <w:basedOn w:val="Normal"/>
    <w:uiPriority w:val="34"/>
    <w:qFormat/>
    <w:rsid w:val="00217618"/>
    <w:pPr>
      <w:ind w:left="720"/>
      <w:contextualSpacing/>
    </w:pPr>
  </w:style>
  <w:style w:type="table" w:styleId="AkKlavuz-Vurgu3">
    <w:name w:val="Light Grid Accent 3"/>
    <w:basedOn w:val="NormalTablo"/>
    <w:uiPriority w:val="62"/>
    <w:rsid w:val="00602BD9"/>
    <w:rPr>
      <w:lang w:eastAsia="zh-CN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6">
    <w:name w:val="Light Grid Accent 6"/>
    <w:basedOn w:val="NormalTablo"/>
    <w:uiPriority w:val="62"/>
    <w:rsid w:val="00602BD9"/>
    <w:rPr>
      <w:lang w:eastAsia="zh-CN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Klavuz1-Vurgu3">
    <w:name w:val="Medium Grid 1 Accent 3"/>
    <w:basedOn w:val="NormalTablo"/>
    <w:uiPriority w:val="67"/>
    <w:rsid w:val="00B27256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5">
    <w:name w:val="Medium Grid 1 Accent 5"/>
    <w:basedOn w:val="NormalTablo"/>
    <w:uiPriority w:val="67"/>
    <w:rsid w:val="00CC7C98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AkGlgeleme-Vurgu3">
    <w:name w:val="Light Shading Accent 3"/>
    <w:basedOn w:val="NormalTablo"/>
    <w:uiPriority w:val="60"/>
    <w:rsid w:val="000C6BDE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Klavuz-Vurgu4">
    <w:name w:val="Light Grid Accent 4"/>
    <w:basedOn w:val="NormalTablo"/>
    <w:uiPriority w:val="62"/>
    <w:rsid w:val="00F41548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OrtaKlavuz1-Vurgu4">
    <w:name w:val="Medium Grid 1 Accent 4"/>
    <w:basedOn w:val="NormalTablo"/>
    <w:uiPriority w:val="67"/>
    <w:rsid w:val="00AA6F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AralkYok">
    <w:name w:val="No Spacing"/>
    <w:link w:val="AralkYokChar"/>
    <w:uiPriority w:val="1"/>
    <w:qFormat/>
    <w:rsid w:val="008E4EDA"/>
  </w:style>
  <w:style w:type="character" w:customStyle="1" w:styleId="AralkYokChar">
    <w:name w:val="Aralık Yok Char"/>
    <w:basedOn w:val="VarsaylanParagrafYazTipi"/>
    <w:link w:val="AralkYok"/>
    <w:uiPriority w:val="1"/>
    <w:rsid w:val="008E4EDA"/>
  </w:style>
  <w:style w:type="character" w:customStyle="1" w:styleId="Gvdemetni">
    <w:name w:val="G?vde metni"/>
    <w:basedOn w:val="VarsaylanParagrafYazTipi"/>
    <w:uiPriority w:val="99"/>
    <w:rsid w:val="00011246"/>
    <w:rPr>
      <w:rFonts w:ascii="Segoe UI" w:hAnsi="Segoe UI" w:cs="Segoe UI"/>
      <w:sz w:val="18"/>
      <w:szCs w:val="18"/>
      <w:u w:val="none"/>
    </w:rPr>
  </w:style>
  <w:style w:type="character" w:customStyle="1" w:styleId="Gvdemetnitalik">
    <w:name w:val="G?vde metni + ?talik"/>
    <w:basedOn w:val="VarsaylanParagrafYazTipi"/>
    <w:uiPriority w:val="99"/>
    <w:rsid w:val="00011246"/>
    <w:rPr>
      <w:rFonts w:ascii="Segoe UI" w:hAnsi="Segoe UI" w:cs="Segoe UI"/>
      <w:i/>
      <w:iCs/>
      <w:sz w:val="18"/>
      <w:szCs w:val="18"/>
      <w:u w:val="none"/>
    </w:rPr>
  </w:style>
  <w:style w:type="character" w:customStyle="1" w:styleId="Gvdemetni0">
    <w:name w:val="G?vde metni_"/>
    <w:basedOn w:val="VarsaylanParagrafYazTipi"/>
    <w:link w:val="Gvdemetni1"/>
    <w:uiPriority w:val="99"/>
    <w:locked/>
    <w:rsid w:val="001216B0"/>
    <w:rPr>
      <w:rFonts w:ascii="Segoe UI" w:hAnsi="Segoe UI" w:cs="Segoe UI"/>
      <w:sz w:val="18"/>
      <w:szCs w:val="18"/>
      <w:shd w:val="clear" w:color="auto" w:fill="FFFFFF"/>
    </w:rPr>
  </w:style>
  <w:style w:type="paragraph" w:customStyle="1" w:styleId="Gvdemetni1">
    <w:name w:val="G?vde metni1"/>
    <w:basedOn w:val="Normal"/>
    <w:link w:val="Gvdemetni0"/>
    <w:uiPriority w:val="99"/>
    <w:rsid w:val="001216B0"/>
    <w:pPr>
      <w:widowControl w:val="0"/>
      <w:shd w:val="clear" w:color="auto" w:fill="FFFFFF"/>
      <w:spacing w:line="245" w:lineRule="exact"/>
      <w:jc w:val="both"/>
    </w:pPr>
    <w:rPr>
      <w:rFonts w:ascii="Segoe UI" w:hAnsi="Segoe UI" w:cs="Segoe UI"/>
      <w:sz w:val="18"/>
      <w:szCs w:val="18"/>
    </w:rPr>
  </w:style>
  <w:style w:type="paragraph" w:customStyle="1" w:styleId="Pa10">
    <w:name w:val="Pa10"/>
    <w:basedOn w:val="Normal"/>
    <w:next w:val="Normal"/>
    <w:uiPriority w:val="99"/>
    <w:rsid w:val="00732A0F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  <w:lang w:eastAsia="zh-CN"/>
    </w:rPr>
  </w:style>
  <w:style w:type="character" w:styleId="Kpr">
    <w:name w:val="Hyperlink"/>
    <w:basedOn w:val="VarsaylanParagrafYazTipi"/>
    <w:uiPriority w:val="99"/>
    <w:unhideWhenUsed/>
    <w:rsid w:val="006731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orubak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sorubak.com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2009</PublishDate>
  <Abstract/>
  <CompanyAddress>2012-2013 Eğitim Öğretim Yılı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C945A0-E3E8-4621-9646-DC24B815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4461</Characters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Printed>2009-11-17T19:51:00Z</cp:lastPrinted>
  <dcterms:created xsi:type="dcterms:W3CDTF">2019-01-07T15:45:00Z</dcterms:created>
  <dcterms:modified xsi:type="dcterms:W3CDTF">2019-01-07T15:45:00Z</dcterms:modified>
  <cp:category>https://www.sorubak.com</cp:category>
</cp:coreProperties>
</file>