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6607" w14:textId="7F0314BE" w:rsidR="00E71486" w:rsidRDefault="00E71486">
      <w:pPr>
        <w:spacing w:line="200" w:lineRule="exact"/>
        <w:rPr>
          <w:sz w:val="24"/>
          <w:szCs w:val="24"/>
        </w:rPr>
      </w:pPr>
    </w:p>
    <w:p w14:paraId="758A27A1" w14:textId="77777777" w:rsidR="00E71486" w:rsidRDefault="00E71486">
      <w:pPr>
        <w:spacing w:line="200" w:lineRule="exact"/>
        <w:rPr>
          <w:sz w:val="24"/>
          <w:szCs w:val="24"/>
        </w:rPr>
      </w:pPr>
    </w:p>
    <w:p w14:paraId="501F4CE4" w14:textId="77777777" w:rsidR="00E71486" w:rsidRDefault="00E71486">
      <w:pPr>
        <w:spacing w:line="373" w:lineRule="exact"/>
        <w:rPr>
          <w:sz w:val="24"/>
          <w:szCs w:val="24"/>
        </w:rPr>
      </w:pPr>
    </w:p>
    <w:p w14:paraId="5BD594FA" w14:textId="77777777" w:rsidR="00E71486" w:rsidRDefault="00D81509">
      <w:pPr>
        <w:tabs>
          <w:tab w:val="left" w:pos="8660"/>
        </w:tabs>
        <w:ind w:left="3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8"/>
          <w:szCs w:val="28"/>
        </w:rPr>
        <w:t>………………………………………………………… ORTAOKULU</w:t>
      </w:r>
      <w:r>
        <w:rPr>
          <w:sz w:val="20"/>
          <w:szCs w:val="20"/>
        </w:rPr>
        <w:tab/>
      </w:r>
      <w:proofErr w:type="gramStart"/>
      <w:r>
        <w:rPr>
          <w:rFonts w:ascii="Century Gothic" w:eastAsia="Century Gothic" w:hAnsi="Century Gothic" w:cs="Century Gothic"/>
          <w:b/>
          <w:bCs/>
          <w:sz w:val="35"/>
          <w:szCs w:val="35"/>
          <w:vertAlign w:val="superscript"/>
        </w:rPr>
        <w:t>NOTU :</w:t>
      </w:r>
      <w:proofErr w:type="gramEnd"/>
      <w:r>
        <w:rPr>
          <w:noProof/>
          <w:sz w:val="1"/>
          <w:szCs w:val="1"/>
        </w:rPr>
        <w:drawing>
          <wp:inline distT="0" distB="0" distL="0" distR="0" wp14:anchorId="55364EAF" wp14:editId="1F7584FD">
            <wp:extent cx="625475" cy="473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125F8" w14:textId="77777777" w:rsidR="00E71486" w:rsidRDefault="00E71486">
      <w:pPr>
        <w:sectPr w:rsidR="00E71486">
          <w:pgSz w:w="11900" w:h="16838"/>
          <w:pgMar w:top="1440" w:right="606" w:bottom="1440" w:left="840" w:header="0" w:footer="0" w:gutter="0"/>
          <w:cols w:space="708" w:equalWidth="0">
            <w:col w:w="10460"/>
          </w:cols>
        </w:sectPr>
      </w:pPr>
    </w:p>
    <w:p w14:paraId="2BDA6B32" w14:textId="77777777" w:rsidR="00E71486" w:rsidRDefault="00E71486">
      <w:pPr>
        <w:spacing w:line="66" w:lineRule="exact"/>
        <w:rPr>
          <w:sz w:val="24"/>
          <w:szCs w:val="24"/>
        </w:rPr>
      </w:pPr>
    </w:p>
    <w:p w14:paraId="754F174E" w14:textId="77777777" w:rsidR="00E71486" w:rsidRDefault="00D81509">
      <w:pPr>
        <w:ind w:left="3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CC"/>
        </w:rPr>
        <w:t xml:space="preserve">ADI </w:t>
      </w:r>
      <w:proofErr w:type="gramStart"/>
      <w:r>
        <w:rPr>
          <w:rFonts w:ascii="Century Gothic" w:eastAsia="Century Gothic" w:hAnsi="Century Gothic" w:cs="Century Gothic"/>
          <w:b/>
          <w:bCs/>
          <w:color w:val="0000CC"/>
        </w:rPr>
        <w:t>SOYADI :</w:t>
      </w:r>
      <w:proofErr w:type="gramEnd"/>
      <w:r>
        <w:rPr>
          <w:rFonts w:ascii="Century Gothic" w:eastAsia="Century Gothic" w:hAnsi="Century Gothic" w:cs="Century Gothic"/>
          <w:b/>
          <w:bCs/>
          <w:color w:val="0000CC"/>
        </w:rPr>
        <w:t xml:space="preserve"> …………………………………………</w:t>
      </w:r>
    </w:p>
    <w:p w14:paraId="763E09BD" w14:textId="77777777" w:rsidR="00E71486" w:rsidRDefault="00D81509">
      <w:pPr>
        <w:ind w:left="300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color w:val="0000CC"/>
        </w:rPr>
        <w:t>SINIFI :</w:t>
      </w:r>
      <w:proofErr w:type="gramEnd"/>
      <w:r>
        <w:rPr>
          <w:rFonts w:ascii="Century Gothic" w:eastAsia="Century Gothic" w:hAnsi="Century Gothic" w:cs="Century Gothic"/>
          <w:b/>
          <w:bCs/>
          <w:color w:val="0000CC"/>
        </w:rPr>
        <w:t xml:space="preserve"> …………</w:t>
      </w:r>
    </w:p>
    <w:p w14:paraId="450881FC" w14:textId="77777777" w:rsidR="00E71486" w:rsidRDefault="00D815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26F70CB" w14:textId="77777777" w:rsidR="00E71486" w:rsidRDefault="00E71486">
      <w:pPr>
        <w:spacing w:line="50" w:lineRule="exact"/>
        <w:rPr>
          <w:sz w:val="24"/>
          <w:szCs w:val="24"/>
        </w:rPr>
      </w:pPr>
    </w:p>
    <w:p w14:paraId="38470A31" w14:textId="77777777" w:rsidR="00E71486" w:rsidRDefault="00D8150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CC"/>
          <w:sz w:val="21"/>
          <w:szCs w:val="21"/>
        </w:rPr>
        <w:t>…… / …… / ……………</w:t>
      </w:r>
    </w:p>
    <w:p w14:paraId="185EC9C1" w14:textId="77777777" w:rsidR="00E71486" w:rsidRDefault="00E71486">
      <w:pPr>
        <w:spacing w:line="477" w:lineRule="exact"/>
        <w:rPr>
          <w:sz w:val="24"/>
          <w:szCs w:val="24"/>
        </w:rPr>
      </w:pPr>
    </w:p>
    <w:p w14:paraId="076E9D53" w14:textId="77777777" w:rsidR="00E71486" w:rsidRDefault="00E71486">
      <w:pPr>
        <w:sectPr w:rsidR="00E71486">
          <w:type w:val="continuous"/>
          <w:pgSz w:w="11900" w:h="16838"/>
          <w:pgMar w:top="1440" w:right="606" w:bottom="1440" w:left="840" w:header="0" w:footer="0" w:gutter="0"/>
          <w:cols w:num="2" w:space="708" w:equalWidth="0">
            <w:col w:w="6720" w:space="720"/>
            <w:col w:w="3020"/>
          </w:cols>
        </w:sectPr>
      </w:pPr>
    </w:p>
    <w:p w14:paraId="39963313" w14:textId="77777777" w:rsidR="00E71486" w:rsidRDefault="00E71486">
      <w:pPr>
        <w:spacing w:line="124" w:lineRule="exact"/>
        <w:rPr>
          <w:sz w:val="24"/>
          <w:szCs w:val="24"/>
        </w:rPr>
      </w:pPr>
    </w:p>
    <w:p w14:paraId="5232230A" w14:textId="77777777" w:rsidR="00E71486" w:rsidRDefault="00D81509">
      <w:pPr>
        <w:spacing w:line="237" w:lineRule="auto"/>
        <w:ind w:left="300" w:right="2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</w:rPr>
        <w:t>A- Aşağıdaki tabloda numaralanmış cümlelerdeki altı çizili sözcüklerin hangi anlam özelliğinde olduğunu</w:t>
      </w:r>
      <w:r>
        <w:rPr>
          <w:rFonts w:ascii="Century Gothic" w:eastAsia="Century Gothic" w:hAnsi="Century Gothic" w:cs="Century Gothic"/>
          <w:b/>
          <w:bCs/>
          <w:color w:val="0000FF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bCs/>
          <w:color w:val="0000FF"/>
        </w:rPr>
        <w:t>“ X</w:t>
      </w:r>
      <w:proofErr w:type="gramEnd"/>
      <w:r>
        <w:rPr>
          <w:rFonts w:ascii="Century Gothic" w:eastAsia="Century Gothic" w:hAnsi="Century Gothic" w:cs="Century Gothic"/>
          <w:b/>
          <w:bCs/>
          <w:color w:val="0000FF"/>
        </w:rPr>
        <w:t xml:space="preserve"> “</w:t>
      </w:r>
      <w:r>
        <w:rPr>
          <w:rFonts w:ascii="Century Gothic" w:eastAsia="Century Gothic" w:hAnsi="Century Gothic" w:cs="Century Gothic"/>
          <w:b/>
          <w:bCs/>
          <w:color w:val="FF0000"/>
        </w:rPr>
        <w:t xml:space="preserve"> işareti yazarak işaretleyin. (5 x 2 = 10 Puan)</w:t>
      </w:r>
    </w:p>
    <w:p w14:paraId="687706E1" w14:textId="77777777" w:rsidR="00E71486" w:rsidRDefault="00E71486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0"/>
        <w:gridCol w:w="220"/>
        <w:gridCol w:w="440"/>
        <w:gridCol w:w="40"/>
        <w:gridCol w:w="40"/>
        <w:gridCol w:w="40"/>
        <w:gridCol w:w="440"/>
        <w:gridCol w:w="3560"/>
        <w:gridCol w:w="1000"/>
        <w:gridCol w:w="980"/>
        <w:gridCol w:w="980"/>
        <w:gridCol w:w="1000"/>
        <w:gridCol w:w="940"/>
        <w:gridCol w:w="30"/>
      </w:tblGrid>
      <w:tr w:rsidR="00E71486" w14:paraId="08BB18D6" w14:textId="77777777">
        <w:trPr>
          <w:trHeight w:val="25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94FD42F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FFF2CC"/>
            <w:vAlign w:val="bottom"/>
          </w:tcPr>
          <w:p w14:paraId="468BDEDF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2CC"/>
            <w:vAlign w:val="bottom"/>
          </w:tcPr>
          <w:p w14:paraId="7EF1FC01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FF2CC"/>
            <w:vAlign w:val="bottom"/>
          </w:tcPr>
          <w:p w14:paraId="245DC141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FFF2CC"/>
            <w:vAlign w:val="bottom"/>
          </w:tcPr>
          <w:p w14:paraId="3BCB9D13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FFF2CC"/>
            <w:vAlign w:val="bottom"/>
          </w:tcPr>
          <w:p w14:paraId="0D55C02A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FFF2CC"/>
            <w:vAlign w:val="bottom"/>
          </w:tcPr>
          <w:p w14:paraId="2DB9D211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FF2CC"/>
            <w:vAlign w:val="bottom"/>
          </w:tcPr>
          <w:p w14:paraId="4CBCA29A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BB6D245" w14:textId="77777777" w:rsidR="00E71486" w:rsidRDefault="00D81509">
            <w:pPr>
              <w:ind w:left="5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6600"/>
                <w:sz w:val="24"/>
                <w:szCs w:val="24"/>
              </w:rPr>
              <w:t>CÜMLELER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FADA996" w14:textId="77777777" w:rsidR="00E71486" w:rsidRDefault="00D81509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Gerçek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44FB789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Mecaz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140C6A7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Terim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D11E43C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Nicel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26DBD79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Nitel</w:t>
            </w:r>
          </w:p>
        </w:tc>
        <w:tc>
          <w:tcPr>
            <w:tcW w:w="0" w:type="dxa"/>
            <w:vAlign w:val="bottom"/>
          </w:tcPr>
          <w:p w14:paraId="170A7F1C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1E335C36" w14:textId="77777777">
        <w:trPr>
          <w:trHeight w:val="24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CB47E0C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3543D99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1CBC2A4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0F6DFEE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9F9697A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0505A1E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59E00D9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9935767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48CEAB4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D14BE87" w14:textId="77777777" w:rsidR="00E71486" w:rsidRDefault="00D81509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7"/>
                <w:sz w:val="20"/>
                <w:szCs w:val="20"/>
              </w:rPr>
              <w:t>Anlam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FDE114B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Anlam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54A3253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Anlam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A799051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Anlamlı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4A2380F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Anlamlı</w:t>
            </w:r>
          </w:p>
        </w:tc>
        <w:tc>
          <w:tcPr>
            <w:tcW w:w="0" w:type="dxa"/>
            <w:vAlign w:val="bottom"/>
          </w:tcPr>
          <w:p w14:paraId="1E4D7FFA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189B817C" w14:textId="77777777">
        <w:trPr>
          <w:trHeight w:val="40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365348C" w14:textId="77777777" w:rsidR="00E71486" w:rsidRDefault="00D815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C9DA9CA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787766F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FF"/>
                <w:sz w:val="20"/>
                <w:szCs w:val="20"/>
              </w:rPr>
              <w:t>Karanlık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ortamları hiç sevmem.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2D7682E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CC456C0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340B368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42F7B57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C9B9B49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A121D4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59D4B67F" w14:textId="77777777">
        <w:trPr>
          <w:trHeight w:val="40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0C31FC1" w14:textId="77777777" w:rsidR="00E71486" w:rsidRDefault="00D815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8A6014E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38D1782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Babam</w:t>
            </w:r>
            <w:r>
              <w:rPr>
                <w:rFonts w:ascii="Century Gothic" w:eastAsia="Century Gothic" w:hAnsi="Century Gothic" w:cs="Century Gothic"/>
                <w:b/>
                <w:bCs/>
                <w:color w:val="0000FF"/>
                <w:sz w:val="20"/>
                <w:szCs w:val="20"/>
              </w:rPr>
              <w:t xml:space="preserve"> koyu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sohbetler yapar dostlarıyla.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6CB879B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91E13AE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1E5FA43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EBEC671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7CF9851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134F44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277D4B46" w14:textId="77777777">
        <w:trPr>
          <w:trHeight w:val="40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06A1B53" w14:textId="77777777" w:rsidR="00E71486" w:rsidRDefault="00D815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1A71C4B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2F51441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Yarın sabah bisikletle parkta</w:t>
            </w:r>
            <w:r>
              <w:rPr>
                <w:rFonts w:ascii="Century Gothic" w:eastAsia="Century Gothic" w:hAnsi="Century Gothic" w:cs="Century Gothic"/>
                <w:b/>
                <w:bCs/>
                <w:color w:val="0000FF"/>
                <w:sz w:val="20"/>
                <w:szCs w:val="20"/>
              </w:rPr>
              <w:t xml:space="preserve"> gezeceğim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F16E57F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C6EF17B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732EC4D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7A02009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4F9DFD9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0D54DB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0C02B070" w14:textId="77777777">
        <w:trPr>
          <w:trHeight w:val="40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CBD7DB2" w14:textId="77777777" w:rsidR="00E71486" w:rsidRDefault="00D815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C8BD128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AE3CDE9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0000FF"/>
                <w:sz w:val="20"/>
                <w:szCs w:val="20"/>
              </w:rPr>
              <w:t xml:space="preserve"> kırıcı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tavırlarınla beni çok üzüyorsun.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05F5072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39DCF00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81B0592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FB19252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A473D49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071021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71A80D7A" w14:textId="77777777">
        <w:trPr>
          <w:trHeight w:val="40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E37621F" w14:textId="77777777" w:rsidR="00E71486" w:rsidRDefault="00D815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DBC2A43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6AE0E81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FF"/>
                <w:sz w:val="20"/>
                <w:szCs w:val="20"/>
              </w:rPr>
              <w:t>Pırıl pırıl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bir havada sahilde yürüyüş yaptık.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E6F2D40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A27C78A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31EEA6D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41423A7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3A87F28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22F1ED" w14:textId="77777777" w:rsidR="00E71486" w:rsidRDefault="00E71486">
            <w:pPr>
              <w:rPr>
                <w:sz w:val="1"/>
                <w:szCs w:val="1"/>
              </w:rPr>
            </w:pPr>
          </w:p>
        </w:tc>
      </w:tr>
    </w:tbl>
    <w:p w14:paraId="5719EF3D" w14:textId="77777777" w:rsidR="00E71486" w:rsidRDefault="00E71486">
      <w:pPr>
        <w:spacing w:line="200" w:lineRule="exact"/>
        <w:rPr>
          <w:sz w:val="24"/>
          <w:szCs w:val="24"/>
        </w:rPr>
      </w:pPr>
    </w:p>
    <w:p w14:paraId="18FBE2FC" w14:textId="77777777" w:rsidR="00E71486" w:rsidRDefault="00E71486">
      <w:pPr>
        <w:spacing w:line="200" w:lineRule="exact"/>
        <w:rPr>
          <w:sz w:val="24"/>
          <w:szCs w:val="24"/>
        </w:rPr>
      </w:pPr>
    </w:p>
    <w:p w14:paraId="123F9FA3" w14:textId="77777777" w:rsidR="00E71486" w:rsidRDefault="00E71486">
      <w:pPr>
        <w:spacing w:line="200" w:lineRule="exact"/>
        <w:rPr>
          <w:sz w:val="24"/>
          <w:szCs w:val="24"/>
        </w:rPr>
      </w:pPr>
    </w:p>
    <w:p w14:paraId="2DDBEBA2" w14:textId="77777777" w:rsidR="00E71486" w:rsidRDefault="00E71486">
      <w:pPr>
        <w:spacing w:line="259" w:lineRule="exact"/>
        <w:rPr>
          <w:sz w:val="24"/>
          <w:szCs w:val="24"/>
        </w:rPr>
      </w:pPr>
    </w:p>
    <w:p w14:paraId="68EB8143" w14:textId="77777777" w:rsidR="00E71486" w:rsidRDefault="00D81509">
      <w:pPr>
        <w:spacing w:line="237" w:lineRule="auto"/>
        <w:ind w:left="300" w:right="2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</w:rPr>
        <w:t>B- Aşağıdaki tabloda numaralanmış cümlelerin kutularını, “</w:t>
      </w:r>
      <w:r>
        <w:rPr>
          <w:rFonts w:ascii="Century Gothic" w:eastAsia="Century Gothic" w:hAnsi="Century Gothic" w:cs="Century Gothic"/>
          <w:b/>
          <w:bCs/>
          <w:color w:val="0000FF"/>
          <w:highlight w:val="yellow"/>
        </w:rPr>
        <w:t xml:space="preserve">CÜMLEYE </w:t>
      </w:r>
      <w:proofErr w:type="gramStart"/>
      <w:r>
        <w:rPr>
          <w:rFonts w:ascii="Century Gothic" w:eastAsia="Century Gothic" w:hAnsi="Century Gothic" w:cs="Century Gothic"/>
          <w:b/>
          <w:bCs/>
          <w:color w:val="0000FF"/>
          <w:highlight w:val="yellow"/>
        </w:rPr>
        <w:t>HAKİM</w:t>
      </w:r>
      <w:proofErr w:type="gramEnd"/>
      <w:r>
        <w:rPr>
          <w:rFonts w:ascii="Century Gothic" w:eastAsia="Century Gothic" w:hAnsi="Century Gothic" w:cs="Century Gothic"/>
          <w:b/>
          <w:bCs/>
          <w:color w:val="0000FF"/>
          <w:highlight w:val="yellow"/>
        </w:rPr>
        <w:t xml:space="preserve"> OLAN DUYGULAR</w:t>
      </w:r>
      <w:r>
        <w:rPr>
          <w:rFonts w:ascii="Century Gothic" w:eastAsia="Century Gothic" w:hAnsi="Century Gothic" w:cs="Century Gothic"/>
          <w:b/>
          <w:bCs/>
          <w:color w:val="FF0000"/>
        </w:rPr>
        <w:t>” dikkate alarak karşısına sahip oldukları anlamı yazın. (10 x 2 = 20 Puan)</w:t>
      </w:r>
    </w:p>
    <w:p w14:paraId="2DCAD842" w14:textId="77777777" w:rsidR="00E71486" w:rsidRDefault="00E71486">
      <w:pPr>
        <w:spacing w:line="200" w:lineRule="exact"/>
        <w:rPr>
          <w:sz w:val="24"/>
          <w:szCs w:val="24"/>
        </w:rPr>
      </w:pPr>
    </w:p>
    <w:p w14:paraId="59D72B8D" w14:textId="77777777" w:rsidR="00E71486" w:rsidRDefault="00E71486">
      <w:pPr>
        <w:spacing w:line="331" w:lineRule="exact"/>
        <w:rPr>
          <w:sz w:val="24"/>
          <w:szCs w:val="24"/>
        </w:rPr>
      </w:pPr>
    </w:p>
    <w:p w14:paraId="2EAE9651" w14:textId="77777777" w:rsidR="00E71486" w:rsidRDefault="00D81509">
      <w:pPr>
        <w:spacing w:line="237" w:lineRule="auto"/>
        <w:ind w:left="40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Küçümseme – tahmin – pişmanlık – özlem – olasılık – azımsama – merak – korku – abartı – şaşırma</w:t>
      </w:r>
    </w:p>
    <w:p w14:paraId="7AC96FF3" w14:textId="77777777" w:rsidR="00E71486" w:rsidRDefault="00E71486">
      <w:pPr>
        <w:spacing w:line="200" w:lineRule="exact"/>
        <w:rPr>
          <w:sz w:val="24"/>
          <w:szCs w:val="24"/>
        </w:rPr>
      </w:pPr>
    </w:p>
    <w:p w14:paraId="1CD8A4E8" w14:textId="77777777" w:rsidR="00E71486" w:rsidRDefault="00E71486">
      <w:pPr>
        <w:spacing w:line="34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0"/>
        <w:gridCol w:w="6900"/>
        <w:gridCol w:w="3000"/>
        <w:gridCol w:w="30"/>
      </w:tblGrid>
      <w:tr w:rsidR="00E71486" w14:paraId="0FEEF365" w14:textId="77777777">
        <w:trPr>
          <w:trHeight w:val="25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3E3B13DA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14:paraId="7B75552E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5F51AE62" w14:textId="77777777" w:rsidR="00E71486" w:rsidRDefault="00D81509">
            <w:pPr>
              <w:ind w:left="28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>CÜMLELER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5B9BDC5D" w14:textId="77777777" w:rsidR="00E71486" w:rsidRDefault="00D8150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CCFFFF"/>
              </w:rPr>
              <w:t xml:space="preserve">Cümleye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CCFFFF"/>
              </w:rPr>
              <w:t>Hakim</w:t>
            </w:r>
            <w:proofErr w:type="gramEnd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CCFFFF"/>
              </w:rPr>
              <w:t xml:space="preserve"> Olan Duygu</w:t>
            </w:r>
          </w:p>
        </w:tc>
        <w:tc>
          <w:tcPr>
            <w:tcW w:w="0" w:type="dxa"/>
            <w:vAlign w:val="bottom"/>
          </w:tcPr>
          <w:p w14:paraId="0561B1CF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6DE10073" w14:textId="77777777">
        <w:trPr>
          <w:trHeight w:val="1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5CFC2F13" w14:textId="77777777" w:rsidR="00E71486" w:rsidRDefault="00E7148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14:paraId="51A6CD62" w14:textId="77777777" w:rsidR="00E71486" w:rsidRDefault="00E71486">
            <w:pPr>
              <w:rPr>
                <w:sz w:val="14"/>
                <w:szCs w:val="14"/>
              </w:rPr>
            </w:pPr>
          </w:p>
        </w:tc>
        <w:tc>
          <w:tcPr>
            <w:tcW w:w="6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07220E82" w14:textId="77777777" w:rsidR="00E71486" w:rsidRDefault="00E7148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409345E7" w14:textId="77777777" w:rsidR="00E71486" w:rsidRDefault="00E7148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CED7CFE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5356A0DF" w14:textId="77777777">
        <w:trPr>
          <w:trHeight w:val="3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6BDB366F" w14:textId="77777777" w:rsidR="00E71486" w:rsidRDefault="00D8150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14:paraId="53C42780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272C37FD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Keşke dedemi son defa görseydim.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666C9A42" w14:textId="77777777" w:rsidR="00E71486" w:rsidRDefault="00D8150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CCFFFF"/>
              </w:rPr>
              <w:t xml:space="preserve">…………………………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shd w:val="clear" w:color="auto" w:fill="CCFFFF"/>
              </w:rPr>
              <w:t>Anlamı</w:t>
            </w:r>
          </w:p>
        </w:tc>
        <w:tc>
          <w:tcPr>
            <w:tcW w:w="0" w:type="dxa"/>
            <w:vAlign w:val="bottom"/>
          </w:tcPr>
          <w:p w14:paraId="6F66BC67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62341972" w14:textId="77777777">
        <w:trPr>
          <w:trHeight w:val="3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3D6662C1" w14:textId="77777777" w:rsidR="00E71486" w:rsidRDefault="00D8150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14:paraId="1BE7547E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14A1191A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Esra’ dan bu zor yarışı kazanacağını hiç beklemiyordum.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034CBE2F" w14:textId="77777777" w:rsidR="00E71486" w:rsidRDefault="00D8150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CCFFFF"/>
              </w:rPr>
              <w:t xml:space="preserve">…………………………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shd w:val="clear" w:color="auto" w:fill="CCFFFF"/>
              </w:rPr>
              <w:t>Anlamı</w:t>
            </w:r>
          </w:p>
        </w:tc>
        <w:tc>
          <w:tcPr>
            <w:tcW w:w="0" w:type="dxa"/>
            <w:vAlign w:val="bottom"/>
          </w:tcPr>
          <w:p w14:paraId="3228CC58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38732C20" w14:textId="77777777">
        <w:trPr>
          <w:trHeight w:val="3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03C11438" w14:textId="77777777" w:rsidR="00E71486" w:rsidRDefault="00D8150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14:paraId="213147BE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7A99FB9E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Bir belge aldı diye kendini profesör sanıyor.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0056D410" w14:textId="77777777" w:rsidR="00E71486" w:rsidRDefault="00D8150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CCFFFF"/>
              </w:rPr>
              <w:t xml:space="preserve">…………………………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shd w:val="clear" w:color="auto" w:fill="CCFFFF"/>
              </w:rPr>
              <w:t>Anlamı</w:t>
            </w:r>
          </w:p>
        </w:tc>
        <w:tc>
          <w:tcPr>
            <w:tcW w:w="0" w:type="dxa"/>
            <w:vAlign w:val="bottom"/>
          </w:tcPr>
          <w:p w14:paraId="1E122070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04BB05A8" w14:textId="77777777">
        <w:trPr>
          <w:trHeight w:val="3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35709BC5" w14:textId="77777777" w:rsidR="00E71486" w:rsidRDefault="00D8150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14:paraId="3C14ADBB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0059BE9F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Öğretmenimizin sürprizi nedir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acaba ?</w:t>
            </w:r>
            <w:proofErr w:type="gram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0DF28B84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CCFFFF"/>
              </w:rPr>
              <w:t xml:space="preserve">………………………….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shd w:val="clear" w:color="auto" w:fill="CCFFFF"/>
              </w:rPr>
              <w:t>Anlamı</w:t>
            </w:r>
          </w:p>
        </w:tc>
        <w:tc>
          <w:tcPr>
            <w:tcW w:w="0" w:type="dxa"/>
            <w:vAlign w:val="bottom"/>
          </w:tcPr>
          <w:p w14:paraId="2CDF11CF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2A81E8C8" w14:textId="77777777">
        <w:trPr>
          <w:trHeight w:val="3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15D4A05A" w14:textId="77777777" w:rsidR="00E71486" w:rsidRDefault="00D8150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14:paraId="19185784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55E22CFB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Bunca çocuk bir ekmek ile mi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doyacak ?</w:t>
            </w:r>
            <w:proofErr w:type="gram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60E484B4" w14:textId="77777777" w:rsidR="00E71486" w:rsidRDefault="00D81509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CCFFFF"/>
              </w:rPr>
              <w:t xml:space="preserve">…………………………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shd w:val="clear" w:color="auto" w:fill="CCFFFF"/>
              </w:rPr>
              <w:t>Anlamı</w:t>
            </w:r>
          </w:p>
        </w:tc>
        <w:tc>
          <w:tcPr>
            <w:tcW w:w="0" w:type="dxa"/>
            <w:vAlign w:val="bottom"/>
          </w:tcPr>
          <w:p w14:paraId="39C3E055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4B7E037C" w14:textId="77777777">
        <w:trPr>
          <w:trHeight w:val="3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54CC1A92" w14:textId="77777777" w:rsidR="00E71486" w:rsidRDefault="00D8150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14:paraId="35242BAE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47AC877B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Yarın akşam yola çıkabiliriz.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40D64849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CCFFFF"/>
              </w:rPr>
              <w:t xml:space="preserve">………………………….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shd w:val="clear" w:color="auto" w:fill="CCFFFF"/>
              </w:rPr>
              <w:t>Anlamı</w:t>
            </w:r>
          </w:p>
        </w:tc>
        <w:tc>
          <w:tcPr>
            <w:tcW w:w="0" w:type="dxa"/>
            <w:vAlign w:val="bottom"/>
          </w:tcPr>
          <w:p w14:paraId="779FE0BF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50DBF8EE" w14:textId="77777777">
        <w:trPr>
          <w:trHeight w:val="3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3C588EE1" w14:textId="77777777" w:rsidR="00E71486" w:rsidRDefault="00D8150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14:paraId="2C6E179E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168CE5FD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Çocukluğuma dönmek isterdim.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365FC95E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CCFFFF"/>
              </w:rPr>
              <w:t xml:space="preserve">………………………….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shd w:val="clear" w:color="auto" w:fill="CCFFFF"/>
              </w:rPr>
              <w:t>Anlamı</w:t>
            </w:r>
          </w:p>
        </w:tc>
        <w:tc>
          <w:tcPr>
            <w:tcW w:w="0" w:type="dxa"/>
            <w:vAlign w:val="bottom"/>
          </w:tcPr>
          <w:p w14:paraId="13BCE64E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5389F43B" w14:textId="77777777">
        <w:trPr>
          <w:trHeight w:val="3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21E99DF3" w14:textId="77777777" w:rsidR="00E71486" w:rsidRDefault="00D8150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14:paraId="1A5D44CD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072537EE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Belli olmaz belki, ablam şimdi dönüş yolundadır.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39DF5591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CCFFFF"/>
              </w:rPr>
              <w:t xml:space="preserve">………………………….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shd w:val="clear" w:color="auto" w:fill="CCFFFF"/>
              </w:rPr>
              <w:t>Anlamı</w:t>
            </w:r>
          </w:p>
        </w:tc>
        <w:tc>
          <w:tcPr>
            <w:tcW w:w="0" w:type="dxa"/>
            <w:vAlign w:val="bottom"/>
          </w:tcPr>
          <w:p w14:paraId="47E266AE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00406EDF" w14:textId="77777777">
        <w:trPr>
          <w:trHeight w:val="38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6E6B5F29" w14:textId="77777777" w:rsidR="00E71486" w:rsidRDefault="00D8150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14:paraId="282E9F08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1F97C88E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Neredeyse dört gündür durmadan yürüyorum.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1CF5B07A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CCFFFF"/>
              </w:rPr>
              <w:t xml:space="preserve">………………………….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shd w:val="clear" w:color="auto" w:fill="CCFFFF"/>
              </w:rPr>
              <w:t>Anlamı</w:t>
            </w:r>
          </w:p>
        </w:tc>
        <w:tc>
          <w:tcPr>
            <w:tcW w:w="0" w:type="dxa"/>
            <w:vAlign w:val="bottom"/>
          </w:tcPr>
          <w:p w14:paraId="187FF756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08DCA63C" w14:textId="77777777">
        <w:trPr>
          <w:trHeight w:val="3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42E9FF35" w14:textId="77777777" w:rsidR="00E71486" w:rsidRDefault="00D81509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CCFFFF"/>
              </w:rPr>
              <w:t>10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14:paraId="25F075D0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14E48176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Karanlık yolda yürürken arkamdan gelen ses ile birden irkildim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1D4737A1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CCFFFF"/>
              </w:rPr>
              <w:t xml:space="preserve">………………………….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shd w:val="clear" w:color="auto" w:fill="CCFFFF"/>
              </w:rPr>
              <w:t>Anlamı</w:t>
            </w:r>
          </w:p>
        </w:tc>
        <w:tc>
          <w:tcPr>
            <w:tcW w:w="0" w:type="dxa"/>
            <w:vAlign w:val="bottom"/>
          </w:tcPr>
          <w:p w14:paraId="502DD1F6" w14:textId="77777777" w:rsidR="00E71486" w:rsidRDefault="00E71486">
            <w:pPr>
              <w:rPr>
                <w:sz w:val="1"/>
                <w:szCs w:val="1"/>
              </w:rPr>
            </w:pPr>
          </w:p>
        </w:tc>
      </w:tr>
    </w:tbl>
    <w:p w14:paraId="13E1F370" w14:textId="77777777" w:rsidR="00E71486" w:rsidRDefault="00E71486">
      <w:pPr>
        <w:sectPr w:rsidR="00E71486">
          <w:type w:val="continuous"/>
          <w:pgSz w:w="11900" w:h="16838"/>
          <w:pgMar w:top="1440" w:right="606" w:bottom="1440" w:left="840" w:header="0" w:footer="0" w:gutter="0"/>
          <w:cols w:space="708" w:equalWidth="0">
            <w:col w:w="10460"/>
          </w:cols>
        </w:sectPr>
      </w:pPr>
    </w:p>
    <w:p w14:paraId="5E44C689" w14:textId="77777777" w:rsidR="00E71486" w:rsidRDefault="00D81509">
      <w:pPr>
        <w:spacing w:line="29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024" behindDoc="1" locked="0" layoutInCell="0" allowOverlap="1" wp14:anchorId="7A7BA996" wp14:editId="7525CADD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4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814E1D" w14:textId="77777777" w:rsidR="00E71486" w:rsidRDefault="00D81509">
      <w:pPr>
        <w:spacing w:line="237" w:lineRule="auto"/>
        <w:ind w:left="100" w:righ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</w:rPr>
        <w:t>C- Aşağıdaki tabloda numaralanmış cümlelerin hangi anlam özelliğinde olduğunu</w:t>
      </w:r>
      <w:r>
        <w:rPr>
          <w:rFonts w:ascii="Century Gothic" w:eastAsia="Century Gothic" w:hAnsi="Century Gothic" w:cs="Century Gothic"/>
          <w:b/>
          <w:bCs/>
          <w:color w:val="0000FF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bCs/>
          <w:color w:val="0000FF"/>
        </w:rPr>
        <w:t>“ X</w:t>
      </w:r>
      <w:proofErr w:type="gramEnd"/>
      <w:r>
        <w:rPr>
          <w:rFonts w:ascii="Century Gothic" w:eastAsia="Century Gothic" w:hAnsi="Century Gothic" w:cs="Century Gothic"/>
          <w:b/>
          <w:bCs/>
          <w:color w:val="0000FF"/>
        </w:rPr>
        <w:t xml:space="preserve"> “</w:t>
      </w:r>
      <w:r>
        <w:rPr>
          <w:rFonts w:ascii="Century Gothic" w:eastAsia="Century Gothic" w:hAnsi="Century Gothic" w:cs="Century Gothic"/>
          <w:b/>
          <w:bCs/>
          <w:color w:val="FF0000"/>
        </w:rPr>
        <w:t xml:space="preserve"> işareti yazarak işaretleyin. (5 x 2 = 10 Puan)</w:t>
      </w:r>
    </w:p>
    <w:p w14:paraId="6E9E67ED" w14:textId="77777777" w:rsidR="00E71486" w:rsidRDefault="00E71486">
      <w:pPr>
        <w:spacing w:line="3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0"/>
        <w:gridCol w:w="4700"/>
        <w:gridCol w:w="100"/>
        <w:gridCol w:w="1000"/>
        <w:gridCol w:w="980"/>
        <w:gridCol w:w="960"/>
        <w:gridCol w:w="1000"/>
        <w:gridCol w:w="940"/>
        <w:gridCol w:w="30"/>
      </w:tblGrid>
      <w:tr w:rsidR="00E71486" w14:paraId="7BD6AB65" w14:textId="77777777">
        <w:trPr>
          <w:trHeight w:val="25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E05F48B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FFF2CC"/>
            <w:vAlign w:val="bottom"/>
          </w:tcPr>
          <w:p w14:paraId="558365AA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single" w:sz="8" w:space="0" w:color="auto"/>
            </w:tcBorders>
            <w:shd w:val="clear" w:color="auto" w:fill="FFF2CC"/>
            <w:vAlign w:val="bottom"/>
          </w:tcPr>
          <w:p w14:paraId="2CE01D8D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CDA6831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1DBDB98" w14:textId="77777777" w:rsidR="00E71486" w:rsidRDefault="00D81509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Nesnel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A842E1B" w14:textId="77777777" w:rsidR="00E71486" w:rsidRDefault="00D81509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Gerçek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BE9C47C" w14:textId="77777777" w:rsidR="00E71486" w:rsidRDefault="00D81509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Deyim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2239A7F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Koşul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AEABE9E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Amaç</w:t>
            </w:r>
          </w:p>
        </w:tc>
        <w:tc>
          <w:tcPr>
            <w:tcW w:w="0" w:type="dxa"/>
            <w:vAlign w:val="bottom"/>
          </w:tcPr>
          <w:p w14:paraId="1A9FB45A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4F8D4CC9" w14:textId="77777777">
        <w:trPr>
          <w:trHeight w:val="24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57A4590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FFF2CC"/>
            <w:vAlign w:val="bottom"/>
          </w:tcPr>
          <w:p w14:paraId="6ECB9986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vMerge w:val="restart"/>
            <w:shd w:val="clear" w:color="auto" w:fill="FFF2CC"/>
            <w:vAlign w:val="bottom"/>
          </w:tcPr>
          <w:p w14:paraId="13CD9F65" w14:textId="77777777" w:rsidR="00E71486" w:rsidRDefault="00D81509">
            <w:pPr>
              <w:ind w:left="17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6600"/>
                <w:sz w:val="24"/>
                <w:szCs w:val="24"/>
              </w:rPr>
              <w:t>CÜMLELER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268A6F4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3D9C080" w14:textId="77777777" w:rsidR="00E71486" w:rsidRDefault="00D81509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Anlam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3BAAA85" w14:textId="77777777" w:rsidR="00E71486" w:rsidRDefault="00D81509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Anlam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B2C76C0" w14:textId="77777777" w:rsidR="00E71486" w:rsidRDefault="00D81509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Anlamlı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3D473B4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(Şart)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08676C9A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Anlamlı</w:t>
            </w:r>
          </w:p>
        </w:tc>
        <w:tc>
          <w:tcPr>
            <w:tcW w:w="0" w:type="dxa"/>
            <w:vAlign w:val="bottom"/>
          </w:tcPr>
          <w:p w14:paraId="02BE09DE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50B2C808" w14:textId="77777777">
        <w:trPr>
          <w:trHeight w:val="24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AC78B44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436B526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vMerge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1D05FF9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1FEC63F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6084337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6077722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772519B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7B183A0" w14:textId="77777777" w:rsidR="00E71486" w:rsidRDefault="00D81509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Anlamlı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0133C36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CF9A81A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7DFAE2A6" w14:textId="77777777">
        <w:trPr>
          <w:trHeight w:val="40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5B0CBE5" w14:textId="77777777" w:rsidR="00E71486" w:rsidRDefault="00D815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A8B0D19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3824A20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Ay, Dünya’ nın uydusudur.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862A9DC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C1B168B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63CA01F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ED7A5FE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207EE38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54AB860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903980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55C8754C" w14:textId="77777777">
        <w:trPr>
          <w:trHeight w:val="40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CD603F3" w14:textId="77777777" w:rsidR="00E71486" w:rsidRDefault="00D815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9624EAD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B71350A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 güzel renk mavidir.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10C9394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A867187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2BE1CF0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268F54E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F97B489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9F5C7B5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FB3FB9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3F982DB7" w14:textId="77777777">
        <w:trPr>
          <w:trHeight w:val="40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648BD54" w14:textId="77777777" w:rsidR="00E71486" w:rsidRDefault="00D815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F93F564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A39C7CE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Doğru ve sistemli çalışırsan sınavı geçebilirsin.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5B318CD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2CB710C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1BCCDE1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332CF3C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F4507DF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64B9CAC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C66831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539F59D8" w14:textId="77777777">
        <w:trPr>
          <w:trHeight w:val="40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C1EA085" w14:textId="77777777" w:rsidR="00E71486" w:rsidRDefault="00D815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E00DC64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213CC83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shd w:val="clear" w:color="auto" w:fill="FFF2CC"/>
              </w:rPr>
              <w:t>Yarın babam geleceği için içim içime sığmıyor.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C996B73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4BBD48C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4D5DA6B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B2939B9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7985BFB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B0D63A1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B40136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5321574C" w14:textId="77777777">
        <w:trPr>
          <w:trHeight w:val="40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3469C85" w14:textId="77777777" w:rsidR="00E71486" w:rsidRDefault="00D815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shd w:val="clear" w:color="auto" w:fill="FFF2CC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6EF671E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953CAB6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Güzel bir ev alabilmek için ek iş yapıyorum.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E944F4D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AB33D1A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93BD94C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80C240E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4D0190F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E5E2479" w14:textId="77777777" w:rsidR="00E71486" w:rsidRDefault="00E714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AA0F7E" w14:textId="77777777" w:rsidR="00E71486" w:rsidRDefault="00E71486">
            <w:pPr>
              <w:rPr>
                <w:sz w:val="1"/>
                <w:szCs w:val="1"/>
              </w:rPr>
            </w:pPr>
          </w:p>
        </w:tc>
      </w:tr>
    </w:tbl>
    <w:p w14:paraId="411EE8A2" w14:textId="77777777" w:rsidR="00E71486" w:rsidRDefault="00E71486">
      <w:pPr>
        <w:spacing w:line="200" w:lineRule="exact"/>
        <w:rPr>
          <w:sz w:val="20"/>
          <w:szCs w:val="20"/>
        </w:rPr>
      </w:pPr>
    </w:p>
    <w:p w14:paraId="59CF6983" w14:textId="77777777" w:rsidR="00E71486" w:rsidRDefault="00E71486">
      <w:pPr>
        <w:spacing w:line="385" w:lineRule="exact"/>
        <w:rPr>
          <w:sz w:val="20"/>
          <w:szCs w:val="20"/>
        </w:rPr>
      </w:pPr>
    </w:p>
    <w:p w14:paraId="050FBE8E" w14:textId="77777777" w:rsidR="00E71486" w:rsidRDefault="00D8150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</w:rPr>
        <w:t>D- Aşağıdaki test sorularını cevaplayın. (12 x 5 = 60 Puan)</w:t>
      </w:r>
    </w:p>
    <w:p w14:paraId="480DF9A5" w14:textId="77777777" w:rsidR="00E71486" w:rsidRDefault="00E71486">
      <w:pPr>
        <w:sectPr w:rsidR="00E71486">
          <w:pgSz w:w="11900" w:h="16838"/>
          <w:pgMar w:top="1440" w:right="746" w:bottom="783" w:left="1040" w:header="0" w:footer="0" w:gutter="0"/>
          <w:cols w:space="708" w:equalWidth="0">
            <w:col w:w="10120"/>
          </w:cols>
        </w:sectPr>
      </w:pPr>
    </w:p>
    <w:p w14:paraId="5B2F0149" w14:textId="77777777" w:rsidR="00E71486" w:rsidRDefault="00E71486">
      <w:pPr>
        <w:spacing w:line="200" w:lineRule="exact"/>
        <w:rPr>
          <w:sz w:val="20"/>
          <w:szCs w:val="20"/>
        </w:rPr>
      </w:pPr>
    </w:p>
    <w:p w14:paraId="35513F43" w14:textId="77777777" w:rsidR="00E71486" w:rsidRDefault="00E71486">
      <w:pPr>
        <w:spacing w:line="207" w:lineRule="exact"/>
        <w:rPr>
          <w:sz w:val="20"/>
          <w:szCs w:val="20"/>
        </w:rPr>
      </w:pPr>
    </w:p>
    <w:p w14:paraId="08F4BCD8" w14:textId="77777777" w:rsidR="00E71486" w:rsidRDefault="00D81509">
      <w:pPr>
        <w:spacing w:line="242" w:lineRule="auto"/>
        <w:ind w:left="80" w:right="100" w:firstLine="1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  <w:t>1-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İnsanlar genellikle</w:t>
      </w:r>
      <w:r>
        <w:rPr>
          <w:rFonts w:ascii="Century Gothic" w:eastAsia="Century Gothic" w:hAnsi="Century Gothic" w:cs="Century Gothic"/>
          <w:b/>
          <w:bCs/>
          <w:color w:val="0033CC"/>
          <w:sz w:val="20"/>
          <w:szCs w:val="20"/>
        </w:rPr>
        <w:t xml:space="preserve"> “Dolu dolu yaşıyorum.” demezler; “Dolu dolu yaşayacağım.”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derler.</w:t>
      </w:r>
      <w:r>
        <w:rPr>
          <w:rFonts w:ascii="Century Gothic" w:eastAsia="Century Gothic" w:hAnsi="Century Gothic" w:cs="Century Gothic"/>
          <w:b/>
          <w:bCs/>
          <w:color w:val="0033CC"/>
          <w:sz w:val="20"/>
          <w:szCs w:val="20"/>
        </w:rPr>
        <w:t xml:space="preserve"> Malesef ben de aynı düşünceye </w:t>
      </w:r>
      <w:proofErr w:type="gramStart"/>
      <w:r>
        <w:rPr>
          <w:rFonts w:ascii="Century Gothic" w:eastAsia="Century Gothic" w:hAnsi="Century Gothic" w:cs="Century Gothic"/>
          <w:b/>
          <w:bCs/>
          <w:color w:val="0033CC"/>
          <w:sz w:val="20"/>
          <w:szCs w:val="20"/>
        </w:rPr>
        <w:t>sahibim !</w:t>
      </w:r>
      <w:proofErr w:type="gramEnd"/>
    </w:p>
    <w:p w14:paraId="2FFD533B" w14:textId="77777777" w:rsidR="00E71486" w:rsidRDefault="00E71486">
      <w:pPr>
        <w:spacing w:line="252" w:lineRule="exact"/>
        <w:rPr>
          <w:sz w:val="20"/>
          <w:szCs w:val="20"/>
        </w:rPr>
      </w:pPr>
    </w:p>
    <w:p w14:paraId="246ED115" w14:textId="77777777" w:rsidR="00E71486" w:rsidRDefault="00D81509">
      <w:pPr>
        <w:spacing w:line="237" w:lineRule="auto"/>
        <w:ind w:left="80" w:right="1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Bu cümlede asıl anlatılmak istenen aşağıdakilerden </w:t>
      </w:r>
      <w:proofErr w:type="gram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hangisidir ?</w:t>
      </w:r>
      <w:proofErr w:type="gramEnd"/>
    </w:p>
    <w:p w14:paraId="4A57D384" w14:textId="77777777" w:rsidR="00E71486" w:rsidRDefault="00E71486">
      <w:pPr>
        <w:spacing w:line="250" w:lineRule="exact"/>
        <w:rPr>
          <w:sz w:val="20"/>
          <w:szCs w:val="20"/>
        </w:rPr>
      </w:pPr>
    </w:p>
    <w:p w14:paraId="265A5455" w14:textId="77777777" w:rsidR="00E71486" w:rsidRDefault="00D81509">
      <w:pPr>
        <w:spacing w:line="237" w:lineRule="auto"/>
        <w:ind w:left="80" w:right="1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İnsanlar ya gençlik ya da yaşlılık döneminde mutlu olabilmektedir.</w:t>
      </w:r>
    </w:p>
    <w:p w14:paraId="72621180" w14:textId="77777777" w:rsidR="00E71486" w:rsidRDefault="00E71486">
      <w:pPr>
        <w:spacing w:line="8" w:lineRule="exact"/>
        <w:rPr>
          <w:sz w:val="20"/>
          <w:szCs w:val="20"/>
        </w:rPr>
      </w:pPr>
    </w:p>
    <w:p w14:paraId="3746466C" w14:textId="77777777" w:rsidR="00E71486" w:rsidRDefault="00D81509">
      <w:pPr>
        <w:spacing w:line="237" w:lineRule="auto"/>
        <w:ind w:left="80" w:right="1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İnsanlar yaşadıkları andaki mutluluğun farkına varamadıklarından gelecekte mutlu olmayı hayal ederler.</w:t>
      </w:r>
    </w:p>
    <w:p w14:paraId="1E087EDE" w14:textId="77777777" w:rsidR="00E71486" w:rsidRDefault="00E71486">
      <w:pPr>
        <w:spacing w:line="8" w:lineRule="exact"/>
        <w:rPr>
          <w:sz w:val="20"/>
          <w:szCs w:val="20"/>
        </w:rPr>
      </w:pPr>
    </w:p>
    <w:p w14:paraId="46F7D820" w14:textId="77777777" w:rsidR="00E71486" w:rsidRDefault="00D81509">
      <w:pPr>
        <w:spacing w:line="237" w:lineRule="auto"/>
        <w:ind w:left="80" w:right="1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Günlük sorunlarla uğraşmak insanları mutsuzlaştırır.</w:t>
      </w:r>
    </w:p>
    <w:p w14:paraId="2D2B166C" w14:textId="77777777" w:rsidR="00E71486" w:rsidRDefault="00E71486">
      <w:pPr>
        <w:spacing w:line="5" w:lineRule="exact"/>
        <w:rPr>
          <w:sz w:val="20"/>
          <w:szCs w:val="20"/>
        </w:rPr>
      </w:pPr>
    </w:p>
    <w:p w14:paraId="6907FC0F" w14:textId="77777777" w:rsidR="00E71486" w:rsidRDefault="00D81509">
      <w:pPr>
        <w:spacing w:line="238" w:lineRule="auto"/>
        <w:ind w:left="80" w:right="1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İnsanlar yaşlandıkça kendilerine daha çok zaman ayırıp mutlu olabilirler.</w:t>
      </w:r>
    </w:p>
    <w:p w14:paraId="725DA895" w14:textId="77777777" w:rsidR="00E71486" w:rsidRDefault="00E71486">
      <w:pPr>
        <w:spacing w:line="200" w:lineRule="exact"/>
        <w:rPr>
          <w:sz w:val="20"/>
          <w:szCs w:val="20"/>
        </w:rPr>
      </w:pPr>
    </w:p>
    <w:p w14:paraId="0E1953DE" w14:textId="77777777" w:rsidR="00E71486" w:rsidRDefault="00E71486">
      <w:pPr>
        <w:spacing w:line="378" w:lineRule="exact"/>
        <w:rPr>
          <w:sz w:val="20"/>
          <w:szCs w:val="20"/>
        </w:rPr>
      </w:pPr>
    </w:p>
    <w:p w14:paraId="7CB32950" w14:textId="77777777" w:rsidR="00E71486" w:rsidRDefault="00D81509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  <w:t>2-</w:t>
      </w:r>
    </w:p>
    <w:p w14:paraId="0044CEB6" w14:textId="77777777" w:rsidR="00E71486" w:rsidRDefault="00E71486">
      <w:pPr>
        <w:spacing w:line="18" w:lineRule="exact"/>
        <w:rPr>
          <w:sz w:val="20"/>
          <w:szCs w:val="20"/>
        </w:rPr>
      </w:pPr>
    </w:p>
    <w:p w14:paraId="6ABADE47" w14:textId="77777777" w:rsidR="00E71486" w:rsidRDefault="00D81509">
      <w:pPr>
        <w:numPr>
          <w:ilvl w:val="0"/>
          <w:numId w:val="1"/>
        </w:numPr>
        <w:tabs>
          <w:tab w:val="left" w:pos="328"/>
        </w:tabs>
        <w:spacing w:line="238" w:lineRule="auto"/>
        <w:ind w:left="40" w:right="140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33CC"/>
          <w:sz w:val="20"/>
          <w:szCs w:val="20"/>
        </w:rPr>
        <w:t>Bahçedeki ağaçlar bir aydan beri susuz kaldıklarından kurumaya başlamış.</w:t>
      </w:r>
    </w:p>
    <w:p w14:paraId="1DEE328C" w14:textId="77777777" w:rsidR="00E71486" w:rsidRDefault="00E71486">
      <w:pPr>
        <w:spacing w:line="250" w:lineRule="exact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</w:p>
    <w:p w14:paraId="5615E42C" w14:textId="77777777" w:rsidR="00E71486" w:rsidRDefault="00D81509">
      <w:pPr>
        <w:numPr>
          <w:ilvl w:val="0"/>
          <w:numId w:val="1"/>
        </w:numPr>
        <w:tabs>
          <w:tab w:val="left" w:pos="283"/>
        </w:tabs>
        <w:spacing w:line="237" w:lineRule="auto"/>
        <w:ind w:left="40" w:right="140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33CC"/>
          <w:sz w:val="20"/>
          <w:szCs w:val="20"/>
        </w:rPr>
        <w:t>Bu kitapları anlayarak okursan hayata dair birçok kazanımın olur.</w:t>
      </w:r>
    </w:p>
    <w:p w14:paraId="20DF587C" w14:textId="77777777" w:rsidR="00E71486" w:rsidRDefault="00E71486">
      <w:pPr>
        <w:spacing w:line="250" w:lineRule="exact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</w:p>
    <w:p w14:paraId="33524120" w14:textId="77777777" w:rsidR="00E71486" w:rsidRDefault="00D81509">
      <w:pPr>
        <w:numPr>
          <w:ilvl w:val="0"/>
          <w:numId w:val="1"/>
        </w:numPr>
        <w:tabs>
          <w:tab w:val="left" w:pos="336"/>
        </w:tabs>
        <w:spacing w:line="238" w:lineRule="auto"/>
        <w:ind w:left="40" w:right="140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33CC"/>
          <w:sz w:val="20"/>
          <w:szCs w:val="20"/>
        </w:rPr>
        <w:t>İngilizce sözcük ezberlemek için değişik yöntemler geliştirmişti.</w:t>
      </w:r>
    </w:p>
    <w:p w14:paraId="75992550" w14:textId="77777777" w:rsidR="00E71486" w:rsidRDefault="00E71486">
      <w:pPr>
        <w:spacing w:line="250" w:lineRule="exact"/>
        <w:rPr>
          <w:sz w:val="20"/>
          <w:szCs w:val="20"/>
        </w:rPr>
      </w:pPr>
    </w:p>
    <w:p w14:paraId="0F397337" w14:textId="77777777" w:rsidR="00E71486" w:rsidRDefault="00D81509">
      <w:pPr>
        <w:spacing w:line="237" w:lineRule="auto"/>
        <w:ind w:left="40" w:righ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Numaralanmış cümleler</w:t>
      </w: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 xml:space="preserve"> “koşul, amaç,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>neden”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cümlesi olarak sıralanacaktır.</w:t>
      </w:r>
    </w:p>
    <w:p w14:paraId="2A05AFEB" w14:textId="77777777" w:rsidR="00E71486" w:rsidRDefault="00E71486">
      <w:pPr>
        <w:spacing w:line="250" w:lineRule="exact"/>
        <w:rPr>
          <w:sz w:val="20"/>
          <w:szCs w:val="20"/>
        </w:rPr>
      </w:pPr>
    </w:p>
    <w:p w14:paraId="373A80EB" w14:textId="77777777" w:rsidR="00E71486" w:rsidRDefault="00D81509">
      <w:pPr>
        <w:spacing w:line="238" w:lineRule="auto"/>
        <w:ind w:left="40" w:righ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Buna göre</w:t>
      </w:r>
      <w:r>
        <w:rPr>
          <w:rFonts w:ascii="Century Gothic" w:eastAsia="Century Gothic" w:hAnsi="Century Gothic" w:cs="Century Gothic"/>
          <w:b/>
          <w:bCs/>
          <w:color w:val="CC0099"/>
          <w:sz w:val="20"/>
          <w:szCs w:val="20"/>
        </w:rPr>
        <w:t xml:space="preserve"> doğru sıralama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aşağıdakilerden hangisinde </w:t>
      </w:r>
      <w:proofErr w:type="gram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yapılmıştır ?</w:t>
      </w:r>
      <w:proofErr w:type="gramEnd"/>
    </w:p>
    <w:p w14:paraId="5A709A33" w14:textId="77777777" w:rsidR="00E71486" w:rsidRDefault="00E71486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560"/>
      </w:tblGrid>
      <w:tr w:rsidR="00E71486" w14:paraId="4F19D9FC" w14:textId="77777777">
        <w:trPr>
          <w:trHeight w:val="245"/>
        </w:trPr>
        <w:tc>
          <w:tcPr>
            <w:tcW w:w="1580" w:type="dxa"/>
            <w:vAlign w:val="bottom"/>
          </w:tcPr>
          <w:p w14:paraId="2CD886C5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1–2–3</w:t>
            </w:r>
          </w:p>
        </w:tc>
        <w:tc>
          <w:tcPr>
            <w:tcW w:w="1560" w:type="dxa"/>
            <w:vAlign w:val="bottom"/>
          </w:tcPr>
          <w:p w14:paraId="09B71128" w14:textId="77777777" w:rsidR="00E71486" w:rsidRDefault="00D81509">
            <w:pPr>
              <w:ind w:left="5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1–3–2</w:t>
            </w:r>
          </w:p>
        </w:tc>
      </w:tr>
      <w:tr w:rsidR="00E71486" w14:paraId="2195290E" w14:textId="77777777">
        <w:trPr>
          <w:trHeight w:val="245"/>
        </w:trPr>
        <w:tc>
          <w:tcPr>
            <w:tcW w:w="1580" w:type="dxa"/>
            <w:vAlign w:val="bottom"/>
          </w:tcPr>
          <w:p w14:paraId="2DCC8A11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2–1–3</w:t>
            </w:r>
          </w:p>
        </w:tc>
        <w:tc>
          <w:tcPr>
            <w:tcW w:w="1560" w:type="dxa"/>
            <w:vAlign w:val="bottom"/>
          </w:tcPr>
          <w:p w14:paraId="1AD968C6" w14:textId="77777777" w:rsidR="00E71486" w:rsidRDefault="00D81509">
            <w:pPr>
              <w:ind w:left="5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2–3–1</w:t>
            </w:r>
          </w:p>
        </w:tc>
      </w:tr>
    </w:tbl>
    <w:p w14:paraId="7254CF9B" w14:textId="77777777" w:rsidR="00E71486" w:rsidRDefault="00D815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AAD5F20" w14:textId="77777777" w:rsidR="00E71486" w:rsidRDefault="00E71486">
      <w:pPr>
        <w:spacing w:line="333" w:lineRule="exact"/>
        <w:rPr>
          <w:sz w:val="20"/>
          <w:szCs w:val="20"/>
        </w:rPr>
      </w:pPr>
    </w:p>
    <w:p w14:paraId="2827252B" w14:textId="77777777" w:rsidR="00E71486" w:rsidRDefault="00D8150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  <w:t>3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yellow"/>
        </w:rPr>
        <w:t>-</w:t>
      </w:r>
    </w:p>
    <w:p w14:paraId="00C9B499" w14:textId="77777777" w:rsidR="00E71486" w:rsidRDefault="00D81509">
      <w:pPr>
        <w:spacing w:line="238" w:lineRule="auto"/>
        <w:ind w:left="1180" w:right="4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Hayatta başarılı olmanın en önemli yollarından biri istikrarlı bir şekilde yaşamaktır.</w:t>
      </w:r>
    </w:p>
    <w:p w14:paraId="5521FA1E" w14:textId="77777777" w:rsidR="00E71486" w:rsidRDefault="00E71486">
      <w:pPr>
        <w:spacing w:line="346" w:lineRule="exact"/>
        <w:rPr>
          <w:sz w:val="20"/>
          <w:szCs w:val="20"/>
        </w:rPr>
      </w:pPr>
    </w:p>
    <w:p w14:paraId="13853502" w14:textId="77777777" w:rsidR="00E71486" w:rsidRDefault="00D81509">
      <w:pPr>
        <w:spacing w:line="238" w:lineRule="auto"/>
        <w:ind w:right="2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Aşağıdakilerden hangisi Pelin’ in</w:t>
      </w: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 xml:space="preserve"> cümlesine en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>yakın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anlamlıdır ?</w:t>
      </w:r>
      <w:proofErr w:type="gramEnd"/>
    </w:p>
    <w:p w14:paraId="784F4013" w14:textId="77777777" w:rsidR="00E71486" w:rsidRDefault="00E71486">
      <w:pPr>
        <w:spacing w:line="251" w:lineRule="exact"/>
        <w:rPr>
          <w:sz w:val="20"/>
          <w:szCs w:val="20"/>
        </w:rPr>
      </w:pPr>
    </w:p>
    <w:p w14:paraId="135A1B81" w14:textId="77777777" w:rsidR="00E71486" w:rsidRDefault="00D81509">
      <w:pPr>
        <w:spacing w:line="237" w:lineRule="auto"/>
        <w:ind w:right="2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Hayatta başarılı olmanın yöntemlerinden birisi kararlılıktır.</w:t>
      </w:r>
    </w:p>
    <w:p w14:paraId="02DDEE6C" w14:textId="77777777" w:rsidR="00E71486" w:rsidRDefault="00E71486">
      <w:pPr>
        <w:spacing w:line="5" w:lineRule="exact"/>
        <w:rPr>
          <w:sz w:val="20"/>
          <w:szCs w:val="20"/>
        </w:rPr>
      </w:pPr>
    </w:p>
    <w:p w14:paraId="17104E73" w14:textId="77777777" w:rsidR="00E71486" w:rsidRDefault="00D81509">
      <w:pPr>
        <w:spacing w:line="237" w:lineRule="auto"/>
        <w:ind w:right="3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İstikrarlı olmayan kişiler hayatı boyunca başarılı olamaz.</w:t>
      </w:r>
    </w:p>
    <w:p w14:paraId="679E4182" w14:textId="77777777" w:rsidR="00E71486" w:rsidRDefault="00E71486">
      <w:pPr>
        <w:spacing w:line="2" w:lineRule="exact"/>
        <w:rPr>
          <w:sz w:val="20"/>
          <w:szCs w:val="20"/>
        </w:rPr>
      </w:pPr>
    </w:p>
    <w:p w14:paraId="3D43FDC1" w14:textId="77777777" w:rsidR="00E71486" w:rsidRDefault="00D8150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Başarının en önemli şartı istikrarlı olmaktır.</w:t>
      </w:r>
    </w:p>
    <w:p w14:paraId="746AB3AB" w14:textId="77777777" w:rsidR="00E71486" w:rsidRDefault="00E71486">
      <w:pPr>
        <w:spacing w:line="5" w:lineRule="exact"/>
        <w:rPr>
          <w:sz w:val="20"/>
          <w:szCs w:val="20"/>
        </w:rPr>
      </w:pPr>
    </w:p>
    <w:p w14:paraId="3C7BB02A" w14:textId="77777777" w:rsidR="00E71486" w:rsidRDefault="00D81509">
      <w:pPr>
        <w:spacing w:line="237" w:lineRule="auto"/>
        <w:ind w:right="2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Kararlı bir yaşam bizim hayatımızın vazgeçilmez bir şartıdır.</w:t>
      </w:r>
    </w:p>
    <w:p w14:paraId="70221DA3" w14:textId="77777777" w:rsidR="00E71486" w:rsidRDefault="00E71486">
      <w:pPr>
        <w:spacing w:line="200" w:lineRule="exact"/>
        <w:rPr>
          <w:sz w:val="20"/>
          <w:szCs w:val="20"/>
        </w:rPr>
      </w:pPr>
    </w:p>
    <w:p w14:paraId="67D7E302" w14:textId="77777777" w:rsidR="00E71486" w:rsidRDefault="00E71486">
      <w:pPr>
        <w:spacing w:line="356" w:lineRule="exact"/>
        <w:rPr>
          <w:sz w:val="20"/>
          <w:szCs w:val="20"/>
        </w:rPr>
      </w:pPr>
    </w:p>
    <w:p w14:paraId="602CBA09" w14:textId="77777777" w:rsidR="00E71486" w:rsidRDefault="00D8150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  <w:t>4-</w:t>
      </w:r>
    </w:p>
    <w:p w14:paraId="2EE9E435" w14:textId="77777777" w:rsidR="00E71486" w:rsidRDefault="00D81509">
      <w:pPr>
        <w:spacing w:line="238" w:lineRule="auto"/>
        <w:ind w:left="1560" w:right="4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Aşağıdaki cümlelerin hangisinde bir durumun olumlu ve olumsuz yönleri bir arada </w:t>
      </w:r>
      <w:proofErr w:type="gram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verilmiştir ?</w:t>
      </w:r>
      <w:proofErr w:type="gramEnd"/>
    </w:p>
    <w:p w14:paraId="5DE47F2C" w14:textId="77777777" w:rsidR="00E71486" w:rsidRDefault="00E71486">
      <w:pPr>
        <w:spacing w:line="200" w:lineRule="exact"/>
        <w:rPr>
          <w:sz w:val="20"/>
          <w:szCs w:val="20"/>
        </w:rPr>
      </w:pPr>
    </w:p>
    <w:p w14:paraId="21EFA47C" w14:textId="77777777" w:rsidR="00E71486" w:rsidRDefault="00E71486">
      <w:pPr>
        <w:spacing w:line="374" w:lineRule="exact"/>
        <w:rPr>
          <w:sz w:val="20"/>
          <w:szCs w:val="20"/>
        </w:rPr>
      </w:pPr>
    </w:p>
    <w:p w14:paraId="0185F94D" w14:textId="77777777" w:rsidR="00E71486" w:rsidRDefault="00D81509">
      <w:pPr>
        <w:spacing w:line="238" w:lineRule="auto"/>
        <w:ind w:right="2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Toplantı hem son derece sıkıcı hem de yararsızdı.</w:t>
      </w:r>
    </w:p>
    <w:p w14:paraId="0BB9A0B2" w14:textId="77777777" w:rsidR="00E71486" w:rsidRDefault="00E71486">
      <w:pPr>
        <w:spacing w:line="6" w:lineRule="exact"/>
        <w:rPr>
          <w:sz w:val="20"/>
          <w:szCs w:val="20"/>
        </w:rPr>
      </w:pPr>
    </w:p>
    <w:p w14:paraId="6B567619" w14:textId="77777777" w:rsidR="00E71486" w:rsidRDefault="00D81509">
      <w:pPr>
        <w:spacing w:line="237" w:lineRule="auto"/>
        <w:ind w:right="3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Bütün gün hem sustu hem de herkese surat astı.</w:t>
      </w:r>
    </w:p>
    <w:p w14:paraId="6EFD9394" w14:textId="77777777" w:rsidR="00E71486" w:rsidRDefault="00E71486">
      <w:pPr>
        <w:spacing w:line="5" w:lineRule="exact"/>
        <w:rPr>
          <w:sz w:val="20"/>
          <w:szCs w:val="20"/>
        </w:rPr>
      </w:pPr>
    </w:p>
    <w:p w14:paraId="11138BFB" w14:textId="77777777" w:rsidR="00E71486" w:rsidRDefault="00D81509">
      <w:pPr>
        <w:spacing w:line="237" w:lineRule="auto"/>
        <w:ind w:right="2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Başarı öz güvenini artıyor ancak onu kibirli yapıyordu.</w:t>
      </w:r>
    </w:p>
    <w:p w14:paraId="35EDCF5C" w14:textId="77777777" w:rsidR="00E71486" w:rsidRDefault="00E71486">
      <w:pPr>
        <w:spacing w:line="5" w:lineRule="exact"/>
        <w:rPr>
          <w:sz w:val="20"/>
          <w:szCs w:val="20"/>
        </w:rPr>
      </w:pPr>
    </w:p>
    <w:p w14:paraId="7F38D895" w14:textId="77777777" w:rsidR="00E71486" w:rsidRDefault="00D81509">
      <w:pPr>
        <w:spacing w:line="238" w:lineRule="auto"/>
        <w:ind w:right="3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Okumak onun için hem gereksinim hem de vazgeçilmez bir tutkuydu.</w:t>
      </w:r>
    </w:p>
    <w:p w14:paraId="42D9B601" w14:textId="77777777" w:rsidR="00E71486" w:rsidRDefault="00E71486">
      <w:pPr>
        <w:sectPr w:rsidR="00E71486">
          <w:type w:val="continuous"/>
          <w:pgSz w:w="11900" w:h="16838"/>
          <w:pgMar w:top="1440" w:right="746" w:bottom="783" w:left="1040" w:header="0" w:footer="0" w:gutter="0"/>
          <w:cols w:num="2" w:space="708" w:equalWidth="0">
            <w:col w:w="4640" w:space="720"/>
            <w:col w:w="4760"/>
          </w:cols>
        </w:sectPr>
      </w:pPr>
    </w:p>
    <w:p w14:paraId="3528112A" w14:textId="77777777" w:rsidR="00E71486" w:rsidRDefault="00D81509">
      <w:pPr>
        <w:spacing w:line="69" w:lineRule="exact"/>
        <w:rPr>
          <w:sz w:val="20"/>
          <w:szCs w:val="20"/>
        </w:rPr>
      </w:pPr>
      <w:bookmarkStart w:id="1" w:name="page3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048" behindDoc="1" locked="0" layoutInCell="0" allowOverlap="1" wp14:anchorId="45E4655D" wp14:editId="66117BF9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4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1580"/>
        <w:gridCol w:w="20"/>
      </w:tblGrid>
      <w:tr w:rsidR="00E71486" w14:paraId="0F84A16E" w14:textId="77777777">
        <w:trPr>
          <w:trHeight w:val="245"/>
        </w:trPr>
        <w:tc>
          <w:tcPr>
            <w:tcW w:w="720" w:type="dxa"/>
            <w:vAlign w:val="bottom"/>
          </w:tcPr>
          <w:p w14:paraId="5D275910" w14:textId="77777777" w:rsidR="00E71486" w:rsidRDefault="00D81509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highlight w:val="yellow"/>
              </w:rPr>
              <w:t>5-</w:t>
            </w:r>
          </w:p>
        </w:tc>
        <w:tc>
          <w:tcPr>
            <w:tcW w:w="2200" w:type="dxa"/>
            <w:vMerge w:val="restart"/>
            <w:vAlign w:val="bottom"/>
          </w:tcPr>
          <w:p w14:paraId="4990AEBA" w14:textId="77777777" w:rsidR="00E71486" w:rsidRDefault="00D81509">
            <w:pPr>
              <w:ind w:left="4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Aşağıdaki</w:t>
            </w:r>
          </w:p>
        </w:tc>
        <w:tc>
          <w:tcPr>
            <w:tcW w:w="1580" w:type="dxa"/>
            <w:vMerge w:val="restart"/>
            <w:vAlign w:val="bottom"/>
          </w:tcPr>
          <w:p w14:paraId="4E8BEF55" w14:textId="77777777" w:rsidR="00E71486" w:rsidRDefault="00D81509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atasözlerinden</w:t>
            </w:r>
            <w:proofErr w:type="gramEnd"/>
          </w:p>
        </w:tc>
        <w:tc>
          <w:tcPr>
            <w:tcW w:w="0" w:type="dxa"/>
            <w:vAlign w:val="bottom"/>
          </w:tcPr>
          <w:p w14:paraId="696980F2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11496A6B" w14:textId="77777777">
        <w:trPr>
          <w:trHeight w:val="178"/>
        </w:trPr>
        <w:tc>
          <w:tcPr>
            <w:tcW w:w="720" w:type="dxa"/>
            <w:vAlign w:val="bottom"/>
          </w:tcPr>
          <w:p w14:paraId="6E31A072" w14:textId="77777777" w:rsidR="00E71486" w:rsidRDefault="00E71486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/>
            <w:vAlign w:val="bottom"/>
          </w:tcPr>
          <w:p w14:paraId="00E52B0E" w14:textId="77777777" w:rsidR="00E71486" w:rsidRDefault="00E71486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vAlign w:val="bottom"/>
          </w:tcPr>
          <w:p w14:paraId="72B17274" w14:textId="77777777" w:rsidR="00E71486" w:rsidRDefault="00E7148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C80B917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60922657" w14:textId="77777777">
        <w:trPr>
          <w:trHeight w:val="245"/>
        </w:trPr>
        <w:tc>
          <w:tcPr>
            <w:tcW w:w="720" w:type="dxa"/>
            <w:vAlign w:val="bottom"/>
          </w:tcPr>
          <w:p w14:paraId="48845427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79D285F" w14:textId="77777777" w:rsidR="00E71486" w:rsidRDefault="00D81509">
            <w:pPr>
              <w:ind w:left="460"/>
              <w:rPr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hangisinin</w:t>
            </w:r>
            <w:proofErr w:type="gramEnd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açıklaması</w:t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u w:val="single"/>
              </w:rPr>
              <w:t>yanlıştır</w:t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 ?</w:t>
            </w:r>
          </w:p>
        </w:tc>
        <w:tc>
          <w:tcPr>
            <w:tcW w:w="0" w:type="dxa"/>
            <w:vAlign w:val="bottom"/>
          </w:tcPr>
          <w:p w14:paraId="032293F1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6FAB542E" w14:textId="77777777">
        <w:trPr>
          <w:trHeight w:val="571"/>
        </w:trPr>
        <w:tc>
          <w:tcPr>
            <w:tcW w:w="4480" w:type="dxa"/>
            <w:gridSpan w:val="3"/>
            <w:vAlign w:val="bottom"/>
          </w:tcPr>
          <w:p w14:paraId="61D5D4BC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7"/>
                <w:sz w:val="20"/>
                <w:szCs w:val="20"/>
              </w:rPr>
              <w:t xml:space="preserve">A. İki dinle bir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w w:val="97"/>
                <w:sz w:val="20"/>
                <w:szCs w:val="20"/>
              </w:rPr>
              <w:t>söyle :</w:t>
            </w:r>
            <w:proofErr w:type="gramEnd"/>
            <w:r>
              <w:rPr>
                <w:rFonts w:ascii="Century Gothic" w:eastAsia="Century Gothic" w:hAnsi="Century Gothic" w:cs="Century Gothic"/>
                <w:w w:val="97"/>
                <w:sz w:val="20"/>
                <w:szCs w:val="20"/>
              </w:rPr>
              <w:t xml:space="preserve"> Çok dinleyip iyi düşünmeli,</w:t>
            </w:r>
          </w:p>
        </w:tc>
        <w:tc>
          <w:tcPr>
            <w:tcW w:w="0" w:type="dxa"/>
            <w:vAlign w:val="bottom"/>
          </w:tcPr>
          <w:p w14:paraId="634F2E2D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04749531" w14:textId="77777777">
        <w:trPr>
          <w:trHeight w:val="245"/>
        </w:trPr>
        <w:tc>
          <w:tcPr>
            <w:tcW w:w="2920" w:type="dxa"/>
            <w:gridSpan w:val="2"/>
            <w:vAlign w:val="bottom"/>
          </w:tcPr>
          <w:p w14:paraId="1AC94EC4" w14:textId="77777777" w:rsidR="00E71486" w:rsidRDefault="00D8150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öyle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konuşmalıyız.</w:t>
            </w:r>
          </w:p>
        </w:tc>
        <w:tc>
          <w:tcPr>
            <w:tcW w:w="1580" w:type="dxa"/>
            <w:vAlign w:val="bottom"/>
          </w:tcPr>
          <w:p w14:paraId="37DF77F7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30A1281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2DD0F702" w14:textId="77777777">
        <w:trPr>
          <w:trHeight w:val="245"/>
        </w:trPr>
        <w:tc>
          <w:tcPr>
            <w:tcW w:w="4480" w:type="dxa"/>
            <w:gridSpan w:val="3"/>
            <w:vAlign w:val="bottom"/>
          </w:tcPr>
          <w:p w14:paraId="078C205E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B. Baş dille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tartılır :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Kişinin aklı, söylediği sözle</w:t>
            </w:r>
          </w:p>
        </w:tc>
        <w:tc>
          <w:tcPr>
            <w:tcW w:w="0" w:type="dxa"/>
            <w:vAlign w:val="bottom"/>
          </w:tcPr>
          <w:p w14:paraId="25C26608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1DDD519C" w14:textId="77777777">
        <w:trPr>
          <w:trHeight w:val="245"/>
        </w:trPr>
        <w:tc>
          <w:tcPr>
            <w:tcW w:w="720" w:type="dxa"/>
            <w:vAlign w:val="bottom"/>
          </w:tcPr>
          <w:p w14:paraId="44A0C0BF" w14:textId="77777777" w:rsidR="00E71486" w:rsidRDefault="00D8150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ölçülür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2200" w:type="dxa"/>
            <w:vAlign w:val="bottom"/>
          </w:tcPr>
          <w:p w14:paraId="660F41FE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7263889C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F7CB29E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2A4B9B47" w14:textId="77777777">
        <w:trPr>
          <w:trHeight w:val="245"/>
        </w:trPr>
        <w:tc>
          <w:tcPr>
            <w:tcW w:w="4480" w:type="dxa"/>
            <w:gridSpan w:val="3"/>
            <w:vAlign w:val="bottom"/>
          </w:tcPr>
          <w:p w14:paraId="4E908B0A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C. Akıl yaşta değil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baştadır :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Yaşlı insanlar her</w:t>
            </w:r>
          </w:p>
        </w:tc>
        <w:tc>
          <w:tcPr>
            <w:tcW w:w="0" w:type="dxa"/>
            <w:vAlign w:val="bottom"/>
          </w:tcPr>
          <w:p w14:paraId="1A32CF68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184F9959" w14:textId="77777777">
        <w:trPr>
          <w:trHeight w:val="247"/>
        </w:trPr>
        <w:tc>
          <w:tcPr>
            <w:tcW w:w="2920" w:type="dxa"/>
            <w:gridSpan w:val="2"/>
            <w:vAlign w:val="bottom"/>
          </w:tcPr>
          <w:p w14:paraId="3190CC1C" w14:textId="77777777" w:rsidR="00E71486" w:rsidRDefault="00D8150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zaman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doğrusunu bilir.</w:t>
            </w:r>
          </w:p>
        </w:tc>
        <w:tc>
          <w:tcPr>
            <w:tcW w:w="1580" w:type="dxa"/>
            <w:vAlign w:val="bottom"/>
          </w:tcPr>
          <w:p w14:paraId="1AF3156E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A89ECD5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2219CCE1" w14:textId="77777777">
        <w:trPr>
          <w:trHeight w:val="245"/>
        </w:trPr>
        <w:tc>
          <w:tcPr>
            <w:tcW w:w="4480" w:type="dxa"/>
            <w:gridSpan w:val="3"/>
            <w:vAlign w:val="bottom"/>
          </w:tcPr>
          <w:p w14:paraId="40BAA973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D. 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Akıl  akıldan</w:t>
            </w:r>
            <w:proofErr w:type="gramEnd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 üstündür   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Bildiklerimizle</w:t>
            </w:r>
          </w:p>
        </w:tc>
        <w:tc>
          <w:tcPr>
            <w:tcW w:w="0" w:type="dxa"/>
            <w:vAlign w:val="bottom"/>
          </w:tcPr>
          <w:p w14:paraId="54036A82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7F2C1B5A" w14:textId="77777777">
        <w:trPr>
          <w:trHeight w:val="245"/>
        </w:trPr>
        <w:tc>
          <w:tcPr>
            <w:tcW w:w="4480" w:type="dxa"/>
            <w:gridSpan w:val="3"/>
            <w:vAlign w:val="bottom"/>
          </w:tcPr>
          <w:p w14:paraId="52D58A6F" w14:textId="77777777" w:rsidR="00E71486" w:rsidRDefault="00D8150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yetinmemeli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başkalarına da danışmalıyız.</w:t>
            </w:r>
          </w:p>
        </w:tc>
        <w:tc>
          <w:tcPr>
            <w:tcW w:w="0" w:type="dxa"/>
            <w:vAlign w:val="bottom"/>
          </w:tcPr>
          <w:p w14:paraId="652CB517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6EDF9D4C" w14:textId="77777777">
        <w:trPr>
          <w:trHeight w:val="831"/>
        </w:trPr>
        <w:tc>
          <w:tcPr>
            <w:tcW w:w="720" w:type="dxa"/>
            <w:vAlign w:val="bottom"/>
          </w:tcPr>
          <w:p w14:paraId="5A225064" w14:textId="77777777" w:rsidR="00E71486" w:rsidRDefault="00D81509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  <w:highlight w:val="yellow"/>
              </w:rPr>
              <w:t>6-</w:t>
            </w:r>
          </w:p>
        </w:tc>
        <w:tc>
          <w:tcPr>
            <w:tcW w:w="3760" w:type="dxa"/>
            <w:gridSpan w:val="2"/>
            <w:vAlign w:val="bottom"/>
          </w:tcPr>
          <w:p w14:paraId="7173008A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CC"/>
                <w:sz w:val="20"/>
                <w:szCs w:val="20"/>
              </w:rPr>
              <w:t>Hep aydın günlerimiz olmalı,</w:t>
            </w:r>
          </w:p>
        </w:tc>
        <w:tc>
          <w:tcPr>
            <w:tcW w:w="0" w:type="dxa"/>
            <w:vAlign w:val="bottom"/>
          </w:tcPr>
          <w:p w14:paraId="63E8A3C5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19BC2B56" w14:textId="77777777">
        <w:trPr>
          <w:trHeight w:val="257"/>
        </w:trPr>
        <w:tc>
          <w:tcPr>
            <w:tcW w:w="720" w:type="dxa"/>
            <w:vAlign w:val="bottom"/>
          </w:tcPr>
          <w:p w14:paraId="13A2598F" w14:textId="77777777" w:rsidR="00E71486" w:rsidRDefault="00E71486"/>
        </w:tc>
        <w:tc>
          <w:tcPr>
            <w:tcW w:w="3760" w:type="dxa"/>
            <w:gridSpan w:val="2"/>
            <w:vAlign w:val="bottom"/>
          </w:tcPr>
          <w:p w14:paraId="56527A9F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CC"/>
                <w:sz w:val="20"/>
                <w:szCs w:val="20"/>
              </w:rPr>
              <w:t>Milletçe el ele, beraber.</w:t>
            </w:r>
          </w:p>
        </w:tc>
        <w:tc>
          <w:tcPr>
            <w:tcW w:w="0" w:type="dxa"/>
            <w:vAlign w:val="bottom"/>
          </w:tcPr>
          <w:p w14:paraId="3536FE07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694431B0" w14:textId="77777777">
        <w:trPr>
          <w:trHeight w:val="245"/>
        </w:trPr>
        <w:tc>
          <w:tcPr>
            <w:tcW w:w="720" w:type="dxa"/>
            <w:vAlign w:val="bottom"/>
          </w:tcPr>
          <w:p w14:paraId="62D73F15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769BF559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CC"/>
                <w:sz w:val="20"/>
                <w:szCs w:val="20"/>
              </w:rPr>
              <w:t>Bütün köylerinde güzel yurdumun</w:t>
            </w:r>
          </w:p>
        </w:tc>
        <w:tc>
          <w:tcPr>
            <w:tcW w:w="0" w:type="dxa"/>
            <w:vAlign w:val="bottom"/>
          </w:tcPr>
          <w:p w14:paraId="582046AD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67175B7E" w14:textId="77777777">
        <w:trPr>
          <w:trHeight w:val="247"/>
        </w:trPr>
        <w:tc>
          <w:tcPr>
            <w:tcW w:w="720" w:type="dxa"/>
            <w:vAlign w:val="bottom"/>
          </w:tcPr>
          <w:p w14:paraId="78331AC7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5B974F6F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CC"/>
                <w:sz w:val="20"/>
                <w:szCs w:val="20"/>
              </w:rPr>
              <w:t>Okumayan, yazmayan kalmamalı.</w:t>
            </w:r>
          </w:p>
        </w:tc>
        <w:tc>
          <w:tcPr>
            <w:tcW w:w="0" w:type="dxa"/>
            <w:vAlign w:val="bottom"/>
          </w:tcPr>
          <w:p w14:paraId="56CF3B00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4976C21B" w14:textId="77777777">
        <w:trPr>
          <w:trHeight w:val="245"/>
        </w:trPr>
        <w:tc>
          <w:tcPr>
            <w:tcW w:w="720" w:type="dxa"/>
            <w:vAlign w:val="bottom"/>
          </w:tcPr>
          <w:p w14:paraId="061DF194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45C97775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CC"/>
                <w:sz w:val="20"/>
                <w:szCs w:val="20"/>
              </w:rPr>
              <w:t>Bu vatan, cennet vatan,</w:t>
            </w:r>
          </w:p>
        </w:tc>
        <w:tc>
          <w:tcPr>
            <w:tcW w:w="0" w:type="dxa"/>
            <w:vAlign w:val="bottom"/>
          </w:tcPr>
          <w:p w14:paraId="5CF8A249" w14:textId="77777777" w:rsidR="00E71486" w:rsidRDefault="00E71486">
            <w:pPr>
              <w:rPr>
                <w:sz w:val="1"/>
                <w:szCs w:val="1"/>
              </w:rPr>
            </w:pPr>
          </w:p>
        </w:tc>
      </w:tr>
      <w:tr w:rsidR="00E71486" w14:paraId="369043D1" w14:textId="77777777">
        <w:trPr>
          <w:trHeight w:val="245"/>
        </w:trPr>
        <w:tc>
          <w:tcPr>
            <w:tcW w:w="720" w:type="dxa"/>
            <w:vAlign w:val="bottom"/>
          </w:tcPr>
          <w:p w14:paraId="6C015BC0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14:paraId="0B29BBB4" w14:textId="77777777" w:rsidR="00E71486" w:rsidRDefault="00D8150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CC"/>
                <w:sz w:val="20"/>
                <w:szCs w:val="20"/>
              </w:rPr>
              <w:t>Kalkınmalı, kalkınmalı.</w:t>
            </w:r>
          </w:p>
        </w:tc>
        <w:tc>
          <w:tcPr>
            <w:tcW w:w="1580" w:type="dxa"/>
            <w:vAlign w:val="bottom"/>
          </w:tcPr>
          <w:p w14:paraId="5B12B20B" w14:textId="77777777" w:rsidR="00E71486" w:rsidRDefault="00E714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7453F09" w14:textId="77777777" w:rsidR="00E71486" w:rsidRDefault="00E71486">
            <w:pPr>
              <w:rPr>
                <w:sz w:val="1"/>
                <w:szCs w:val="1"/>
              </w:rPr>
            </w:pPr>
          </w:p>
        </w:tc>
      </w:tr>
    </w:tbl>
    <w:p w14:paraId="57867307" w14:textId="77777777" w:rsidR="00E71486" w:rsidRDefault="00D815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47CDDB78" wp14:editId="3F696688">
            <wp:simplePos x="0" y="0"/>
            <wp:positionH relativeFrom="column">
              <wp:posOffset>154305</wp:posOffset>
            </wp:positionH>
            <wp:positionV relativeFrom="paragraph">
              <wp:posOffset>-1000125</wp:posOffset>
            </wp:positionV>
            <wp:extent cx="3038475" cy="2085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498F4460" wp14:editId="183EEFF8">
            <wp:simplePos x="0" y="0"/>
            <wp:positionH relativeFrom="column">
              <wp:posOffset>154305</wp:posOffset>
            </wp:positionH>
            <wp:positionV relativeFrom="paragraph">
              <wp:posOffset>-1000125</wp:posOffset>
            </wp:positionV>
            <wp:extent cx="3038475" cy="2085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F7C608" w14:textId="77777777" w:rsidR="00E71486" w:rsidRDefault="00E71486">
      <w:pPr>
        <w:spacing w:line="230" w:lineRule="exact"/>
        <w:rPr>
          <w:sz w:val="20"/>
          <w:szCs w:val="20"/>
        </w:rPr>
      </w:pPr>
    </w:p>
    <w:p w14:paraId="4B750FBA" w14:textId="77777777" w:rsidR="00E71486" w:rsidRDefault="00D81509">
      <w:pPr>
        <w:spacing w:line="237" w:lineRule="auto"/>
        <w:ind w:left="400"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Bu mısralarda dile getirilen duygular aşağıdakilerden </w:t>
      </w:r>
      <w:proofErr w:type="gram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hangisidir ?</w:t>
      </w:r>
      <w:proofErr w:type="gramEnd"/>
    </w:p>
    <w:p w14:paraId="64E91ED8" w14:textId="77777777" w:rsidR="00E71486" w:rsidRDefault="00E71486">
      <w:pPr>
        <w:spacing w:line="247" w:lineRule="exact"/>
        <w:rPr>
          <w:sz w:val="20"/>
          <w:szCs w:val="20"/>
        </w:rPr>
      </w:pPr>
    </w:p>
    <w:p w14:paraId="5E514139" w14:textId="77777777" w:rsidR="00E71486" w:rsidRDefault="00D81509">
      <w:pPr>
        <w:tabs>
          <w:tab w:val="left" w:pos="2500"/>
        </w:tabs>
        <w:ind w:lef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Birlik – İyimserlik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Korku – Üzüntü</w:t>
      </w:r>
    </w:p>
    <w:p w14:paraId="6E40121A" w14:textId="77777777" w:rsidR="00E71486" w:rsidRDefault="00D81509">
      <w:pPr>
        <w:ind w:lef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Yalnızlık – Pişmanlık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Karamsarlık – Özlem</w:t>
      </w:r>
    </w:p>
    <w:p w14:paraId="2B036CF4" w14:textId="77777777" w:rsidR="00E71486" w:rsidRDefault="00D815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4188AF72" wp14:editId="33BF84A7">
            <wp:simplePos x="0" y="0"/>
            <wp:positionH relativeFrom="column">
              <wp:posOffset>163830</wp:posOffset>
            </wp:positionH>
            <wp:positionV relativeFrom="paragraph">
              <wp:posOffset>303530</wp:posOffset>
            </wp:positionV>
            <wp:extent cx="3038475" cy="2219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5550C525" wp14:editId="16A80B6A">
            <wp:simplePos x="0" y="0"/>
            <wp:positionH relativeFrom="column">
              <wp:posOffset>163830</wp:posOffset>
            </wp:positionH>
            <wp:positionV relativeFrom="paragraph">
              <wp:posOffset>303530</wp:posOffset>
            </wp:positionV>
            <wp:extent cx="3038475" cy="2219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7789B5" w14:textId="77777777" w:rsidR="00E71486" w:rsidRDefault="00E71486">
      <w:pPr>
        <w:spacing w:line="200" w:lineRule="exact"/>
        <w:rPr>
          <w:sz w:val="20"/>
          <w:szCs w:val="20"/>
        </w:rPr>
      </w:pPr>
    </w:p>
    <w:p w14:paraId="2DEAC005" w14:textId="77777777" w:rsidR="00E71486" w:rsidRDefault="00E71486">
      <w:pPr>
        <w:spacing w:line="356" w:lineRule="exact"/>
        <w:rPr>
          <w:sz w:val="20"/>
          <w:szCs w:val="20"/>
        </w:rPr>
      </w:pPr>
    </w:p>
    <w:p w14:paraId="21D53C70" w14:textId="77777777" w:rsidR="00E71486" w:rsidRDefault="00D81509">
      <w:pPr>
        <w:spacing w:line="241" w:lineRule="auto"/>
        <w:ind w:left="420" w:firstLine="1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  <w:t>7-</w:t>
      </w:r>
      <w:r>
        <w:rPr>
          <w:rFonts w:ascii="Century Gothic" w:eastAsia="Century Gothic" w:hAnsi="Century Gothic" w:cs="Century Gothic"/>
          <w:b/>
          <w:bCs/>
          <w:color w:val="0000CC"/>
          <w:sz w:val="20"/>
          <w:szCs w:val="20"/>
        </w:rPr>
        <w:t xml:space="preserve"> Bir yapıtın anlatımındaki başarı, yazarın yazma gücünün yanı sıra içtenliğine bağlıdır. Yapay bir anlatımın, yapıtın etkisini azaltacağı kuşkusuzdur. İyi bir yazar sözcük seçiminde ve sözcükleri kullanacağı yer konusunda tereddüt yaşamaz.</w:t>
      </w:r>
    </w:p>
    <w:p w14:paraId="0C7C4625" w14:textId="77777777" w:rsidR="00E71486" w:rsidRDefault="00E71486">
      <w:pPr>
        <w:spacing w:line="251" w:lineRule="exact"/>
        <w:rPr>
          <w:sz w:val="20"/>
          <w:szCs w:val="20"/>
        </w:rPr>
      </w:pPr>
    </w:p>
    <w:p w14:paraId="169BA86D" w14:textId="77777777" w:rsidR="00E71486" w:rsidRDefault="00D81509">
      <w:pPr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Bu metnin konusu aşağıdakilerden </w:t>
      </w:r>
      <w:proofErr w:type="gramStart"/>
      <w:r>
        <w:rPr>
          <w:rFonts w:ascii="Century Gothic" w:eastAsia="Century Gothic" w:hAnsi="Century Gothic" w:cs="Century Gothic"/>
          <w:b/>
          <w:bCs/>
          <w:sz w:val="19"/>
          <w:szCs w:val="19"/>
        </w:rPr>
        <w:t>hangisidir ?</w:t>
      </w:r>
      <w:proofErr w:type="gramEnd"/>
    </w:p>
    <w:p w14:paraId="6C990CCD" w14:textId="77777777" w:rsidR="00E71486" w:rsidRDefault="00E71486">
      <w:pPr>
        <w:spacing w:line="251" w:lineRule="exact"/>
        <w:rPr>
          <w:sz w:val="20"/>
          <w:szCs w:val="20"/>
        </w:rPr>
      </w:pPr>
    </w:p>
    <w:p w14:paraId="468CFEF2" w14:textId="77777777" w:rsidR="00E71486" w:rsidRDefault="00D81509">
      <w:pPr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Başarılı bir eserin özellikleri</w:t>
      </w:r>
    </w:p>
    <w:p w14:paraId="2A1D681A" w14:textId="77777777" w:rsidR="00E71486" w:rsidRDefault="00D81509">
      <w:pPr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İyi bir yazar olmanın zorlukları</w:t>
      </w:r>
    </w:p>
    <w:p w14:paraId="452F6D49" w14:textId="77777777" w:rsidR="00E71486" w:rsidRDefault="00E71486">
      <w:pPr>
        <w:spacing w:line="8" w:lineRule="exact"/>
        <w:rPr>
          <w:sz w:val="20"/>
          <w:szCs w:val="20"/>
        </w:rPr>
      </w:pPr>
    </w:p>
    <w:p w14:paraId="47805A11" w14:textId="77777777" w:rsidR="00E71486" w:rsidRDefault="00D81509">
      <w:pPr>
        <w:spacing w:line="237" w:lineRule="auto"/>
        <w:ind w:left="420" w:right="4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Bir eser yazmanın toplum için önemi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D.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İçten olan yapıtların etkisinin azalacağı</w:t>
      </w:r>
    </w:p>
    <w:p w14:paraId="220C2222" w14:textId="77777777" w:rsidR="00E71486" w:rsidRDefault="00D815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47CA955C" wp14:editId="41D0B893">
            <wp:simplePos x="0" y="0"/>
            <wp:positionH relativeFrom="column">
              <wp:posOffset>131445</wp:posOffset>
            </wp:positionH>
            <wp:positionV relativeFrom="paragraph">
              <wp:posOffset>323850</wp:posOffset>
            </wp:positionV>
            <wp:extent cx="3038475" cy="2219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7F45A42F" wp14:editId="2DB8958A">
            <wp:simplePos x="0" y="0"/>
            <wp:positionH relativeFrom="column">
              <wp:posOffset>131445</wp:posOffset>
            </wp:positionH>
            <wp:positionV relativeFrom="paragraph">
              <wp:posOffset>323850</wp:posOffset>
            </wp:positionV>
            <wp:extent cx="3038475" cy="2219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8631AA" w14:textId="77777777" w:rsidR="00E71486" w:rsidRDefault="00E71486">
      <w:pPr>
        <w:spacing w:line="200" w:lineRule="exact"/>
        <w:rPr>
          <w:sz w:val="20"/>
          <w:szCs w:val="20"/>
        </w:rPr>
      </w:pPr>
    </w:p>
    <w:p w14:paraId="252C3342" w14:textId="77777777" w:rsidR="00E71486" w:rsidRDefault="00E71486">
      <w:pPr>
        <w:spacing w:line="384" w:lineRule="exact"/>
        <w:rPr>
          <w:sz w:val="20"/>
          <w:szCs w:val="20"/>
        </w:rPr>
      </w:pPr>
    </w:p>
    <w:p w14:paraId="2BB71F0E" w14:textId="77777777" w:rsidR="00E71486" w:rsidRDefault="00D81509">
      <w:pPr>
        <w:ind w:left="3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  <w:t>8-</w:t>
      </w:r>
    </w:p>
    <w:p w14:paraId="2B2F18C8" w14:textId="77777777" w:rsidR="00E71486" w:rsidRDefault="00E71486">
      <w:pPr>
        <w:spacing w:line="12" w:lineRule="exact"/>
        <w:rPr>
          <w:sz w:val="20"/>
          <w:szCs w:val="20"/>
        </w:rPr>
      </w:pPr>
    </w:p>
    <w:p w14:paraId="48D66914" w14:textId="77777777" w:rsidR="00E71486" w:rsidRDefault="00D81509">
      <w:pPr>
        <w:numPr>
          <w:ilvl w:val="0"/>
          <w:numId w:val="2"/>
        </w:numPr>
        <w:tabs>
          <w:tab w:val="left" w:pos="580"/>
        </w:tabs>
        <w:ind w:left="580" w:hanging="216"/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bCs/>
          <w:color w:val="CC0099"/>
          <w:sz w:val="20"/>
          <w:szCs w:val="20"/>
        </w:rPr>
        <w:t>Sizi buralarda</w:t>
      </w:r>
      <w:r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  <w:u w:val="single"/>
        </w:rPr>
        <w:t>pek seyrek</w:t>
      </w:r>
      <w:r>
        <w:rPr>
          <w:rFonts w:ascii="Century Gothic" w:eastAsia="Century Gothic" w:hAnsi="Century Gothic" w:cs="Century Gothic"/>
          <w:b/>
          <w:bCs/>
          <w:color w:val="CC0099"/>
          <w:sz w:val="20"/>
          <w:szCs w:val="20"/>
        </w:rPr>
        <w:t xml:space="preserve"> görüyorum.</w:t>
      </w:r>
    </w:p>
    <w:p w14:paraId="6489F57C" w14:textId="77777777" w:rsidR="00E71486" w:rsidRDefault="00D81509">
      <w:pPr>
        <w:numPr>
          <w:ilvl w:val="0"/>
          <w:numId w:val="2"/>
        </w:numPr>
        <w:tabs>
          <w:tab w:val="left" w:pos="580"/>
        </w:tabs>
        <w:ind w:left="580" w:hanging="216"/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bCs/>
          <w:color w:val="CC0099"/>
          <w:sz w:val="20"/>
          <w:szCs w:val="20"/>
        </w:rPr>
        <w:t>Başarı grafiği</w:t>
      </w:r>
      <w:r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  <w:u w:val="single"/>
        </w:rPr>
        <w:t>yıldan yıla</w:t>
      </w:r>
      <w:r>
        <w:rPr>
          <w:rFonts w:ascii="Century Gothic" w:eastAsia="Century Gothic" w:hAnsi="Century Gothic" w:cs="Century Gothic"/>
          <w:b/>
          <w:bCs/>
          <w:color w:val="CC0099"/>
          <w:sz w:val="20"/>
          <w:szCs w:val="20"/>
        </w:rPr>
        <w:t xml:space="preserve"> artıyor.</w:t>
      </w:r>
    </w:p>
    <w:p w14:paraId="1B9B925B" w14:textId="77777777" w:rsidR="00E71486" w:rsidRDefault="00E71486">
      <w:pPr>
        <w:spacing w:line="4" w:lineRule="exact"/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  <w:u w:val="single"/>
        </w:rPr>
      </w:pPr>
    </w:p>
    <w:p w14:paraId="3A4A6DA6" w14:textId="77777777" w:rsidR="00E71486" w:rsidRDefault="00D81509">
      <w:pPr>
        <w:numPr>
          <w:ilvl w:val="0"/>
          <w:numId w:val="2"/>
        </w:numPr>
        <w:tabs>
          <w:tab w:val="left" w:pos="672"/>
        </w:tabs>
        <w:spacing w:line="237" w:lineRule="auto"/>
        <w:ind w:left="360" w:right="60" w:firstLine="4"/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bCs/>
          <w:color w:val="CC0099"/>
          <w:sz w:val="20"/>
          <w:szCs w:val="20"/>
        </w:rPr>
        <w:t>Onunla</w:t>
      </w:r>
      <w:r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  <w:u w:val="single"/>
        </w:rPr>
        <w:t>kırk yılda bir</w:t>
      </w:r>
      <w:r>
        <w:rPr>
          <w:rFonts w:ascii="Century Gothic" w:eastAsia="Century Gothic" w:hAnsi="Century Gothic" w:cs="Century Gothic"/>
          <w:b/>
          <w:bCs/>
          <w:color w:val="CC0099"/>
          <w:sz w:val="20"/>
          <w:szCs w:val="20"/>
        </w:rPr>
        <w:t>, İzmir’e gittiğimde görüşürüz.</w:t>
      </w:r>
    </w:p>
    <w:p w14:paraId="545D42CF" w14:textId="77777777" w:rsidR="00E71486" w:rsidRDefault="00D81509">
      <w:pPr>
        <w:numPr>
          <w:ilvl w:val="0"/>
          <w:numId w:val="2"/>
        </w:numPr>
        <w:tabs>
          <w:tab w:val="left" w:pos="580"/>
        </w:tabs>
        <w:ind w:left="580" w:hanging="216"/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bCs/>
          <w:color w:val="CC0099"/>
          <w:sz w:val="20"/>
          <w:szCs w:val="20"/>
        </w:rPr>
        <w:t>Bu akrabamı</w:t>
      </w:r>
      <w:r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600FF"/>
          <w:sz w:val="20"/>
          <w:szCs w:val="20"/>
          <w:u w:val="single"/>
        </w:rPr>
        <w:t>yıllardan beri</w:t>
      </w:r>
      <w:r>
        <w:rPr>
          <w:rFonts w:ascii="Century Gothic" w:eastAsia="Century Gothic" w:hAnsi="Century Gothic" w:cs="Century Gothic"/>
          <w:b/>
          <w:bCs/>
          <w:color w:val="CC0099"/>
          <w:sz w:val="20"/>
          <w:szCs w:val="20"/>
        </w:rPr>
        <w:t xml:space="preserve"> görmemiştim.</w:t>
      </w:r>
    </w:p>
    <w:p w14:paraId="18D8E04F" w14:textId="77777777" w:rsidR="00E71486" w:rsidRDefault="00E71486">
      <w:pPr>
        <w:spacing w:line="252" w:lineRule="exact"/>
        <w:rPr>
          <w:sz w:val="20"/>
          <w:szCs w:val="20"/>
        </w:rPr>
      </w:pPr>
    </w:p>
    <w:p w14:paraId="5321F9C2" w14:textId="77777777" w:rsidR="00E71486" w:rsidRDefault="00D81509">
      <w:pPr>
        <w:spacing w:line="238" w:lineRule="auto"/>
        <w:ind w:left="360" w:right="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Yukarıda numaralandırılmış cümlelerin hangilerinde, altı çizili sözler anlamca birbirine </w:t>
      </w:r>
      <w:proofErr w:type="gram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yakındır ?</w:t>
      </w:r>
      <w:proofErr w:type="gramEnd"/>
    </w:p>
    <w:p w14:paraId="5977771E" w14:textId="77777777" w:rsidR="00E71486" w:rsidRDefault="00E71486">
      <w:pPr>
        <w:spacing w:line="244" w:lineRule="exact"/>
        <w:rPr>
          <w:sz w:val="20"/>
          <w:szCs w:val="20"/>
        </w:rPr>
      </w:pPr>
    </w:p>
    <w:p w14:paraId="5721AC76" w14:textId="77777777" w:rsidR="00E71486" w:rsidRDefault="00D81509">
      <w:pPr>
        <w:tabs>
          <w:tab w:val="left" w:pos="2460"/>
        </w:tabs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1. ve 2.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1. ve 3.</w:t>
      </w:r>
    </w:p>
    <w:p w14:paraId="41E220A8" w14:textId="77777777" w:rsidR="00E71486" w:rsidRDefault="00D81509">
      <w:pPr>
        <w:tabs>
          <w:tab w:val="left" w:pos="2460"/>
        </w:tabs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2. ve 3.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2. ve 4.</w:t>
      </w:r>
    </w:p>
    <w:p w14:paraId="1B0B9531" w14:textId="77777777" w:rsidR="00E71486" w:rsidRDefault="00E71486">
      <w:pPr>
        <w:spacing w:line="200" w:lineRule="exact"/>
        <w:rPr>
          <w:sz w:val="20"/>
          <w:szCs w:val="20"/>
        </w:rPr>
      </w:pPr>
    </w:p>
    <w:p w14:paraId="26672935" w14:textId="77777777" w:rsidR="00E71486" w:rsidRDefault="00E71486">
      <w:pPr>
        <w:spacing w:line="212" w:lineRule="exact"/>
        <w:rPr>
          <w:sz w:val="20"/>
          <w:szCs w:val="20"/>
        </w:rPr>
      </w:pPr>
    </w:p>
    <w:p w14:paraId="6B38C61A" w14:textId="39255003" w:rsidR="00E71486" w:rsidRDefault="00621D49">
      <w:pPr>
        <w:spacing w:line="20" w:lineRule="exact"/>
        <w:rPr>
          <w:sz w:val="20"/>
          <w:szCs w:val="20"/>
        </w:rPr>
      </w:pPr>
      <w:hyperlink r:id="rId13" w:history="1">
        <w:r w:rsidR="00D81509" w:rsidRPr="007B04D4">
          <w:rPr>
            <w:rStyle w:val="Kpr"/>
            <w:sz w:val="20"/>
            <w:szCs w:val="20"/>
          </w:rPr>
          <w:t>https://www.sorubak.com/</w:t>
        </w:r>
      </w:hyperlink>
      <w:r w:rsidR="00D815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D4D895B" wp14:editId="429B20B4">
                <wp:simplePos x="0" y="0"/>
                <wp:positionH relativeFrom="column">
                  <wp:posOffset>-117475</wp:posOffset>
                </wp:positionH>
                <wp:positionV relativeFrom="paragraph">
                  <wp:posOffset>8255</wp:posOffset>
                </wp:positionV>
                <wp:extent cx="68573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7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CD27D" id="Shape 1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5pt,.65pt" to="530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" o:allowincell="f" filled="t" strokecolor="#00b050" strokeweight=".25397mm">
                <v:stroke joinstyle="miter"/>
                <o:lock v:ext="edit" shapetype="f"/>
              </v:line>
            </w:pict>
          </mc:Fallback>
        </mc:AlternateContent>
      </w:r>
      <w:r w:rsidR="00D815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427F84" wp14:editId="1622DAE6">
                <wp:simplePos x="0" y="0"/>
                <wp:positionH relativeFrom="column">
                  <wp:posOffset>-165100</wp:posOffset>
                </wp:positionH>
                <wp:positionV relativeFrom="paragraph">
                  <wp:posOffset>41275</wp:posOffset>
                </wp:positionV>
                <wp:extent cx="69519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D127F" id="Shape 1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3.25pt" to="534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" o:allowincell="f" filled="t" strokecolor="#00b050" strokeweight="3pt">
                <v:stroke joinstyle="miter"/>
                <o:lock v:ext="edit" shapetype="f"/>
              </v:line>
            </w:pict>
          </mc:Fallback>
        </mc:AlternateContent>
      </w:r>
      <w:r w:rsidR="00D81509">
        <w:rPr>
          <w:sz w:val="20"/>
          <w:szCs w:val="20"/>
        </w:rPr>
        <w:t xml:space="preserve"> </w:t>
      </w:r>
    </w:p>
    <w:p w14:paraId="7C14B8AC" w14:textId="77777777" w:rsidR="00E71486" w:rsidRDefault="00D815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1FD879C" w14:textId="77777777" w:rsidR="00E71486" w:rsidRDefault="00E71486">
      <w:pPr>
        <w:spacing w:line="69" w:lineRule="exact"/>
        <w:rPr>
          <w:sz w:val="20"/>
          <w:szCs w:val="20"/>
        </w:rPr>
      </w:pPr>
    </w:p>
    <w:p w14:paraId="36483F84" w14:textId="77777777" w:rsidR="00E71486" w:rsidRDefault="00D81509">
      <w:pPr>
        <w:spacing w:line="241" w:lineRule="auto"/>
        <w:ind w:left="60" w:right="260" w:firstLine="1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  <w:t>9-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-ı/-i/-u/-ü eki bazen iyelik eki bazen de ismin belirtme hal eki olarak karşımıza çıkar. Bu eki alan sözcüğün önüne</w:t>
      </w: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 xml:space="preserve"> "onun"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kelimesini getirdiğimizde anlamlı oluyorsa iyelik eki, anlamsız oluyorsa belirtme hal ekidir.</w:t>
      </w:r>
    </w:p>
    <w:p w14:paraId="0CB98E9C" w14:textId="77777777" w:rsidR="00E71486" w:rsidRDefault="00D815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2346B44" wp14:editId="4003F502">
            <wp:simplePos x="0" y="0"/>
            <wp:positionH relativeFrom="column">
              <wp:posOffset>-58420</wp:posOffset>
            </wp:positionH>
            <wp:positionV relativeFrom="paragraph">
              <wp:posOffset>-1400175</wp:posOffset>
            </wp:positionV>
            <wp:extent cx="3242945" cy="9989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998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2DB1761" wp14:editId="5A1CD348">
            <wp:simplePos x="0" y="0"/>
            <wp:positionH relativeFrom="column">
              <wp:posOffset>-58420</wp:posOffset>
            </wp:positionH>
            <wp:positionV relativeFrom="paragraph">
              <wp:posOffset>-1400175</wp:posOffset>
            </wp:positionV>
            <wp:extent cx="3242945" cy="99898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998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A0C07A" w14:textId="77777777" w:rsidR="00E71486" w:rsidRDefault="00E71486">
      <w:pPr>
        <w:spacing w:line="232" w:lineRule="exact"/>
        <w:rPr>
          <w:sz w:val="20"/>
          <w:szCs w:val="20"/>
        </w:rPr>
      </w:pPr>
    </w:p>
    <w:p w14:paraId="4304DEF0" w14:textId="77777777" w:rsidR="00E71486" w:rsidRDefault="00D81509">
      <w:pPr>
        <w:spacing w:line="237" w:lineRule="auto"/>
        <w:ind w:left="60" w:right="2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Buna göre aşağıdakilerin hangisinde (-ı / -i / -u / -ü) eki iyelik eki görevinde </w:t>
      </w:r>
      <w:proofErr w:type="gram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kullanılmıştır ?</w:t>
      </w:r>
      <w:proofErr w:type="gramEnd"/>
    </w:p>
    <w:p w14:paraId="2CE97621" w14:textId="77777777" w:rsidR="00E71486" w:rsidRDefault="00E71486">
      <w:pPr>
        <w:spacing w:line="247" w:lineRule="exact"/>
        <w:rPr>
          <w:sz w:val="20"/>
          <w:szCs w:val="20"/>
        </w:rPr>
      </w:pPr>
    </w:p>
    <w:p w14:paraId="13659AC5" w14:textId="77777777" w:rsidR="00E71486" w:rsidRDefault="00D81509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Defteri kendim için istiyorum.</w:t>
      </w:r>
    </w:p>
    <w:p w14:paraId="3BEF35AF" w14:textId="77777777" w:rsidR="00E71486" w:rsidRDefault="00D81509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Defteri sabah olmadan götür.</w:t>
      </w:r>
    </w:p>
    <w:p w14:paraId="62EB444D" w14:textId="77777777" w:rsidR="00E71486" w:rsidRDefault="00D81509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Defteri dün akşam bizde kalmış.</w:t>
      </w:r>
    </w:p>
    <w:p w14:paraId="76A833FB" w14:textId="77777777" w:rsidR="00E71486" w:rsidRDefault="00D81509">
      <w:pPr>
        <w:spacing w:line="238" w:lineRule="auto"/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Defteri alıp müdürün odasına çıktı.</w:t>
      </w:r>
    </w:p>
    <w:p w14:paraId="2DDF279C" w14:textId="77777777" w:rsidR="00E71486" w:rsidRDefault="00D815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EE2527E" wp14:editId="6B835D60">
            <wp:simplePos x="0" y="0"/>
            <wp:positionH relativeFrom="column">
              <wp:posOffset>-39370</wp:posOffset>
            </wp:positionH>
            <wp:positionV relativeFrom="paragraph">
              <wp:posOffset>302260</wp:posOffset>
            </wp:positionV>
            <wp:extent cx="3038475" cy="14382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9A20F28" wp14:editId="492C3EEF">
            <wp:simplePos x="0" y="0"/>
            <wp:positionH relativeFrom="column">
              <wp:posOffset>-39370</wp:posOffset>
            </wp:positionH>
            <wp:positionV relativeFrom="paragraph">
              <wp:posOffset>302260</wp:posOffset>
            </wp:positionV>
            <wp:extent cx="3038475" cy="1438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FF5639" w14:textId="77777777" w:rsidR="00E71486" w:rsidRDefault="00E71486">
      <w:pPr>
        <w:spacing w:line="200" w:lineRule="exact"/>
        <w:rPr>
          <w:sz w:val="20"/>
          <w:szCs w:val="20"/>
        </w:rPr>
      </w:pPr>
    </w:p>
    <w:p w14:paraId="329BBEA5" w14:textId="77777777" w:rsidR="00E71486" w:rsidRDefault="00E71486">
      <w:pPr>
        <w:spacing w:line="353" w:lineRule="exact"/>
        <w:rPr>
          <w:sz w:val="20"/>
          <w:szCs w:val="20"/>
        </w:rPr>
      </w:pPr>
    </w:p>
    <w:p w14:paraId="1BED9609" w14:textId="77777777" w:rsidR="00E71486" w:rsidRDefault="00D81509">
      <w:pPr>
        <w:spacing w:line="245" w:lineRule="auto"/>
        <w:ind w:left="100" w:right="240" w:firstLine="1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  <w:t>10-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Aşağıdaki deyimlerden hangisinin açıklaması</w:t>
      </w: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 xml:space="preserve"> yanlış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verilmiştir ?</w:t>
      </w:r>
      <w:proofErr w:type="gramEnd"/>
    </w:p>
    <w:p w14:paraId="04A1A5CC" w14:textId="77777777" w:rsidR="00E71486" w:rsidRDefault="00E71486">
      <w:pPr>
        <w:spacing w:line="243" w:lineRule="exact"/>
        <w:rPr>
          <w:sz w:val="20"/>
          <w:szCs w:val="20"/>
        </w:rPr>
      </w:pPr>
    </w:p>
    <w:p w14:paraId="4862445F" w14:textId="77777777" w:rsidR="00E71486" w:rsidRDefault="00D8150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A.</w:t>
      </w:r>
      <w:r>
        <w:rPr>
          <w:rFonts w:ascii="Century Gothic" w:eastAsia="Century Gothic" w:hAnsi="Century Gothic" w:cs="Century Gothic"/>
          <w:b/>
          <w:bCs/>
          <w:color w:val="FF0066"/>
          <w:sz w:val="20"/>
          <w:szCs w:val="20"/>
        </w:rPr>
        <w:t xml:space="preserve"> Gönül </w:t>
      </w:r>
      <w:proofErr w:type="gramStart"/>
      <w:r>
        <w:rPr>
          <w:rFonts w:ascii="Century Gothic" w:eastAsia="Century Gothic" w:hAnsi="Century Gothic" w:cs="Century Gothic"/>
          <w:b/>
          <w:bCs/>
          <w:color w:val="FF0066"/>
          <w:sz w:val="20"/>
          <w:szCs w:val="20"/>
        </w:rPr>
        <w:t>koymak :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Çok sevmek</w:t>
      </w:r>
    </w:p>
    <w:p w14:paraId="7CE5D25D" w14:textId="77777777" w:rsidR="00E71486" w:rsidRDefault="00D8150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B.</w:t>
      </w:r>
      <w:r>
        <w:rPr>
          <w:rFonts w:ascii="Century Gothic" w:eastAsia="Century Gothic" w:hAnsi="Century Gothic" w:cs="Century Gothic"/>
          <w:b/>
          <w:bCs/>
          <w:color w:val="FF0066"/>
          <w:sz w:val="20"/>
          <w:szCs w:val="20"/>
        </w:rPr>
        <w:t xml:space="preserve"> Havanda su </w:t>
      </w:r>
      <w:proofErr w:type="gramStart"/>
      <w:r>
        <w:rPr>
          <w:rFonts w:ascii="Century Gothic" w:eastAsia="Century Gothic" w:hAnsi="Century Gothic" w:cs="Century Gothic"/>
          <w:b/>
          <w:bCs/>
          <w:color w:val="FF0066"/>
          <w:sz w:val="20"/>
          <w:szCs w:val="20"/>
        </w:rPr>
        <w:t>dövmek :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Boşuna uğraşmak</w:t>
      </w:r>
    </w:p>
    <w:p w14:paraId="17C44288" w14:textId="77777777" w:rsidR="00E71486" w:rsidRDefault="00D81509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C.</w:t>
      </w:r>
      <w:r>
        <w:rPr>
          <w:rFonts w:ascii="Century Gothic" w:eastAsia="Century Gothic" w:hAnsi="Century Gothic" w:cs="Century Gothic"/>
          <w:b/>
          <w:bCs/>
          <w:color w:val="FF0066"/>
          <w:sz w:val="20"/>
          <w:szCs w:val="20"/>
        </w:rPr>
        <w:t xml:space="preserve"> Parmak </w:t>
      </w:r>
      <w:proofErr w:type="gramStart"/>
      <w:r>
        <w:rPr>
          <w:rFonts w:ascii="Century Gothic" w:eastAsia="Century Gothic" w:hAnsi="Century Gothic" w:cs="Century Gothic"/>
          <w:b/>
          <w:bCs/>
          <w:color w:val="FF0066"/>
          <w:sz w:val="20"/>
          <w:szCs w:val="20"/>
        </w:rPr>
        <w:t>ısırmak :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Çok şaşırmak</w:t>
      </w:r>
    </w:p>
    <w:p w14:paraId="5F3921EA" w14:textId="77777777" w:rsidR="00E71486" w:rsidRDefault="00E71486">
      <w:pPr>
        <w:spacing w:line="4" w:lineRule="exact"/>
        <w:rPr>
          <w:sz w:val="20"/>
          <w:szCs w:val="20"/>
        </w:rPr>
      </w:pPr>
    </w:p>
    <w:p w14:paraId="2DD6E4ED" w14:textId="77777777" w:rsidR="00E71486" w:rsidRDefault="00D81509">
      <w:pPr>
        <w:spacing w:line="237" w:lineRule="auto"/>
        <w:ind w:left="100" w:right="2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D.</w:t>
      </w:r>
      <w:r>
        <w:rPr>
          <w:rFonts w:ascii="Century Gothic" w:eastAsia="Century Gothic" w:hAnsi="Century Gothic" w:cs="Century Gothic"/>
          <w:b/>
          <w:bCs/>
          <w:color w:val="FF0066"/>
          <w:sz w:val="20"/>
          <w:szCs w:val="20"/>
        </w:rPr>
        <w:t xml:space="preserve"> Renk </w:t>
      </w:r>
      <w:proofErr w:type="gramStart"/>
      <w:r>
        <w:rPr>
          <w:rFonts w:ascii="Century Gothic" w:eastAsia="Century Gothic" w:hAnsi="Century Gothic" w:cs="Century Gothic"/>
          <w:b/>
          <w:bCs/>
          <w:color w:val="FF0066"/>
          <w:sz w:val="20"/>
          <w:szCs w:val="20"/>
        </w:rPr>
        <w:t>vermemek :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Duygularını, düşüncelerini belli etmemek.</w:t>
      </w:r>
    </w:p>
    <w:p w14:paraId="2819268D" w14:textId="77777777" w:rsidR="00E71486" w:rsidRDefault="00D815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17722A7" wp14:editId="1279339E">
            <wp:simplePos x="0" y="0"/>
            <wp:positionH relativeFrom="column">
              <wp:posOffset>34925</wp:posOffset>
            </wp:positionH>
            <wp:positionV relativeFrom="paragraph">
              <wp:posOffset>210820</wp:posOffset>
            </wp:positionV>
            <wp:extent cx="2927350" cy="2032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E8A984" w14:textId="77777777" w:rsidR="00E71486" w:rsidRDefault="00E71486">
      <w:pPr>
        <w:spacing w:line="200" w:lineRule="exact"/>
        <w:rPr>
          <w:sz w:val="20"/>
          <w:szCs w:val="20"/>
        </w:rPr>
      </w:pPr>
    </w:p>
    <w:p w14:paraId="63BC12EE" w14:textId="77777777" w:rsidR="00E71486" w:rsidRDefault="00E71486">
      <w:pPr>
        <w:spacing w:line="260" w:lineRule="exact"/>
        <w:rPr>
          <w:sz w:val="20"/>
          <w:szCs w:val="20"/>
        </w:rPr>
      </w:pPr>
    </w:p>
    <w:p w14:paraId="412F1678" w14:textId="77777777" w:rsidR="00E71486" w:rsidRDefault="00D81509">
      <w:pPr>
        <w:numPr>
          <w:ilvl w:val="0"/>
          <w:numId w:val="3"/>
        </w:numPr>
        <w:tabs>
          <w:tab w:val="left" w:pos="500"/>
        </w:tabs>
        <w:ind w:left="500" w:hanging="227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Akşama Ermanlara gideceğiz.</w:t>
      </w:r>
    </w:p>
    <w:p w14:paraId="467DC38C" w14:textId="77777777" w:rsidR="00E71486" w:rsidRDefault="00E71486">
      <w:pPr>
        <w:spacing w:line="295" w:lineRule="exact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</w:pPr>
    </w:p>
    <w:p w14:paraId="61C3B669" w14:textId="77777777" w:rsidR="00E71486" w:rsidRDefault="00D81509">
      <w:pPr>
        <w:numPr>
          <w:ilvl w:val="1"/>
          <w:numId w:val="3"/>
        </w:numPr>
        <w:tabs>
          <w:tab w:val="left" w:pos="520"/>
        </w:tabs>
        <w:ind w:left="520" w:hanging="232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Doktor beyler henüz gelmediler.</w:t>
      </w:r>
    </w:p>
    <w:p w14:paraId="2C39D135" w14:textId="77777777" w:rsidR="00E71486" w:rsidRDefault="00E71486">
      <w:pPr>
        <w:spacing w:line="294" w:lineRule="exact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</w:pPr>
    </w:p>
    <w:p w14:paraId="411BA9C8" w14:textId="77777777" w:rsidR="00E71486" w:rsidRDefault="00D81509">
      <w:pPr>
        <w:numPr>
          <w:ilvl w:val="2"/>
          <w:numId w:val="3"/>
        </w:numPr>
        <w:tabs>
          <w:tab w:val="left" w:pos="520"/>
        </w:tabs>
        <w:ind w:left="520" w:hanging="215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Henüz beş yaşlarında bir çocuktu.</w:t>
      </w:r>
    </w:p>
    <w:p w14:paraId="5D4D3B17" w14:textId="77777777" w:rsidR="00E71486" w:rsidRDefault="00E71486">
      <w:pPr>
        <w:spacing w:line="280" w:lineRule="exact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</w:pPr>
    </w:p>
    <w:p w14:paraId="76E0CE99" w14:textId="77777777" w:rsidR="00E71486" w:rsidRDefault="00D81509">
      <w:pPr>
        <w:numPr>
          <w:ilvl w:val="2"/>
          <w:numId w:val="3"/>
        </w:numPr>
        <w:tabs>
          <w:tab w:val="left" w:pos="520"/>
        </w:tabs>
        <w:ind w:left="520" w:hanging="215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Milletimiz nice Mustafa Kemaller yetiştirir.</w:t>
      </w:r>
    </w:p>
    <w:p w14:paraId="2962BD58" w14:textId="77777777" w:rsidR="00E71486" w:rsidRDefault="00E71486">
      <w:pPr>
        <w:spacing w:line="278" w:lineRule="exact"/>
        <w:rPr>
          <w:sz w:val="20"/>
          <w:szCs w:val="20"/>
        </w:rPr>
      </w:pPr>
    </w:p>
    <w:p w14:paraId="4C0692E3" w14:textId="77777777" w:rsidR="00E71486" w:rsidRDefault="00D81509">
      <w:pPr>
        <w:numPr>
          <w:ilvl w:val="0"/>
          <w:numId w:val="4"/>
        </w:numPr>
        <w:tabs>
          <w:tab w:val="left" w:pos="520"/>
        </w:tabs>
        <w:ind w:left="520" w:hanging="232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Sabahları düzenli spor yaparım.</w:t>
      </w:r>
    </w:p>
    <w:p w14:paraId="333DF7F7" w14:textId="77777777" w:rsidR="00E71486" w:rsidRDefault="00E71486">
      <w:pPr>
        <w:spacing w:line="280" w:lineRule="exact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</w:pPr>
    </w:p>
    <w:p w14:paraId="6B5E8EFA" w14:textId="77777777" w:rsidR="00E71486" w:rsidRDefault="00D81509">
      <w:pPr>
        <w:numPr>
          <w:ilvl w:val="1"/>
          <w:numId w:val="4"/>
        </w:numPr>
        <w:tabs>
          <w:tab w:val="left" w:pos="520"/>
        </w:tabs>
        <w:ind w:left="520" w:hanging="215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Bebek ateşler içerisinde yanıyordu.</w:t>
      </w:r>
    </w:p>
    <w:p w14:paraId="259FFB44" w14:textId="77777777" w:rsidR="00E71486" w:rsidRDefault="00D815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EBDEACC" wp14:editId="66E56900">
            <wp:simplePos x="0" y="0"/>
            <wp:positionH relativeFrom="column">
              <wp:posOffset>-96520</wp:posOffset>
            </wp:positionH>
            <wp:positionV relativeFrom="paragraph">
              <wp:posOffset>133350</wp:posOffset>
            </wp:positionV>
            <wp:extent cx="3238500" cy="1447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9FA1D7D" wp14:editId="5B49FAE2">
            <wp:simplePos x="0" y="0"/>
            <wp:positionH relativeFrom="column">
              <wp:posOffset>-96520</wp:posOffset>
            </wp:positionH>
            <wp:positionV relativeFrom="paragraph">
              <wp:posOffset>133350</wp:posOffset>
            </wp:positionV>
            <wp:extent cx="3238500" cy="1447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772FA8" w14:textId="77777777" w:rsidR="00E71486" w:rsidRDefault="00E71486">
      <w:pPr>
        <w:spacing w:line="288" w:lineRule="exact"/>
        <w:rPr>
          <w:sz w:val="20"/>
          <w:szCs w:val="20"/>
        </w:rPr>
      </w:pPr>
    </w:p>
    <w:p w14:paraId="486BEC3D" w14:textId="77777777" w:rsidR="00E71486" w:rsidRDefault="00D81509">
      <w:pPr>
        <w:spacing w:line="244" w:lineRule="auto"/>
        <w:ind w:right="20" w:firstLine="1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  <w:t>11-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Yukarıdaki cümlelerde</w:t>
      </w: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 xml:space="preserve"> “-ler, -lar”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eklerinin cümleye kattığı anlamlar aşağıdakilerin hangisinde</w:t>
      </w:r>
      <w:r>
        <w:rPr>
          <w:rFonts w:ascii="Century Gothic" w:eastAsia="Century Gothic" w:hAnsi="Century Gothic" w:cs="Century Gothic"/>
          <w:b/>
          <w:bCs/>
          <w:color w:val="0000FF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0"/>
          <w:szCs w:val="20"/>
          <w:u w:val="single"/>
        </w:rPr>
        <w:t>doğru sıralama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ile </w:t>
      </w:r>
      <w:proofErr w:type="gramStart"/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verilmiştir ?</w:t>
      </w:r>
      <w:proofErr w:type="gramEnd"/>
    </w:p>
    <w:p w14:paraId="6F52C071" w14:textId="77777777" w:rsidR="00E71486" w:rsidRDefault="00E71486">
      <w:pPr>
        <w:spacing w:line="241" w:lineRule="exact"/>
        <w:rPr>
          <w:sz w:val="20"/>
          <w:szCs w:val="20"/>
        </w:rPr>
      </w:pPr>
    </w:p>
    <w:p w14:paraId="54AD988D" w14:textId="77777777" w:rsidR="00E71486" w:rsidRDefault="00D8150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benzeri – her – abartma – saygı – aile – yaklaşık</w:t>
      </w:r>
    </w:p>
    <w:p w14:paraId="22C22979" w14:textId="77777777" w:rsidR="00E71486" w:rsidRDefault="00D8150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aile – saygı – yaklaşık – benzeri – her – abartma</w:t>
      </w:r>
    </w:p>
    <w:p w14:paraId="0DBDCF0B" w14:textId="77777777" w:rsidR="00E71486" w:rsidRDefault="00D8150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her – benzeri – saygı – yaklaşık – abartma – aile</w:t>
      </w:r>
    </w:p>
    <w:p w14:paraId="45BC826E" w14:textId="77777777" w:rsidR="00E71486" w:rsidRDefault="00D81509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aile – saygı – benzeri – yaklaşık – abartma – her</w:t>
      </w:r>
    </w:p>
    <w:p w14:paraId="6BE4A0F5" w14:textId="77777777" w:rsidR="00E71486" w:rsidRDefault="00D815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402A8BF7" wp14:editId="3B4850BB">
            <wp:simplePos x="0" y="0"/>
            <wp:positionH relativeFrom="column">
              <wp:posOffset>-58420</wp:posOffset>
            </wp:positionH>
            <wp:positionV relativeFrom="paragraph">
              <wp:posOffset>260985</wp:posOffset>
            </wp:positionV>
            <wp:extent cx="3038475" cy="18573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04DF325" wp14:editId="2975AAC9">
            <wp:simplePos x="0" y="0"/>
            <wp:positionH relativeFrom="column">
              <wp:posOffset>-58420</wp:posOffset>
            </wp:positionH>
            <wp:positionV relativeFrom="paragraph">
              <wp:posOffset>260985</wp:posOffset>
            </wp:positionV>
            <wp:extent cx="3038475" cy="18573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FFBF88" w14:textId="77777777" w:rsidR="00E71486" w:rsidRDefault="00E71486">
      <w:pPr>
        <w:spacing w:line="200" w:lineRule="exact"/>
        <w:rPr>
          <w:sz w:val="20"/>
          <w:szCs w:val="20"/>
        </w:rPr>
      </w:pPr>
    </w:p>
    <w:p w14:paraId="3A6386DE" w14:textId="77777777" w:rsidR="00E71486" w:rsidRDefault="00E71486">
      <w:pPr>
        <w:spacing w:line="290" w:lineRule="exact"/>
        <w:rPr>
          <w:sz w:val="20"/>
          <w:szCs w:val="20"/>
        </w:rPr>
      </w:pPr>
    </w:p>
    <w:p w14:paraId="1739D0E9" w14:textId="77777777" w:rsidR="00E71486" w:rsidRDefault="00D81509">
      <w:pPr>
        <w:spacing w:line="245" w:lineRule="auto"/>
        <w:ind w:left="60" w:right="260" w:firstLine="1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highlight w:val="yellow"/>
        </w:rPr>
        <w:t>12-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Aşağıdakilerden hangisinde cümlenin ifade ettiği anlam</w:t>
      </w: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 xml:space="preserve"> yanlış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verilmiştir ?</w:t>
      </w:r>
      <w:proofErr w:type="gramEnd"/>
    </w:p>
    <w:p w14:paraId="20104174" w14:textId="77777777" w:rsidR="00E71486" w:rsidRDefault="00E71486">
      <w:pPr>
        <w:spacing w:line="246" w:lineRule="exact"/>
        <w:rPr>
          <w:sz w:val="20"/>
          <w:szCs w:val="20"/>
        </w:rPr>
      </w:pPr>
    </w:p>
    <w:p w14:paraId="2AABCB92" w14:textId="77777777" w:rsidR="00E71486" w:rsidRDefault="00D81509">
      <w:pPr>
        <w:spacing w:line="237" w:lineRule="auto"/>
        <w:ind w:left="60" w:righ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Aynı yanlışları yapmamak için hatalarından ders çıkarmalısın.</w:t>
      </w:r>
      <w:r>
        <w:rPr>
          <w:rFonts w:ascii="Century Gothic" w:eastAsia="Century Gothic" w:hAnsi="Century Gothic" w:cs="Century Gothic"/>
          <w:color w:val="FF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>(Öneri)</w:t>
      </w:r>
    </w:p>
    <w:p w14:paraId="1BAD5E02" w14:textId="77777777" w:rsidR="00E71486" w:rsidRDefault="00D81509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Faturalarınızı ödemek için girişten sıra alın.</w:t>
      </w:r>
    </w:p>
    <w:p w14:paraId="64FC2E84" w14:textId="77777777" w:rsidR="00E71486" w:rsidRDefault="00E71486">
      <w:pPr>
        <w:spacing w:line="2" w:lineRule="exact"/>
        <w:rPr>
          <w:sz w:val="20"/>
          <w:szCs w:val="20"/>
        </w:rPr>
      </w:pPr>
    </w:p>
    <w:p w14:paraId="39917C35" w14:textId="77777777" w:rsidR="00E71486" w:rsidRDefault="00D81509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>(Uyarı)</w:t>
      </w:r>
    </w:p>
    <w:p w14:paraId="1D56D991" w14:textId="77777777" w:rsidR="00E71486" w:rsidRDefault="00E71486">
      <w:pPr>
        <w:spacing w:line="5" w:lineRule="exact"/>
        <w:rPr>
          <w:sz w:val="20"/>
          <w:szCs w:val="20"/>
        </w:rPr>
      </w:pPr>
    </w:p>
    <w:p w14:paraId="27E56120" w14:textId="77777777" w:rsidR="00E71486" w:rsidRDefault="00D81509">
      <w:pPr>
        <w:spacing w:line="237" w:lineRule="auto"/>
        <w:ind w:left="60" w:righ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Yazar, hikâyelerinde etkileyici bir dil kullanmış.</w:t>
      </w:r>
      <w:r>
        <w:rPr>
          <w:rFonts w:ascii="Century Gothic" w:eastAsia="Century Gothic" w:hAnsi="Century Gothic" w:cs="Century Gothic"/>
          <w:color w:val="FF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>(Beğeni)</w:t>
      </w:r>
    </w:p>
    <w:p w14:paraId="25CBCD1D" w14:textId="77777777" w:rsidR="00E71486" w:rsidRDefault="00D81509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Düşün ki; en sevdiğin arabaya sahip oldun.</w:t>
      </w:r>
    </w:p>
    <w:p w14:paraId="168885C3" w14:textId="77777777" w:rsidR="00E71486" w:rsidRDefault="00D81509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>(Tahmin)</w:t>
      </w:r>
    </w:p>
    <w:sectPr w:rsidR="00E71486">
      <w:pgSz w:w="11900" w:h="16838"/>
      <w:pgMar w:top="1440" w:right="766" w:bottom="8" w:left="740" w:header="0" w:footer="0" w:gutter="0"/>
      <w:cols w:num="2" w:space="708" w:equalWidth="0">
        <w:col w:w="4880" w:space="720"/>
        <w:col w:w="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6E02AC28"/>
    <w:lvl w:ilvl="0" w:tplc="0C1002CC">
      <w:start w:val="1"/>
      <w:numFmt w:val="decimal"/>
      <w:lvlText w:val="%1."/>
      <w:lvlJc w:val="left"/>
    </w:lvl>
    <w:lvl w:ilvl="1" w:tplc="AC00241E">
      <w:numFmt w:val="decimal"/>
      <w:lvlText w:val=""/>
      <w:lvlJc w:val="left"/>
    </w:lvl>
    <w:lvl w:ilvl="2" w:tplc="11CE791C">
      <w:numFmt w:val="decimal"/>
      <w:lvlText w:val=""/>
      <w:lvlJc w:val="left"/>
    </w:lvl>
    <w:lvl w:ilvl="3" w:tplc="92B00DEC">
      <w:numFmt w:val="decimal"/>
      <w:lvlText w:val=""/>
      <w:lvlJc w:val="left"/>
    </w:lvl>
    <w:lvl w:ilvl="4" w:tplc="57444ED4">
      <w:numFmt w:val="decimal"/>
      <w:lvlText w:val=""/>
      <w:lvlJc w:val="left"/>
    </w:lvl>
    <w:lvl w:ilvl="5" w:tplc="A1C6958A">
      <w:numFmt w:val="decimal"/>
      <w:lvlText w:val=""/>
      <w:lvlJc w:val="left"/>
    </w:lvl>
    <w:lvl w:ilvl="6" w:tplc="6BB80AC2">
      <w:numFmt w:val="decimal"/>
      <w:lvlText w:val=""/>
      <w:lvlJc w:val="left"/>
    </w:lvl>
    <w:lvl w:ilvl="7" w:tplc="1D165E8C">
      <w:numFmt w:val="decimal"/>
      <w:lvlText w:val=""/>
      <w:lvlJc w:val="left"/>
    </w:lvl>
    <w:lvl w:ilvl="8" w:tplc="94643B6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92E1720"/>
    <w:lvl w:ilvl="0" w:tplc="6E949278">
      <w:start w:val="1"/>
      <w:numFmt w:val="decimal"/>
      <w:lvlText w:val="%1."/>
      <w:lvlJc w:val="left"/>
    </w:lvl>
    <w:lvl w:ilvl="1" w:tplc="97006552">
      <w:start w:val="2"/>
      <w:numFmt w:val="decimal"/>
      <w:lvlText w:val="%2."/>
      <w:lvlJc w:val="left"/>
    </w:lvl>
    <w:lvl w:ilvl="2" w:tplc="5818F6DE">
      <w:start w:val="3"/>
      <w:numFmt w:val="decimal"/>
      <w:lvlText w:val="%3."/>
      <w:lvlJc w:val="left"/>
    </w:lvl>
    <w:lvl w:ilvl="3" w:tplc="5E0A0B2A">
      <w:numFmt w:val="decimal"/>
      <w:lvlText w:val=""/>
      <w:lvlJc w:val="left"/>
    </w:lvl>
    <w:lvl w:ilvl="4" w:tplc="9A728AE0">
      <w:numFmt w:val="decimal"/>
      <w:lvlText w:val=""/>
      <w:lvlJc w:val="left"/>
    </w:lvl>
    <w:lvl w:ilvl="5" w:tplc="2E76C1BC">
      <w:numFmt w:val="decimal"/>
      <w:lvlText w:val=""/>
      <w:lvlJc w:val="left"/>
    </w:lvl>
    <w:lvl w:ilvl="6" w:tplc="D206CF04">
      <w:numFmt w:val="decimal"/>
      <w:lvlText w:val=""/>
      <w:lvlJc w:val="left"/>
    </w:lvl>
    <w:lvl w:ilvl="7" w:tplc="893643DA">
      <w:numFmt w:val="decimal"/>
      <w:lvlText w:val=""/>
      <w:lvlJc w:val="left"/>
    </w:lvl>
    <w:lvl w:ilvl="8" w:tplc="686A402E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B58C2946"/>
    <w:lvl w:ilvl="0" w:tplc="C17C6652">
      <w:start w:val="5"/>
      <w:numFmt w:val="decimal"/>
      <w:lvlText w:val="%1."/>
      <w:lvlJc w:val="left"/>
    </w:lvl>
    <w:lvl w:ilvl="1" w:tplc="C60C524A">
      <w:start w:val="6"/>
      <w:numFmt w:val="decimal"/>
      <w:lvlText w:val="%2."/>
      <w:lvlJc w:val="left"/>
    </w:lvl>
    <w:lvl w:ilvl="2" w:tplc="30849E02">
      <w:numFmt w:val="decimal"/>
      <w:lvlText w:val=""/>
      <w:lvlJc w:val="left"/>
    </w:lvl>
    <w:lvl w:ilvl="3" w:tplc="3DB4956C">
      <w:numFmt w:val="decimal"/>
      <w:lvlText w:val=""/>
      <w:lvlJc w:val="left"/>
    </w:lvl>
    <w:lvl w:ilvl="4" w:tplc="CBB0A2EC">
      <w:numFmt w:val="decimal"/>
      <w:lvlText w:val=""/>
      <w:lvlJc w:val="left"/>
    </w:lvl>
    <w:lvl w:ilvl="5" w:tplc="AD26334E">
      <w:numFmt w:val="decimal"/>
      <w:lvlText w:val=""/>
      <w:lvlJc w:val="left"/>
    </w:lvl>
    <w:lvl w:ilvl="6" w:tplc="B630BD4C">
      <w:numFmt w:val="decimal"/>
      <w:lvlText w:val=""/>
      <w:lvlJc w:val="left"/>
    </w:lvl>
    <w:lvl w:ilvl="7" w:tplc="909634F2">
      <w:numFmt w:val="decimal"/>
      <w:lvlText w:val=""/>
      <w:lvlJc w:val="left"/>
    </w:lvl>
    <w:lvl w:ilvl="8" w:tplc="8B301C6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E9A62220"/>
    <w:lvl w:ilvl="0" w:tplc="698A3C52">
      <w:start w:val="1"/>
      <w:numFmt w:val="decimal"/>
      <w:lvlText w:val="%1."/>
      <w:lvlJc w:val="left"/>
    </w:lvl>
    <w:lvl w:ilvl="1" w:tplc="A468BCF4">
      <w:numFmt w:val="decimal"/>
      <w:lvlText w:val=""/>
      <w:lvlJc w:val="left"/>
    </w:lvl>
    <w:lvl w:ilvl="2" w:tplc="5EDC8D0C">
      <w:numFmt w:val="decimal"/>
      <w:lvlText w:val=""/>
      <w:lvlJc w:val="left"/>
    </w:lvl>
    <w:lvl w:ilvl="3" w:tplc="71C0409A">
      <w:numFmt w:val="decimal"/>
      <w:lvlText w:val=""/>
      <w:lvlJc w:val="left"/>
    </w:lvl>
    <w:lvl w:ilvl="4" w:tplc="D068CB4E">
      <w:numFmt w:val="decimal"/>
      <w:lvlText w:val=""/>
      <w:lvlJc w:val="left"/>
    </w:lvl>
    <w:lvl w:ilvl="5" w:tplc="F568434E">
      <w:numFmt w:val="decimal"/>
      <w:lvlText w:val=""/>
      <w:lvlJc w:val="left"/>
    </w:lvl>
    <w:lvl w:ilvl="6" w:tplc="702221D2">
      <w:numFmt w:val="decimal"/>
      <w:lvlText w:val=""/>
      <w:lvlJc w:val="left"/>
    </w:lvl>
    <w:lvl w:ilvl="7" w:tplc="C4FA5A3E">
      <w:numFmt w:val="decimal"/>
      <w:lvlText w:val=""/>
      <w:lvlJc w:val="left"/>
    </w:lvl>
    <w:lvl w:ilvl="8" w:tplc="58E823E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486"/>
    <w:rsid w:val="00621D49"/>
    <w:rsid w:val="00D81509"/>
    <w:rsid w:val="00E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B398"/>
  <w15:docId w15:val="{8693B260-D579-4B83-96D0-F79315E4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150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1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sorubak.com/" TargetMode="External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Windows User</dc:creator>
  <cp:keywords>https:/www.sorubak.com</cp:keywords>
  <dc:description>https://www.sorubak.com/</dc:description>
  <cp:lastModifiedBy>Ali oğuz</cp:lastModifiedBy>
  <cp:revision>1</cp:revision>
  <dcterms:created xsi:type="dcterms:W3CDTF">2021-11-05T14:39:00Z</dcterms:created>
  <dcterms:modified xsi:type="dcterms:W3CDTF">2022-01-31T09:53:00Z</dcterms:modified>
</cp:coreProperties>
</file>