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5D00" w:rsidRPr="007B761C" w:rsidRDefault="00000000" w:rsidP="00B0450D">
      <w:pPr>
        <w:spacing w:after="0" w:line="240" w:lineRule="auto"/>
        <w:ind w:left="-284"/>
        <w:rPr>
          <w:rFonts w:ascii="Segoe UI" w:hAnsi="Segoe UI" w:cs="Segoe UI"/>
          <w:sz w:val="4"/>
          <w:szCs w:val="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0" o:spid="_x0000_s1026" type="#_x0000_t202" style="position:absolute;left:0;text-align:left;margin-left:-6.9pt;margin-top:41.35pt;width:38.65pt;height:32.45pt;rotation:694094fd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" filled="f" stroked="f" strokeweight=".5pt">
            <v:path arrowok="t"/>
            <v:textbox inset="0,0,0,0">
              <w:txbxContent>
                <w:p w:rsidR="002F5D00" w:rsidRPr="0053649B" w:rsidRDefault="002F5D00" w:rsidP="002F5D00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  <w:r w:rsidRPr="0053649B">
                    <w:rPr>
                      <w:rFonts w:ascii="Segoe UI" w:hAnsi="Segoe UI" w:cs="Segoe UI"/>
                      <w:sz w:val="14"/>
                      <w:szCs w:val="14"/>
                    </w:rPr>
                    <w:t>Başarılar</w:t>
                  </w:r>
                </w:p>
                <w:p w:rsidR="002F5D00" w:rsidRPr="0053649B" w:rsidRDefault="002F5D00" w:rsidP="002F5D00">
                  <w:pPr>
                    <w:spacing w:after="0" w:line="240" w:lineRule="auto"/>
                    <w:rPr>
                      <w:rFonts w:ascii="Segoe UI" w:hAnsi="Segoe UI" w:cs="Segoe UI"/>
                      <w:sz w:val="14"/>
                      <w:szCs w:val="14"/>
                    </w:rPr>
                  </w:pPr>
                  <w:r w:rsidRPr="0053649B">
                    <w:rPr>
                      <w:rFonts w:ascii="Segoe UI" w:hAnsi="Segoe UI" w:cs="Segoe UI"/>
                      <w:sz w:val="14"/>
                      <w:szCs w:val="14"/>
                    </w:rPr>
                    <w:t>Dileri</w:t>
                  </w:r>
                  <w:r w:rsidR="00252E62">
                    <w:rPr>
                      <w:rFonts w:ascii="Segoe UI" w:hAnsi="Segoe UI" w:cs="Segoe UI"/>
                      <w:sz w:val="14"/>
                      <w:szCs w:val="14"/>
                    </w:rPr>
                    <w:t>m</w:t>
                  </w:r>
                  <w:r w:rsidRPr="0053649B">
                    <w:rPr>
                      <w:rFonts w:ascii="Segoe UI" w:hAnsi="Segoe UI" w:cs="Segoe UI"/>
                      <w:sz w:val="14"/>
                      <w:szCs w:val="14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</w:rPr>
        <w:pict>
          <v:shape id="Metin Kutusu 12" o:spid="_x0000_s1027" type="#_x0000_t202" style="position:absolute;left:0;text-align:left;margin-left:14.6pt;margin-top:11.55pt;width:513.15pt;height:60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" filled="f" stroked="f" strokeweight=".5pt">
            <v:path arrowok="t"/>
            <v:textbox>
              <w:txbxContent>
                <w:p w:rsidR="002F5D00" w:rsidRDefault="00CB0EF9" w:rsidP="006310A5">
                  <w:pPr>
                    <w:spacing w:after="120" w:line="240" w:lineRule="auto"/>
                    <w:ind w:right="37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OLE_LINK1"/>
                  <w:bookmarkStart w:id="1" w:name="OLE_LINK2"/>
                  <w:r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DÜŞÜNME EĞİTİMİ</w:t>
                  </w:r>
                  <w:r w:rsidR="00CF3963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 DERSİ 1</w:t>
                  </w:r>
                  <w:r w:rsidR="002F5D00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 xml:space="preserve">. DÖNEM </w:t>
                  </w:r>
                  <w:r w:rsidR="00CF3963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1</w:t>
                  </w:r>
                  <w:r w:rsidR="002F5D00" w:rsidRPr="00CA0D87">
                    <w:rPr>
                      <w:rFonts w:ascii="Arial" w:hAnsi="Arial" w:cs="Arial"/>
                      <w:b/>
                      <w:bCs/>
                      <w:sz w:val="23"/>
                      <w:szCs w:val="23"/>
                    </w:rPr>
                    <w:t>. YAZILI SINAV SORULARI</w:t>
                  </w:r>
                </w:p>
                <w:bookmarkEnd w:id="0"/>
                <w:bookmarkEnd w:id="1"/>
                <w:p w:rsidR="002F5D00" w:rsidRDefault="002F5D00" w:rsidP="000668F8">
                  <w:pPr>
                    <w:spacing w:before="60" w:after="0" w:line="240" w:lineRule="auto"/>
                    <w:ind w:right="-104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Adı - Soyadı :     </w:t>
                  </w:r>
                  <w:r w:rsidR="000668F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                                        Sınıfı: 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No : </w:t>
                  </w:r>
                  <w:r w:rsidR="000668F8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                        Puan:</w:t>
                  </w:r>
                </w:p>
              </w:txbxContent>
            </v:textbox>
          </v:shape>
        </w:pict>
      </w:r>
      <w:r w:rsidR="002F5D00">
        <w:rPr>
          <w:rFonts w:ascii="Segoe UI" w:hAnsi="Segoe UI" w:cs="Segoe UI"/>
          <w:noProof/>
        </w:rPr>
        <w:drawing>
          <wp:inline distT="0" distB="0" distL="0" distR="0">
            <wp:extent cx="7069455" cy="93345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3" t="14178" r="3929" b="11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945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D00" w:rsidRPr="007B761C" w:rsidRDefault="002F5D00" w:rsidP="002F5D00">
      <w:pPr>
        <w:spacing w:after="0" w:line="240" w:lineRule="auto"/>
        <w:rPr>
          <w:rFonts w:ascii="Segoe UI" w:hAnsi="Segoe UI" w:cs="Segoe UI"/>
          <w:sz w:val="4"/>
          <w:szCs w:val="4"/>
        </w:rPr>
      </w:pPr>
    </w:p>
    <w:p w:rsidR="007B761C" w:rsidRPr="007B761C" w:rsidRDefault="007B761C" w:rsidP="002F5D00">
      <w:pPr>
        <w:spacing w:after="0" w:line="240" w:lineRule="auto"/>
        <w:rPr>
          <w:rFonts w:ascii="Segoe UI" w:hAnsi="Segoe UI" w:cs="Segoe UI"/>
          <w:sz w:val="10"/>
          <w:szCs w:val="10"/>
        </w:rPr>
        <w:sectPr w:rsidR="007B761C" w:rsidRPr="007B761C" w:rsidSect="002F5D0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84" w:right="567" w:bottom="567" w:left="567" w:header="170" w:footer="170" w:gutter="0"/>
          <w:cols w:space="708"/>
        </w:sect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36"/>
        <w:gridCol w:w="4980"/>
        <w:gridCol w:w="11"/>
      </w:tblGrid>
      <w:tr w:rsidR="002E5790" w:rsidTr="00101DAA">
        <w:trPr>
          <w:trHeight w:val="2869"/>
        </w:trPr>
        <w:tc>
          <w:tcPr>
            <w:tcW w:w="252" w:type="pct"/>
            <w:shd w:val="clear" w:color="auto" w:fill="auto"/>
          </w:tcPr>
          <w:p w:rsidR="002E5790" w:rsidRPr="00BD71EE" w:rsidRDefault="002E5790" w:rsidP="002029C4">
            <w:pPr>
              <w:rPr>
                <w:rFonts w:asciiTheme="minorBidi" w:hAnsiTheme="minorBidi"/>
                <w:b/>
                <w:bCs/>
              </w:rPr>
            </w:pPr>
            <w:r w:rsidRPr="00BD71EE">
              <w:rPr>
                <w:rFonts w:asciiTheme="minorBidi" w:hAnsiTheme="minorBidi"/>
                <w:b/>
                <w:bCs/>
              </w:rPr>
              <w:t>1</w:t>
            </w:r>
          </w:p>
        </w:tc>
        <w:tc>
          <w:tcPr>
            <w:tcW w:w="4748" w:type="pct"/>
            <w:gridSpan w:val="3"/>
            <w:shd w:val="clear" w:color="auto" w:fill="auto"/>
          </w:tcPr>
          <w:p w:rsidR="00A75C44" w:rsidRPr="00A75C44" w:rsidRDefault="00A75C44" w:rsidP="00A75C44">
            <w:pPr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</w:pP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>"Düşünmeden konuşan insan, hedefi şaşırmış avcı gibidir."</w:t>
            </w:r>
          </w:p>
          <w:p w:rsidR="00A75C44" w:rsidRPr="00A75C44" w:rsidRDefault="00A75C44" w:rsidP="00A75C44">
            <w:pPr>
              <w:spacing w:after="120"/>
              <w:rPr>
                <w:rStyle w:val="Kpr"/>
                <w:rFonts w:ascii="Segoe UI" w:hAnsi="Segoe UI" w:cs="Segoe UI"/>
                <w:b/>
                <w:color w:val="000000" w:themeColor="text1"/>
                <w:sz w:val="20"/>
                <w:szCs w:val="20"/>
                <w:u w:val="none"/>
              </w:rPr>
            </w:pPr>
            <w:r w:rsidRPr="00A75C44">
              <w:rPr>
                <w:rStyle w:val="Kpr"/>
                <w:rFonts w:ascii="Segoe UI" w:hAnsi="Segoe UI" w:cs="Segoe UI"/>
                <w:b/>
                <w:color w:val="000000" w:themeColor="text1"/>
                <w:sz w:val="20"/>
                <w:szCs w:val="20"/>
                <w:u w:val="none"/>
              </w:rPr>
              <w:t>Yukarıdaki sözde ne anlatılmak istenmektedir?</w:t>
            </w:r>
          </w:p>
          <w:p w:rsidR="00A75C44" w:rsidRPr="00A75C44" w:rsidRDefault="00A75C44" w:rsidP="00A75C44">
            <w:pPr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</w:pPr>
            <w:r w:rsidRPr="00DD5BF5">
              <w:rPr>
                <w:rStyle w:val="Kpr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A)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 xml:space="preserve"> Susup oturmamız gerektiği</w:t>
            </w:r>
          </w:p>
          <w:p w:rsidR="00A75C44" w:rsidRPr="00A75C44" w:rsidRDefault="00A75C44" w:rsidP="00A75C44">
            <w:pPr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</w:pPr>
            <w:r w:rsidRPr="00DD5BF5">
              <w:rPr>
                <w:rStyle w:val="Kpr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B)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 xml:space="preserve"> Düşünerek konuşmamız gerektiği</w:t>
            </w:r>
          </w:p>
          <w:p w:rsidR="00A75C44" w:rsidRPr="00A75C44" w:rsidRDefault="00A75C44" w:rsidP="00A75C44">
            <w:pPr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</w:pPr>
            <w:r w:rsidRPr="00DD5BF5">
              <w:rPr>
                <w:rStyle w:val="Kpr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C)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 xml:space="preserve"> Ağzımıza ne gelirse söylememiz gerektiği</w:t>
            </w:r>
          </w:p>
          <w:p w:rsidR="00462C57" w:rsidRPr="00762237" w:rsidRDefault="00A75C44" w:rsidP="00A75C44">
            <w:pPr>
              <w:autoSpaceDE w:val="0"/>
              <w:autoSpaceDN w:val="0"/>
              <w:adjustRightInd w:val="0"/>
              <w:spacing w:after="120"/>
              <w:rPr>
                <w:rFonts w:asciiTheme="minorBidi" w:hAnsiTheme="minorBidi"/>
                <w:b/>
                <w:bCs/>
              </w:rPr>
            </w:pPr>
            <w:r w:rsidRPr="00DD5BF5">
              <w:rPr>
                <w:rStyle w:val="Kpr"/>
                <w:rFonts w:ascii="Arial" w:hAnsi="Arial" w:cs="Arial"/>
                <w:color w:val="000000" w:themeColor="text1"/>
                <w:sz w:val="20"/>
                <w:szCs w:val="20"/>
                <w:u w:val="none"/>
              </w:rPr>
              <w:t>D)</w:t>
            </w:r>
            <w:r w:rsidRPr="00A75C44">
              <w:rPr>
                <w:rStyle w:val="Kpr"/>
                <w:rFonts w:ascii="Segoe UI" w:hAnsi="Segoe UI" w:cs="Segoe UI"/>
                <w:color w:val="000000" w:themeColor="text1"/>
                <w:sz w:val="20"/>
                <w:szCs w:val="20"/>
                <w:u w:val="none"/>
              </w:rPr>
              <w:t xml:space="preserve"> Alçak sesle konuşmamız gerektiği</w:t>
            </w:r>
          </w:p>
        </w:tc>
      </w:tr>
      <w:tr w:rsidR="00B231EB" w:rsidTr="00101DAA">
        <w:trPr>
          <w:trHeight w:val="2869"/>
        </w:trPr>
        <w:tc>
          <w:tcPr>
            <w:tcW w:w="252" w:type="pct"/>
            <w:shd w:val="clear" w:color="auto" w:fill="auto"/>
          </w:tcPr>
          <w:p w:rsidR="00B231EB" w:rsidRPr="00BD71EE" w:rsidRDefault="00B231EB" w:rsidP="002029C4">
            <w:pPr>
              <w:rPr>
                <w:rFonts w:asciiTheme="minorBidi" w:hAnsiTheme="minorBidi"/>
                <w:b/>
                <w:bCs/>
              </w:rPr>
            </w:pPr>
            <w:r w:rsidRPr="00BD71EE">
              <w:rPr>
                <w:rFonts w:asciiTheme="minorBidi" w:hAnsiTheme="minorBidi"/>
                <w:b/>
                <w:bCs/>
              </w:rPr>
              <w:t>2</w:t>
            </w:r>
          </w:p>
        </w:tc>
        <w:tc>
          <w:tcPr>
            <w:tcW w:w="4748" w:type="pct"/>
            <w:gridSpan w:val="3"/>
            <w:shd w:val="clear" w:color="auto" w:fill="auto"/>
          </w:tcPr>
          <w:p w:rsidR="00144BC5" w:rsidRPr="00144BC5" w:rsidRDefault="00144BC5" w:rsidP="00A81EB8">
            <w:pPr>
              <w:spacing w:after="12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144BC5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Aşağıda verilen boşluklar </w:t>
            </w:r>
            <w:r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“bütün”</w:t>
            </w:r>
            <w:r w:rsidRPr="00144BC5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 sıfatı ile tamamlandığında, doğruluk değeri bakımından doğru ve anlamlı cümle olur?</w:t>
            </w:r>
          </w:p>
          <w:p w:rsidR="00144BC5" w:rsidRPr="00144BC5" w:rsidRDefault="009E3434" w:rsidP="00144BC5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A)</w:t>
            </w:r>
            <w:r w:rsidR="00144BC5"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........................insanlar gözlüklüdür ve sarışındır.</w:t>
            </w:r>
          </w:p>
          <w:p w:rsidR="00144BC5" w:rsidRPr="00144BC5" w:rsidRDefault="009E3434" w:rsidP="00144BC5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B)</w:t>
            </w:r>
            <w:r w:rsidR="00144BC5"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........................insanlar çalışkandır.</w:t>
            </w:r>
          </w:p>
          <w:p w:rsidR="00144BC5" w:rsidRPr="00144BC5" w:rsidRDefault="009E3434" w:rsidP="00144BC5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C)</w:t>
            </w:r>
            <w:r w:rsidR="00144BC5"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........................canlılar suya ihtiyaç duyar.</w:t>
            </w:r>
          </w:p>
          <w:p w:rsidR="00144BC5" w:rsidRDefault="009E3434" w:rsidP="00144BC5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D)</w:t>
            </w:r>
            <w:r w:rsidR="00144BC5" w:rsidRPr="00144BC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........................hayvanlar canlıdır ve iki ayaklıdır.</w:t>
            </w:r>
          </w:p>
          <w:p w:rsidR="00367078" w:rsidRDefault="00367078" w:rsidP="00144BC5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:rsidR="00367078" w:rsidRPr="00A72BED" w:rsidRDefault="00000000" w:rsidP="00144BC5">
            <w:pPr>
              <w:pStyle w:val="AralkYok"/>
              <w:rPr>
                <w:rFonts w:ascii="Segoe UI" w:hAnsi="Segoe UI" w:cs="Segoe UI"/>
                <w:color w:val="FFFFFF" w:themeColor="background1"/>
                <w:sz w:val="20"/>
                <w:szCs w:val="20"/>
              </w:rPr>
            </w:pPr>
            <w:hyperlink r:id="rId15" w:history="1">
              <w:r w:rsidR="00A72BED" w:rsidRPr="00A72BED">
                <w:rPr>
                  <w:rStyle w:val="Kpr"/>
                  <w:rFonts w:ascii="Segoe UI" w:hAnsi="Segoe UI" w:cs="Segoe UI"/>
                  <w:color w:val="FFFFFF" w:themeColor="background1"/>
                  <w:sz w:val="20"/>
                  <w:szCs w:val="20"/>
                </w:rPr>
                <w:t>https://www.</w:t>
              </w:r>
              <w:r w:rsidR="007B43E6">
                <w:rPr>
                  <w:rStyle w:val="Kpr"/>
                  <w:rFonts w:ascii="Segoe UI" w:hAnsi="Segoe UI" w:cs="Segoe UI"/>
                  <w:color w:val="FFFFFF" w:themeColor="background1"/>
                  <w:sz w:val="20"/>
                  <w:szCs w:val="20"/>
                </w:rPr>
                <w:t>HangiSoru</w:t>
              </w:r>
              <w:r w:rsidR="00A72BED" w:rsidRPr="00A72BED">
                <w:rPr>
                  <w:rStyle w:val="Kpr"/>
                  <w:rFonts w:ascii="Segoe UI" w:hAnsi="Segoe UI" w:cs="Segoe UI"/>
                  <w:color w:val="FFFFFF" w:themeColor="background1"/>
                  <w:sz w:val="20"/>
                  <w:szCs w:val="20"/>
                </w:rPr>
                <w:t>.com</w:t>
              </w:r>
            </w:hyperlink>
          </w:p>
          <w:p w:rsidR="00786A55" w:rsidRPr="00786A55" w:rsidRDefault="00786A55" w:rsidP="007928E4">
            <w:pPr>
              <w:tabs>
                <w:tab w:val="center" w:pos="5170"/>
                <w:tab w:val="right" w:pos="10340"/>
              </w:tabs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3E32" w:rsidTr="00101DAA">
        <w:trPr>
          <w:trHeight w:val="2659"/>
        </w:trPr>
        <w:tc>
          <w:tcPr>
            <w:tcW w:w="252" w:type="pct"/>
            <w:shd w:val="clear" w:color="auto" w:fill="auto"/>
          </w:tcPr>
          <w:p w:rsidR="008C3E32" w:rsidRPr="00BD71EE" w:rsidRDefault="008C3E32" w:rsidP="002029C4">
            <w:pPr>
              <w:rPr>
                <w:rFonts w:asciiTheme="minorBidi" w:hAnsiTheme="minorBidi"/>
                <w:b/>
                <w:bCs/>
              </w:rPr>
            </w:pPr>
            <w:r w:rsidRPr="00BD71EE">
              <w:rPr>
                <w:rFonts w:asciiTheme="minorBidi" w:hAnsiTheme="minorBidi"/>
                <w:b/>
                <w:bCs/>
              </w:rPr>
              <w:t>3</w:t>
            </w:r>
          </w:p>
        </w:tc>
        <w:tc>
          <w:tcPr>
            <w:tcW w:w="4748" w:type="pct"/>
            <w:gridSpan w:val="3"/>
            <w:shd w:val="clear" w:color="auto" w:fill="auto"/>
          </w:tcPr>
          <w:p w:rsidR="007550BC" w:rsidRPr="007550BC" w:rsidRDefault="007550BC" w:rsidP="00A81EB8">
            <w:pPr>
              <w:spacing w:after="12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7550BC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Aşağıda verilen boşluklara </w:t>
            </w:r>
            <w:r w:rsidRPr="007550BC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“bazı” </w:t>
            </w:r>
            <w:r w:rsidRPr="007550BC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sıfatı ile tamamlandığında, doğruluk değeri bakımından yanlış ve anlamsız cümle olur?</w:t>
            </w:r>
          </w:p>
          <w:p w:rsidR="007550BC" w:rsidRPr="001C1F15" w:rsidRDefault="009E3434" w:rsidP="007550B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A)</w:t>
            </w:r>
            <w:r w:rsidR="007550BC" w:rsidRPr="001C1F1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........................hayvanlar canlıdır.</w:t>
            </w:r>
          </w:p>
          <w:p w:rsidR="007550BC" w:rsidRPr="001C1F15" w:rsidRDefault="009E3434" w:rsidP="007550B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B)</w:t>
            </w:r>
            <w:r w:rsidR="007550BC" w:rsidRPr="001C1F1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........................ağaçlar iğne yapraklıdır.</w:t>
            </w:r>
          </w:p>
          <w:p w:rsidR="007550BC" w:rsidRPr="001C1F15" w:rsidRDefault="009E3434" w:rsidP="007550BC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C)</w:t>
            </w:r>
            <w:r w:rsidR="007550BC" w:rsidRPr="001C1F1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.........................insanlar zaman zaman yalan söyler.</w:t>
            </w:r>
          </w:p>
          <w:p w:rsidR="00367078" w:rsidRPr="00101DAA" w:rsidRDefault="009E3434" w:rsidP="00101DAA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D)</w:t>
            </w:r>
            <w:r w:rsidR="007550BC" w:rsidRPr="001C1F15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>........................öğrenciler gözlüklüdür.</w:t>
            </w:r>
          </w:p>
        </w:tc>
      </w:tr>
      <w:tr w:rsidR="002E5790" w:rsidTr="00101DAA">
        <w:trPr>
          <w:trHeight w:val="3288"/>
        </w:trPr>
        <w:tc>
          <w:tcPr>
            <w:tcW w:w="252" w:type="pct"/>
            <w:shd w:val="clear" w:color="auto" w:fill="auto"/>
          </w:tcPr>
          <w:p w:rsidR="002E5790" w:rsidRPr="004F1F99" w:rsidRDefault="002E5790" w:rsidP="00622B64">
            <w:pPr>
              <w:rPr>
                <w:rFonts w:asciiTheme="minorBidi" w:hAnsiTheme="minorBidi"/>
                <w:b/>
                <w:bCs/>
              </w:rPr>
            </w:pPr>
            <w:r w:rsidRPr="004F1F99">
              <w:rPr>
                <w:rFonts w:asciiTheme="minorBidi" w:hAnsiTheme="minorBidi"/>
                <w:b/>
                <w:bCs/>
              </w:rPr>
              <w:t>4</w:t>
            </w:r>
            <w:r w:rsidR="00951932">
              <w:rPr>
                <w:rFonts w:asciiTheme="minorBidi" w:hAnsiTheme="minorBidi"/>
                <w:b/>
                <w:bCs/>
              </w:rPr>
              <w:t>.</w:t>
            </w:r>
          </w:p>
        </w:tc>
        <w:tc>
          <w:tcPr>
            <w:tcW w:w="4748" w:type="pct"/>
            <w:gridSpan w:val="3"/>
            <w:shd w:val="clear" w:color="auto" w:fill="auto"/>
          </w:tcPr>
          <w:p w:rsidR="00B82B20" w:rsidRPr="00B82B20" w:rsidRDefault="00B82B20" w:rsidP="00E44F24">
            <w:pPr>
              <w:pStyle w:val="AralkYok"/>
              <w:spacing w:after="12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  <w:r w:rsidRPr="00B82B2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 xml:space="preserve">Aşağıda verilen cümlelerin hangisinde bir tutarsızlık söz konusu </w:t>
            </w:r>
            <w:r w:rsidRPr="00B82B2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  <w:u w:val="single"/>
              </w:rPr>
              <w:t>değildir</w:t>
            </w:r>
            <w:r w:rsidRPr="00B82B20"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  <w:t>?</w:t>
            </w:r>
          </w:p>
          <w:p w:rsidR="00B82B20" w:rsidRPr="00C62B90" w:rsidRDefault="009E3434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A)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Dürüst insanları severim. Bende arkadaşlarıma karşı dürüst olmaya çalışırım</w:t>
            </w:r>
          </w:p>
          <w:p w:rsidR="00B82B20" w:rsidRPr="00C62B90" w:rsidRDefault="009E3434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B)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Kitapları severim; ama zevkime uygun, ilginç kitaplar bulamıyorum. Bu yüzden de kitap okumuyorum.</w:t>
            </w:r>
          </w:p>
          <w:p w:rsidR="00B82B20" w:rsidRPr="00C62B90" w:rsidRDefault="009E3434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C)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Ben bir vejetaryenim. Hafta sonları hariç!</w:t>
            </w:r>
          </w:p>
          <w:p w:rsidR="00B82B20" w:rsidRDefault="009E3434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9E3434">
              <w:rPr>
                <w:rFonts w:ascii="Arial" w:hAnsi="Arial" w:cs="Segoe UI"/>
                <w:color w:val="000000" w:themeColor="text1"/>
                <w:sz w:val="20"/>
                <w:szCs w:val="20"/>
              </w:rPr>
              <w:t>D)</w:t>
            </w:r>
            <w:r w:rsidR="00B82B20" w:rsidRPr="00C62B90">
              <w:rPr>
                <w:rFonts w:ascii="Segoe UI" w:hAnsi="Segoe UI" w:cs="Segoe UI"/>
                <w:color w:val="000000" w:themeColor="text1"/>
                <w:sz w:val="20"/>
                <w:szCs w:val="20"/>
              </w:rPr>
              <w:t xml:space="preserve"> Soğanı severim ama nefesimin kokmasına sebep oluyor. Bundan dolayı soğanı yemiyorum</w:t>
            </w:r>
          </w:p>
          <w:p w:rsidR="00101DAA" w:rsidRDefault="00101DAA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:rsidR="00101DAA" w:rsidRDefault="00101DAA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:rsidR="00101DAA" w:rsidRDefault="00101DAA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tbl>
            <w:tblPr>
              <w:tblStyle w:val="TabloKlavuzu"/>
              <w:tblW w:w="5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14"/>
              <w:gridCol w:w="20"/>
              <w:gridCol w:w="88"/>
              <w:gridCol w:w="14"/>
              <w:gridCol w:w="19"/>
              <w:gridCol w:w="4126"/>
              <w:gridCol w:w="234"/>
              <w:gridCol w:w="255"/>
              <w:gridCol w:w="147"/>
            </w:tblGrid>
            <w:tr w:rsidR="00101DAA" w:rsidRPr="00C37ADD" w:rsidTr="00101DAA">
              <w:trPr>
                <w:gridAfter w:val="2"/>
                <w:wAfter w:w="388" w:type="pct"/>
                <w:trHeight w:val="2494"/>
              </w:trPr>
              <w:tc>
                <w:tcPr>
                  <w:tcW w:w="370" w:type="pct"/>
                  <w:gridSpan w:val="4"/>
                  <w:shd w:val="clear" w:color="auto" w:fill="auto"/>
                </w:tcPr>
                <w:p w:rsidR="00101DAA" w:rsidRPr="00BD71EE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BD71EE">
                    <w:rPr>
                      <w:rFonts w:asciiTheme="minorBidi" w:hAnsiTheme="minorBidi"/>
                      <w:b/>
                      <w:bCs/>
                    </w:rPr>
                    <w:t>5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>.</w:t>
                  </w:r>
                </w:p>
              </w:tc>
              <w:tc>
                <w:tcPr>
                  <w:tcW w:w="14" w:type="pct"/>
                  <w:shd w:val="clear" w:color="auto" w:fill="auto"/>
                </w:tcPr>
                <w:p w:rsidR="00101DAA" w:rsidRPr="004E4F89" w:rsidRDefault="00101DAA" w:rsidP="00915760">
                  <w:pPr>
                    <w:ind w:right="-57"/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228" w:type="pct"/>
                  <w:gridSpan w:val="3"/>
                  <w:shd w:val="clear" w:color="auto" w:fill="auto"/>
                </w:tcPr>
                <w:p w:rsidR="00101DAA" w:rsidRPr="007806EC" w:rsidRDefault="00101DAA" w:rsidP="00915760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7806E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Aşağıda verilen eylemlerden hangisi düşünme </w:t>
                  </w:r>
                  <w:r w:rsidRPr="007806E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içermez</w:t>
                  </w:r>
                  <w:r w:rsidRPr="007806E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Pr="004149EE" w:rsidRDefault="00101DAA" w:rsidP="00915760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 w:rsidRPr="004149E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Piknik planı yapmak </w:t>
                  </w:r>
                </w:p>
                <w:p w:rsidR="00101DAA" w:rsidRPr="004149EE" w:rsidRDefault="00101DAA" w:rsidP="00915760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 w:rsidRPr="004149E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Televizyon programı hakkında tartışmak</w:t>
                  </w:r>
                </w:p>
                <w:p w:rsidR="00101DAA" w:rsidRPr="004149EE" w:rsidRDefault="00101DAA" w:rsidP="00915760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 w:rsidRPr="004149E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Nefes alıp vermek</w:t>
                  </w:r>
                </w:p>
                <w:p w:rsidR="00101DAA" w:rsidRPr="004149EE" w:rsidRDefault="00101DAA" w:rsidP="00915760">
                  <w:pPr>
                    <w:autoSpaceDE w:val="0"/>
                    <w:autoSpaceDN w:val="0"/>
                    <w:adjustRightInd w:val="0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 w:rsidRPr="004149E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Bir sorunu çözmeye çalışmak</w:t>
                  </w:r>
                </w:p>
                <w:p w:rsidR="00101DAA" w:rsidRPr="00C37ADD" w:rsidRDefault="00101DAA" w:rsidP="00915760">
                  <w:pPr>
                    <w:rPr>
                      <w:rFonts w:ascii="Segoe UI" w:hAnsi="Segoe UI" w:cs="Segoe U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101DAA" w:rsidRPr="00404469" w:rsidTr="00101DAA">
              <w:trPr>
                <w:trHeight w:val="2869"/>
              </w:trPr>
              <w:tc>
                <w:tcPr>
                  <w:tcW w:w="402" w:type="pct"/>
                  <w:gridSpan w:val="6"/>
                </w:tcPr>
                <w:p w:rsidR="00101DAA" w:rsidRPr="00BD71EE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BD71EE">
                    <w:rPr>
                      <w:rFonts w:asciiTheme="minorBidi" w:hAnsiTheme="minorBidi"/>
                      <w:b/>
                      <w:bCs/>
                    </w:rPr>
                    <w:t>6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>.</w:t>
                  </w:r>
                </w:p>
              </w:tc>
              <w:tc>
                <w:tcPr>
                  <w:tcW w:w="4598" w:type="pct"/>
                  <w:gridSpan w:val="4"/>
                </w:tcPr>
                <w:p w:rsidR="00101DAA" w:rsidRPr="00EA1E95" w:rsidRDefault="00101DAA" w:rsidP="00915760">
                  <w:pPr>
                    <w:autoSpaceDE w:val="0"/>
                    <w:autoSpaceDN w:val="0"/>
                    <w:adjustRightInd w:val="0"/>
                    <w:spacing w:after="120"/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  <w:t xml:space="preserve">Aşağıda verilen eylemlerden hangisi düşünme </w:t>
                  </w:r>
                  <w:r w:rsidRPr="00EA1E95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  <w:u w:val="single"/>
                    </w:rPr>
                    <w:t>içermez</w:t>
                  </w:r>
                  <w:r w:rsidRPr="00EA1E95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Pr="00EA1E95" w:rsidRDefault="00101DAA" w:rsidP="009157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  <w:t>A)</w:t>
                  </w:r>
                  <w:r w:rsidRPr="00EA1E95"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  <w:t>Piknik planı yapmak</w:t>
                  </w:r>
                </w:p>
                <w:p w:rsidR="00101DAA" w:rsidRPr="00EA1E95" w:rsidRDefault="00101DAA" w:rsidP="009157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  <w:t>B)</w:t>
                  </w:r>
                  <w:r w:rsidRPr="00EA1E95"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  <w:t>Televizyon programı hakkında tartışmak</w:t>
                  </w:r>
                </w:p>
                <w:p w:rsidR="00101DAA" w:rsidRPr="00EA1E95" w:rsidRDefault="00101DAA" w:rsidP="0091576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  <w:t>C)</w:t>
                  </w:r>
                  <w:r w:rsidRPr="00EA1E95"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  <w:t>Yediklerini sindirmek</w:t>
                  </w:r>
                </w:p>
                <w:p w:rsidR="00101DAA" w:rsidRPr="00404469" w:rsidRDefault="00101DAA" w:rsidP="00915760">
                  <w:pPr>
                    <w:autoSpaceDE w:val="0"/>
                    <w:autoSpaceDN w:val="0"/>
                    <w:adjustRightInd w:val="0"/>
                    <w:spacing w:line="276" w:lineRule="auto"/>
                    <w:jc w:val="both"/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EA1E95">
                    <w:rPr>
                      <w:rFonts w:ascii="Arial" w:hAnsi="Arial" w:cs="Arial"/>
                      <w:noProof/>
                      <w:color w:val="000000" w:themeColor="text1"/>
                      <w:sz w:val="20"/>
                      <w:szCs w:val="20"/>
                    </w:rPr>
                    <w:t>D)</w:t>
                  </w:r>
                  <w:r w:rsidRPr="00EA1E95">
                    <w:rPr>
                      <w:rFonts w:ascii="Segoe UI" w:hAnsi="Segoe UI" w:cs="Segoe UI"/>
                      <w:noProof/>
                      <w:color w:val="000000" w:themeColor="text1"/>
                      <w:sz w:val="20"/>
                      <w:szCs w:val="20"/>
                    </w:rPr>
                    <w:t>Bir sorunu çözmeye çalışmak</w:t>
                  </w:r>
                </w:p>
              </w:tc>
            </w:tr>
            <w:tr w:rsidR="00101DAA" w:rsidRPr="006D24AE" w:rsidTr="00101DAA">
              <w:trPr>
                <w:trHeight w:val="2869"/>
              </w:trPr>
              <w:tc>
                <w:tcPr>
                  <w:tcW w:w="252" w:type="pct"/>
                </w:tcPr>
                <w:p w:rsidR="00101DAA" w:rsidRPr="00BD71EE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BD71EE">
                    <w:rPr>
                      <w:rFonts w:asciiTheme="minorBidi" w:hAnsiTheme="minorBidi"/>
                      <w:b/>
                      <w:bCs/>
                    </w:rPr>
                    <w:t>7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>.</w:t>
                  </w:r>
                </w:p>
              </w:tc>
              <w:tc>
                <w:tcPr>
                  <w:tcW w:w="4748" w:type="pct"/>
                  <w:gridSpan w:val="9"/>
                </w:tcPr>
                <w:p w:rsidR="00101DAA" w:rsidRDefault="00101DAA" w:rsidP="00915760">
                  <w:pP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Aşağıdaki ARAÇ – AMAÇ eşleştirmelerinden hangisi </w:t>
                  </w:r>
                  <w:r w:rsidRPr="00DA26C7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yanlıştır</w:t>
                  </w: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Default="00101DAA" w:rsidP="00915760">
                  <w:pP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0"/>
                    <w:gridCol w:w="1843"/>
                    <w:gridCol w:w="283"/>
                    <w:gridCol w:w="2332"/>
                  </w:tblGrid>
                  <w:tr w:rsidR="00101DAA" w:rsidTr="00915760">
                    <w:tc>
                      <w:tcPr>
                        <w:tcW w:w="380" w:type="dxa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bottom w:val="single" w:sz="4" w:space="0" w:color="auto"/>
                        </w:tcBorders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ARAÇ  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32" w:type="dxa"/>
                        <w:tcBorders>
                          <w:bottom w:val="single" w:sz="4" w:space="0" w:color="auto"/>
                        </w:tcBorders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AMAÇ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Para kazanmak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2332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Hayatını sürdürmek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Cep telefonu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İletişim kurmak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Hava tahmini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Yağmura yakalanmamak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Dengeli beslenmek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2332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780C5D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Hasta olmak</w:t>
                        </w:r>
                      </w:p>
                    </w:tc>
                  </w:tr>
                </w:tbl>
                <w:p w:rsidR="00101DAA" w:rsidRPr="006D24AE" w:rsidRDefault="00101DAA" w:rsidP="00915760">
                  <w:pPr>
                    <w:rPr>
                      <w:rFonts w:ascii="Arial" w:hAnsi="Arial" w:cs="Arial"/>
                      <w:bCs/>
                    </w:rPr>
                  </w:pPr>
                </w:p>
              </w:tc>
            </w:tr>
            <w:tr w:rsidR="00101DAA" w:rsidRPr="001B34FC" w:rsidTr="00101DAA">
              <w:trPr>
                <w:trHeight w:val="2869"/>
              </w:trPr>
              <w:tc>
                <w:tcPr>
                  <w:tcW w:w="252" w:type="pct"/>
                </w:tcPr>
                <w:p w:rsidR="00101DAA" w:rsidRPr="00BD71EE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 w:rsidRPr="00BD71EE">
                    <w:rPr>
                      <w:rFonts w:asciiTheme="minorBidi" w:hAnsiTheme="minorBidi"/>
                      <w:b/>
                      <w:bCs/>
                    </w:rPr>
                    <w:t>8</w:t>
                  </w:r>
                  <w:r>
                    <w:rPr>
                      <w:rFonts w:asciiTheme="minorBidi" w:hAnsiTheme="minorBidi"/>
                      <w:b/>
                      <w:bCs/>
                    </w:rPr>
                    <w:t>.</w:t>
                  </w:r>
                </w:p>
              </w:tc>
              <w:tc>
                <w:tcPr>
                  <w:tcW w:w="4748" w:type="pct"/>
                  <w:gridSpan w:val="9"/>
                </w:tcPr>
                <w:p w:rsidR="00101DAA" w:rsidRPr="000E45AC" w:rsidRDefault="00101DAA" w:rsidP="00915760">
                  <w:pPr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  <w:t xml:space="preserve">Aşağıda verilen kelime ikililerinden hangisi </w:t>
                  </w:r>
                  <w:r w:rsidRPr="001D722F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  <w:u w:val="single"/>
                    </w:rPr>
                    <w:t>yanlış eşleştirilmiştir</w:t>
                  </w:r>
                  <w:r w:rsidRPr="000E45AC"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Default="00101DAA" w:rsidP="00915760">
                  <w:pPr>
                    <w:rPr>
                      <w:rFonts w:ascii="Segoe UI" w:hAnsi="Segoe UI" w:cs="Segoe UI"/>
                      <w:b/>
                      <w:noProof/>
                      <w:color w:val="000000" w:themeColor="text1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0"/>
                    <w:gridCol w:w="1304"/>
                    <w:gridCol w:w="283"/>
                    <w:gridCol w:w="1531"/>
                  </w:tblGrid>
                  <w:tr w:rsidR="00101DAA" w:rsidTr="00915760">
                    <w:tc>
                      <w:tcPr>
                        <w:tcW w:w="380" w:type="dxa"/>
                      </w:tcPr>
                      <w:p w:rsidR="00101DAA" w:rsidRPr="00503A86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04" w:type="dxa"/>
                        <w:tcBorders>
                          <w:bottom w:val="single" w:sz="4" w:space="0" w:color="auto"/>
                        </w:tcBorders>
                      </w:tcPr>
                      <w:p w:rsidR="00101DAA" w:rsidRPr="00503A86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03A86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YAVAŞ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01DAA" w:rsidRPr="00503A86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1" w:type="dxa"/>
                        <w:tcBorders>
                          <w:bottom w:val="single" w:sz="4" w:space="0" w:color="auto"/>
                        </w:tcBorders>
                      </w:tcPr>
                      <w:p w:rsidR="00101DAA" w:rsidRPr="00503A86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503A86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YAVAŞ DEĞİL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</w:p>
                    </w:tc>
                    <w:tc>
                      <w:tcPr>
                        <w:tcW w:w="1304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Kaplumbağa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3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Tavşan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</w:p>
                    </w:tc>
                    <w:tc>
                      <w:tcPr>
                        <w:tcW w:w="1304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Bisiklet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Otomobil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</w:p>
                    </w:tc>
                    <w:tc>
                      <w:tcPr>
                        <w:tcW w:w="1304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Uçak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Kamyon</w:t>
                        </w:r>
                      </w:p>
                    </w:tc>
                  </w:tr>
                  <w:tr w:rsidR="00101DAA" w:rsidTr="00915760">
                    <w:tc>
                      <w:tcPr>
                        <w:tcW w:w="380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</w:p>
                    </w:tc>
                    <w:tc>
                      <w:tcPr>
                        <w:tcW w:w="1304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>İhtiyar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</w:tcPr>
                      <w:p w:rsidR="00101DAA" w:rsidRPr="00780C5D" w:rsidRDefault="00101DAA" w:rsidP="00915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-</w:t>
                        </w:r>
                      </w:p>
                    </w:tc>
                    <w:tc>
                      <w:tcPr>
                        <w:tcW w:w="1531" w:type="dxa"/>
                        <w:vAlign w:val="center"/>
                      </w:tcPr>
                      <w:p w:rsidR="00101DAA" w:rsidRPr="00780C5D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noProof/>
                            <w:color w:val="000000" w:themeColor="text1"/>
                            <w:sz w:val="20"/>
                            <w:szCs w:val="20"/>
                          </w:rPr>
                          <w:t xml:space="preserve">Genç   </w:t>
                        </w:r>
                      </w:p>
                    </w:tc>
                  </w:tr>
                </w:tbl>
                <w:p w:rsidR="00101DAA" w:rsidRDefault="00101DAA" w:rsidP="00915760">
                  <w:pPr>
                    <w:spacing w:after="8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  <w:p w:rsidR="00101DAA" w:rsidRDefault="00101DAA" w:rsidP="00915760">
                  <w:pPr>
                    <w:spacing w:after="8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4522"/>
                  </w:tblGrid>
                  <w:tr w:rsidR="00101DAA" w:rsidRPr="00FE5B58" w:rsidTr="00915760">
                    <w:trPr>
                      <w:trHeight w:val="2869"/>
                    </w:trPr>
                    <w:tc>
                      <w:tcPr>
                        <w:tcW w:w="401" w:type="pct"/>
                      </w:tcPr>
                      <w:p w:rsidR="00101DAA" w:rsidRPr="00BD71EE" w:rsidRDefault="00101DAA" w:rsidP="00915760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BD71EE">
                          <w:rPr>
                            <w:rFonts w:asciiTheme="minorBidi" w:hAnsiTheme="minorBidi"/>
                            <w:b/>
                            <w:bCs/>
                          </w:rPr>
                          <w:t>9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4590" w:type="pct"/>
                      </w:tcPr>
                      <w:p w:rsidR="00101DAA" w:rsidRPr="000E45AC" w:rsidRDefault="00101DAA" w:rsidP="00915760">
                        <w:pPr>
                          <w:spacing w:after="120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Farklılıklara saygının önündeki en büyük engel ……………………………</w:t>
                        </w:r>
                        <w:proofErr w:type="spellStart"/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dır</w:t>
                        </w:r>
                        <w:proofErr w:type="spellEnd"/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.</w:t>
                        </w:r>
                        <w:r w:rsidRPr="000E45AC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 Verilen bilgide boş yere aşağıdaki kavramlardan hangisi getirilmelidir? </w:t>
                        </w: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Empati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Önyargı </w:t>
                        </w: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Diyalog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Hoşgörü</w:t>
                        </w:r>
                      </w:p>
                      <w:p w:rsidR="00101DAA" w:rsidRPr="00FE5B58" w:rsidRDefault="00101DAA" w:rsidP="00915760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</w:p>
                    </w:tc>
                  </w:tr>
                  <w:tr w:rsidR="00101DAA" w:rsidRPr="00D52F82" w:rsidTr="00101DAA">
                    <w:trPr>
                      <w:trHeight w:val="2706"/>
                    </w:trPr>
                    <w:tc>
                      <w:tcPr>
                        <w:tcW w:w="401" w:type="pct"/>
                      </w:tcPr>
                      <w:p w:rsidR="00101DAA" w:rsidRPr="00BD71EE" w:rsidRDefault="00101DAA" w:rsidP="00915760">
                        <w:pPr>
                          <w:rPr>
                            <w:rFonts w:asciiTheme="minorBidi" w:hAnsiTheme="minorBidi"/>
                            <w:b/>
                            <w:bCs/>
                          </w:rPr>
                        </w:pPr>
                        <w:r w:rsidRPr="005C17B5">
                          <w:rPr>
                            <w:rFonts w:asciiTheme="minorBidi" w:hAnsiTheme="minorBidi"/>
                            <w:b/>
                            <w:bCs/>
                          </w:rPr>
                          <w:t>10</w:t>
                        </w:r>
                        <w:r>
                          <w:rPr>
                            <w:rFonts w:asciiTheme="minorBidi" w:hAnsiTheme="minorBidi"/>
                            <w:b/>
                            <w:bCs/>
                          </w:rPr>
                          <w:t>.</w:t>
                        </w:r>
                      </w:p>
                    </w:tc>
                    <w:tc>
                      <w:tcPr>
                        <w:tcW w:w="4590" w:type="pct"/>
                      </w:tcPr>
                      <w:p w:rsidR="00101DAA" w:rsidRPr="000E45AC" w:rsidRDefault="00101DAA" w:rsidP="00915760">
                        <w:pPr>
                          <w:spacing w:after="120"/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E45AC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Aşağıdakilerden hangisi iyi bir öğrenme ortamının özelliklerinden biri </w:t>
                        </w:r>
                        <w:r w:rsidRPr="00D52F82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değildir</w:t>
                        </w:r>
                        <w:r w:rsidRPr="000E45AC"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>?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Farklı düşüncelere saygı duyulan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Yeni düşünme yollarının a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ç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ık olduğu</w:t>
                        </w:r>
                      </w:p>
                      <w:p w:rsidR="00101DAA" w:rsidRPr="000E45AC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Samimi ilişkilerin kurulduğu</w:t>
                        </w: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9E3434"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  <w:r w:rsidRPr="000E45AC"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Birinin diğerini saygıyla dinlemediği</w:t>
                        </w: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 w:rsidP="00101DAA">
                        <w:pPr>
                          <w:pStyle w:val="AralkYok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Pr="00D52F82" w:rsidRDefault="00101DAA" w:rsidP="00915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01DAA" w:rsidRPr="001B34FC" w:rsidRDefault="00101DAA" w:rsidP="00915760">
                  <w:pPr>
                    <w:spacing w:after="80"/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101DAA" w:rsidRPr="000E45AC" w:rsidTr="00101DAA">
              <w:trPr>
                <w:gridAfter w:val="3"/>
                <w:wAfter w:w="614" w:type="pct"/>
                <w:trHeight w:val="3118"/>
              </w:trPr>
              <w:tc>
                <w:tcPr>
                  <w:tcW w:w="285" w:type="pct"/>
                  <w:gridSpan w:val="3"/>
                </w:tcPr>
                <w:p w:rsidR="00101DAA" w:rsidRPr="005C17B5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lastRenderedPageBreak/>
                    <w:t>11.</w:t>
                  </w:r>
                </w:p>
              </w:tc>
              <w:tc>
                <w:tcPr>
                  <w:tcW w:w="4101" w:type="pct"/>
                  <w:gridSpan w:val="4"/>
                </w:tcPr>
                <w:p w:rsidR="00101DAA" w:rsidRPr="000E45AC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Aşağıda yer alan bilgi kaynaklarından hangisi doğruluğu bakımından güvenli </w:t>
                  </w:r>
                  <w:r w:rsidRPr="002F7EAA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değildir</w:t>
                  </w: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>?</w:t>
                  </w:r>
                </w:p>
                <w:p w:rsidR="00101DAA" w:rsidRPr="006919CE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 w:rsidRPr="006919C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Ansiklopedi</w:t>
                  </w:r>
                </w:p>
                <w:p w:rsidR="00101DAA" w:rsidRPr="006919CE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 w:rsidRPr="006919C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Ders kitabı</w:t>
                  </w:r>
                </w:p>
                <w:p w:rsidR="00101DAA" w:rsidRPr="006919CE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 w:rsidR="001D3760" w:rsidRPr="006919C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TV</w:t>
                  </w:r>
                  <w:r w:rsidRPr="006919CE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haberleri</w:t>
                  </w:r>
                </w:p>
                <w:p w:rsidR="00101DAA" w:rsidRPr="00101DAA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 w:rsidR="001D3760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Masallar</w:t>
                  </w:r>
                </w:p>
              </w:tc>
            </w:tr>
            <w:tr w:rsidR="00101DAA" w:rsidRPr="000E45AC" w:rsidTr="00101DAA">
              <w:trPr>
                <w:gridAfter w:val="1"/>
                <w:wAfter w:w="143" w:type="pct"/>
                <w:trHeight w:val="3118"/>
              </w:trPr>
              <w:tc>
                <w:tcPr>
                  <w:tcW w:w="266" w:type="pct"/>
                  <w:gridSpan w:val="2"/>
                </w:tcPr>
                <w:p w:rsidR="00101DAA" w:rsidRPr="005C17B5" w:rsidRDefault="00101DAA" w:rsidP="00915760">
                  <w:pPr>
                    <w:rPr>
                      <w:rFonts w:asciiTheme="minorBidi" w:hAnsiTheme="minorBidi"/>
                      <w:b/>
                      <w:bCs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>12.</w:t>
                  </w:r>
                </w:p>
              </w:tc>
              <w:tc>
                <w:tcPr>
                  <w:tcW w:w="4592" w:type="pct"/>
                  <w:gridSpan w:val="7"/>
                </w:tcPr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Yedinci sınıf öğrencisi Elif, sınıfına girdiğinde sıra arkadaşının kendisine karşı kırgın davrandığını fark eder.</w:t>
                  </w:r>
                </w:p>
                <w:p w:rsidR="00101DAA" w:rsidRPr="000E45AC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Elif’in aşağıdaki davranışlardan hangisini yapması bu sorunun çözümünde </w:t>
                  </w:r>
                  <w:r w:rsidRPr="00BC1DD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u w:val="single"/>
                    </w:rPr>
                    <w:t>daha etkili</w:t>
                  </w:r>
                  <w:r w:rsidRPr="000E45AC"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 olur? </w:t>
                  </w:r>
                </w:p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Durumu görmezden gelmesi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ab/>
                  </w:r>
                </w:p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İşi şakaya vurması</w:t>
                  </w:r>
                </w:p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Nedenini anlamaya çalışması</w:t>
                  </w:r>
                </w:p>
                <w:p w:rsidR="00101DAA" w:rsidRPr="000E45AC" w:rsidRDefault="00101DAA" w:rsidP="00915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 w:rsidRPr="009E3434"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 w:rsidRPr="000E45AC"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Arkadaşına öfkelenmesi</w:t>
                  </w:r>
                </w:p>
                <w:p w:rsidR="00101DAA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101DAA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1D3760" w:rsidRDefault="001D3760" w:rsidP="00915760">
                  <w:pPr>
                    <w:spacing w:after="120"/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"/>
                    <w:gridCol w:w="4481"/>
                  </w:tblGrid>
                  <w:tr w:rsidR="00101DAA" w:rsidTr="001D3760">
                    <w:trPr>
                      <w:trHeight w:val="3118"/>
                    </w:trPr>
                    <w:tc>
                      <w:tcPr>
                        <w:tcW w:w="21" w:type="pct"/>
                        <w:hideMark/>
                      </w:tcPr>
                      <w:p w:rsidR="00101DAA" w:rsidRDefault="00101DAA">
                        <w:pPr>
                          <w:rPr>
                            <w:rFonts w:asciiTheme="minorBidi" w:hAnsiTheme="minorBid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</w:rPr>
                          <w:t>13.</w:t>
                        </w:r>
                      </w:p>
                    </w:tc>
                    <w:tc>
                      <w:tcPr>
                        <w:tcW w:w="4979" w:type="pct"/>
                      </w:tcPr>
                      <w:p w:rsidR="00101DAA" w:rsidRDefault="00101DAA">
                        <w:pP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Aşağıdaki benzerliklerden hangisi </w:t>
                        </w: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hatalıdır</w:t>
                        </w: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? 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Kitap - sayfa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Kalem - defter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Okul - sınıf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Segoe UI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Orman – ağaç</w:t>
                        </w: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01DAA" w:rsidRDefault="00101DAA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Style w:val="TabloKlavuzu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81"/>
                        </w:tblGrid>
                        <w:tr w:rsidR="00101DAA" w:rsidTr="001D3760">
                          <w:trPr>
                            <w:trHeight w:val="3118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p w:rsidR="00101DAA" w:rsidRDefault="001D3760">
                              <w:pPr>
                                <w:spacing w:after="120"/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14. </w:t>
                              </w:r>
                              <w:r w:rsidR="00101DAA"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Aşağıdaki cümlelerin hangisinde bir alternatifli düşünme olayı vardır?</w:t>
                              </w:r>
                            </w:p>
                            <w:p w:rsidR="00101DAA" w:rsidRDefault="00101DAA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A)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İki kere iki dört eder</w:t>
                              </w:r>
                            </w:p>
                            <w:p w:rsidR="00101DAA" w:rsidRDefault="00101DAA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B)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Silgi, ağırlığı ve hacmi olan bir cisimdir.</w:t>
                              </w:r>
                            </w:p>
                            <w:p w:rsidR="00101DAA" w:rsidRDefault="00101DAA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C)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Bu durumda tek çıkış yolu var.</w:t>
                              </w:r>
                            </w:p>
                            <w:p w:rsidR="00101DAA" w:rsidRDefault="00101DAA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D)</w:t>
                              </w:r>
                              <w: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Sinemaya gidemezsek tiyatroya gideriz.</w:t>
                              </w:r>
                            </w:p>
                            <w:p w:rsidR="001D3760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1D3760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1D3760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1D3760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15. </w:t>
                              </w:r>
                              <w:r w:rsidRPr="001D3760"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Aşağıdaki cümlelerin hangisinde mecaz bir anlam </w:t>
                              </w:r>
                              <w:r w:rsidRPr="001D3760"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yoktur</w:t>
                              </w:r>
                              <w:r w:rsidRPr="001D3760"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3760"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A) Bu sınavı kazanamazsan yandın.</w:t>
                              </w: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3760"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B) Onu bu sevda kuruttu be güzelim!</w:t>
                              </w: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3760"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C) Kadın günden güne eriyor.</w:t>
                              </w:r>
                            </w:p>
                            <w:p w:rsidR="001D3760" w:rsidRPr="001D3760" w:rsidRDefault="001D3760" w:rsidP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1D3760"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D) Bu aylarda kediler çokça miyavlar.</w:t>
                              </w:r>
                            </w:p>
                            <w:p w:rsidR="001D3760" w:rsidRPr="00101DAA" w:rsidRDefault="001D3760">
                              <w:pPr>
                                <w:rPr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01DAA" w:rsidRDefault="00101DAA">
                        <w:pP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101DAA" w:rsidRPr="00115B57" w:rsidRDefault="00101DAA" w:rsidP="00915760">
                  <w:pPr>
                    <w:spacing w:after="120"/>
                    <w:rPr>
                      <w:rFonts w:ascii="Segoe UI" w:hAnsi="Segoe UI" w:cs="Segoe UI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</w:tc>
            </w:tr>
          </w:tbl>
          <w:p w:rsidR="00101DAA" w:rsidRPr="00C62B90" w:rsidRDefault="00101DAA" w:rsidP="00B82B20">
            <w:pPr>
              <w:pStyle w:val="AralkYok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  <w:p w:rsidR="00C22C25" w:rsidRPr="00631236" w:rsidRDefault="00C22C25" w:rsidP="00C22C25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101DAA" w:rsidTr="00101DAA">
        <w:trPr>
          <w:trHeight w:val="2494"/>
        </w:trPr>
        <w:tc>
          <w:tcPr>
            <w:tcW w:w="252" w:type="pct"/>
            <w:shd w:val="clear" w:color="auto" w:fill="auto"/>
          </w:tcPr>
          <w:p w:rsidR="00101DAA" w:rsidRPr="00BD71EE" w:rsidRDefault="00101DAA" w:rsidP="009157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27" w:type="pct"/>
            <w:shd w:val="clear" w:color="auto" w:fill="auto"/>
          </w:tcPr>
          <w:p w:rsidR="00101DAA" w:rsidRPr="004E4F89" w:rsidRDefault="00101DAA" w:rsidP="00915760">
            <w:pPr>
              <w:ind w:right="-57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  <w:tc>
          <w:tcPr>
            <w:tcW w:w="4721" w:type="pct"/>
            <w:gridSpan w:val="2"/>
            <w:shd w:val="clear" w:color="auto" w:fill="auto"/>
          </w:tcPr>
          <w:tbl>
            <w:tblPr>
              <w:tblStyle w:val="TabloKlavuz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4716"/>
            </w:tblGrid>
            <w:tr w:rsidR="001D3760" w:rsidTr="001D3760">
              <w:trPr>
                <w:trHeight w:val="2869"/>
              </w:trPr>
              <w:tc>
                <w:tcPr>
                  <w:tcW w:w="88" w:type="pct"/>
                  <w:hideMark/>
                </w:tcPr>
                <w:p w:rsidR="001D3760" w:rsidRDefault="001D3760">
                  <w:pPr>
                    <w:rPr>
                      <w:rFonts w:asciiTheme="minorBidi" w:hAnsiTheme="minorBidi"/>
                      <w:b/>
                      <w:bCs/>
                      <w:lang w:eastAsia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>1</w:t>
                  </w:r>
                  <w:r>
                    <w:rPr>
                      <w:rFonts w:asciiTheme="minorBidi" w:hAnsiTheme="minorBidi"/>
                      <w:b/>
                    </w:rPr>
                    <w:t>6.</w:t>
                  </w:r>
                </w:p>
              </w:tc>
              <w:tc>
                <w:tcPr>
                  <w:tcW w:w="4912" w:type="pct"/>
                </w:tcPr>
                <w:p w:rsidR="001D3760" w:rsidRDefault="001D3760">
                  <w:pPr>
                    <w:spacing w:after="240"/>
                    <w:rPr>
                      <w:rStyle w:val="Gl"/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Style w:val="Gl"/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Aşağıdaki düşünme içeriklerinden hangileri yer değiştirirse tablo doğru ifade edilmiş olur?</w:t>
                  </w:r>
                </w:p>
                <w:tbl>
                  <w:tblPr>
                    <w:tblStyle w:val="TabloKlavuz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28" w:type="dxa"/>
                      <w:right w:w="2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0"/>
                    <w:gridCol w:w="1644"/>
                    <w:gridCol w:w="283"/>
                    <w:gridCol w:w="1805"/>
                  </w:tblGrid>
                  <w:tr w:rsidR="001D3760">
                    <w:tc>
                      <w:tcPr>
                        <w:tcW w:w="380" w:type="dxa"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Gl"/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Düşünme içeriği</w:t>
                        </w:r>
                      </w:p>
                    </w:tc>
                    <w:tc>
                      <w:tcPr>
                        <w:tcW w:w="283" w:type="dxa"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8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Style w:val="Gl"/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Nedeni</w:t>
                        </w:r>
                      </w:p>
                    </w:tc>
                  </w:tr>
                  <w:tr w:rsidR="001D3760">
                    <w:tc>
                      <w:tcPr>
                        <w:tcW w:w="380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1-</w:t>
                        </w:r>
                      </w:p>
                    </w:tc>
                    <w:tc>
                      <w:tcPr>
                        <w:tcW w:w="164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Köfte ekmek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  <w:hideMark/>
                      </w:tcPr>
                      <w:p w:rsidR="001D3760" w:rsidRDefault="001D3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→</w:t>
                        </w:r>
                      </w:p>
                    </w:tc>
                    <w:tc>
                      <w:tcPr>
                        <w:tcW w:w="18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Karnım acıktı</w:t>
                        </w:r>
                      </w:p>
                    </w:tc>
                  </w:tr>
                  <w:tr w:rsidR="001D3760">
                    <w:tc>
                      <w:tcPr>
                        <w:tcW w:w="380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2-</w:t>
                        </w:r>
                      </w:p>
                    </w:tc>
                    <w:tc>
                      <w:tcPr>
                        <w:tcW w:w="1644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Güneş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  <w:hideMark/>
                      </w:tcPr>
                      <w:p w:rsidR="001D3760" w:rsidRDefault="001D3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→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Merak</w:t>
                        </w:r>
                      </w:p>
                    </w:tc>
                  </w:tr>
                  <w:tr w:rsidR="001D3760">
                    <w:tc>
                      <w:tcPr>
                        <w:tcW w:w="380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3-</w:t>
                        </w:r>
                      </w:p>
                    </w:tc>
                    <w:tc>
                      <w:tcPr>
                        <w:tcW w:w="1644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Futbol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  <w:hideMark/>
                      </w:tcPr>
                      <w:p w:rsidR="001D3760" w:rsidRDefault="001D3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→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Maç yapalım</w:t>
                        </w:r>
                      </w:p>
                    </w:tc>
                  </w:tr>
                  <w:tr w:rsidR="001D3760">
                    <w:tc>
                      <w:tcPr>
                        <w:tcW w:w="380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4-</w:t>
                        </w:r>
                      </w:p>
                    </w:tc>
                    <w:tc>
                      <w:tcPr>
                        <w:tcW w:w="1644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Paraşütle atlamak</w:t>
                        </w:r>
                      </w:p>
                    </w:tc>
                    <w:tc>
                      <w:tcPr>
                        <w:tcW w:w="283" w:type="dxa"/>
                        <w:vAlign w:val="center"/>
                        <w:hideMark/>
                      </w:tcPr>
                      <w:p w:rsidR="001D3760" w:rsidRDefault="001D3760">
                        <w:pPr>
                          <w:jc w:val="center"/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→</w:t>
                        </w:r>
                      </w:p>
                    </w:tc>
                    <w:tc>
                      <w:tcPr>
                        <w:tcW w:w="1805" w:type="dxa"/>
                        <w:vAlign w:val="center"/>
                        <w:hideMark/>
                      </w:tcPr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Çok sıcak</w:t>
                        </w:r>
                      </w:p>
                    </w:tc>
                  </w:tr>
                </w:tbl>
                <w:p w:rsidR="001D3760" w:rsidRDefault="001D3760"/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1 ve 2       </w:t>
                  </w: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2 ve 3      </w:t>
                  </w: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2 ve 4      </w:t>
                  </w: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1 ve 3</w:t>
                  </w:r>
                </w:p>
                <w:p w:rsidR="001D3760" w:rsidRDefault="001D3760">
                  <w:pPr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D3760" w:rsidTr="001D3760">
              <w:trPr>
                <w:trHeight w:val="3328"/>
              </w:trPr>
              <w:tc>
                <w:tcPr>
                  <w:tcW w:w="88" w:type="pct"/>
                  <w:hideMark/>
                </w:tcPr>
                <w:p w:rsidR="001D3760" w:rsidRDefault="001D3760">
                  <w:pPr>
                    <w:rPr>
                      <w:rFonts w:asciiTheme="minorBidi" w:hAnsiTheme="minorBidi"/>
                      <w:b/>
                      <w:bCs/>
                      <w:lang w:eastAsia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>17.</w:t>
                  </w:r>
                </w:p>
              </w:tc>
              <w:tc>
                <w:tcPr>
                  <w:tcW w:w="4912" w:type="pct"/>
                  <w:hideMark/>
                </w:tcPr>
                <w:p w:rsidR="001D3760" w:rsidRDefault="001D3760">
                  <w:pPr>
                    <w:spacing w:after="120"/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Aşağıdaki cümlelerin hangisinde 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“görmek”</w:t>
                  </w:r>
                  <w: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</w:rPr>
                    <w:t xml:space="preserve"> kelimesi anlamak/sezmek anlamında kullanılmıştır?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Aylin kaza anını anlatırken “Kafamı çarptım ve sonra yıldızları gördüm.” der.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Bir filmde doktor hastanın gözündeki bantları açar ve hasta “Görüyorum.” der.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Dünkü toplantıda tanıdıklardan kimseyi gördün mü?”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Yürüyen adam kendi kendine söyleniyordu: “İşin kötü bir sonuca varacağını görüp de hiçbir şey yapmamış.”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p w:rsidR="001D3760" w:rsidRDefault="001D3760">
                  <w:pPr>
                    <w:rPr>
                      <w:rFonts w:ascii="Segoe UI" w:hAnsi="Segoe UI" w:cs="Segoe UI"/>
                      <w:b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1D3760" w:rsidTr="001D3760">
              <w:trPr>
                <w:trHeight w:val="2494"/>
              </w:trPr>
              <w:tc>
                <w:tcPr>
                  <w:tcW w:w="88" w:type="pct"/>
                  <w:hideMark/>
                </w:tcPr>
                <w:p w:rsidR="001D3760" w:rsidRDefault="001D3760">
                  <w:pPr>
                    <w:rPr>
                      <w:rFonts w:asciiTheme="minorBidi" w:hAnsiTheme="minorBidi"/>
                      <w:b/>
                      <w:bCs/>
                      <w:lang w:eastAsia="en-US"/>
                    </w:rPr>
                  </w:pPr>
                  <w:r>
                    <w:rPr>
                      <w:rFonts w:asciiTheme="minorBidi" w:hAnsiTheme="minorBidi"/>
                      <w:b/>
                      <w:bCs/>
                    </w:rPr>
                    <w:t>18.</w:t>
                  </w:r>
                </w:p>
              </w:tc>
              <w:tc>
                <w:tcPr>
                  <w:tcW w:w="4912" w:type="pct"/>
                  <w:hideMark/>
                </w:tcPr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Style w:val="Gl"/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>Aşağıdaki cümlelerin hangisinde “burun” sözcüğü gerçek anlamında kullanılmıştır?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A)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Onun burnu çok büyüdü.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B)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Her şeye burun kıvırıyor.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C)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Arkadaşımın burnu çok kanadı.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Segoe UI"/>
                      <w:color w:val="000000" w:themeColor="text1"/>
                      <w:sz w:val="20"/>
                      <w:szCs w:val="20"/>
                    </w:rPr>
                    <w:t>D)</w:t>
                  </w:r>
                  <w: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  <w:t xml:space="preserve"> Burnu çok havada.</w:t>
                  </w: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p w:rsidR="001D3760" w:rsidRDefault="001D3760">
                  <w:pPr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</w:rPr>
                  </w:pPr>
                </w:p>
                <w:tbl>
                  <w:tblPr>
                    <w:tblStyle w:val="TabloKlavuzu"/>
                    <w:tblW w:w="5000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5"/>
                    <w:gridCol w:w="4441"/>
                  </w:tblGrid>
                  <w:tr w:rsidR="001D3760" w:rsidTr="001D3760">
                    <w:trPr>
                      <w:trHeight w:val="5914"/>
                    </w:trPr>
                    <w:tc>
                      <w:tcPr>
                        <w:tcW w:w="292" w:type="pct"/>
                        <w:hideMark/>
                      </w:tcPr>
                      <w:p w:rsidR="001D3760" w:rsidRDefault="001D3760">
                        <w:pPr>
                          <w:rPr>
                            <w:rFonts w:asciiTheme="minorBidi" w:hAnsiTheme="minorBidi"/>
                            <w:b/>
                            <w:bCs/>
                            <w:lang w:eastAsia="en-US"/>
                          </w:rPr>
                        </w:pPr>
                        <w:r>
                          <w:rPr>
                            <w:rFonts w:asciiTheme="minorBidi" w:hAnsiTheme="minorBidi"/>
                            <w:b/>
                            <w:bCs/>
                          </w:rPr>
                          <w:t>19.</w:t>
                        </w:r>
                      </w:p>
                    </w:tc>
                    <w:tc>
                      <w:tcPr>
                        <w:tcW w:w="4708" w:type="pct"/>
                        <w:hideMark/>
                      </w:tcPr>
                      <w:p w:rsidR="001D3760" w:rsidRDefault="001D3760">
                        <w:pPr>
                          <w:spacing w:after="120"/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 xml:space="preserve">Aşağıdakilerden hangisi düşünme eğitimi programının genel amaçlarından biri </w:t>
                        </w: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u w:val="single"/>
                          </w:rPr>
                          <w:t>olamaz</w:t>
                        </w:r>
                        <w:r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</w:rPr>
                          <w:t>?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Evrensel değerleri gözetme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B)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Kendi düşüncelerini dayatma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C)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>Farklı düşüncelere saygı duyma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D)</w:t>
                        </w:r>
                        <w: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  <w:t xml:space="preserve"> Düşüncelerini aktarırken doğru bir dil kullanma</w:t>
                        </w: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p w:rsidR="001D3760" w:rsidRDefault="001D3760">
                        <w:pPr>
                          <w:rPr>
                            <w:rFonts w:ascii="Segoe UI" w:hAnsi="Segoe UI" w:cs="Segoe UI"/>
                            <w:color w:val="000000" w:themeColor="text1"/>
                            <w:sz w:val="20"/>
                            <w:szCs w:val="20"/>
                          </w:rPr>
                        </w:pPr>
                      </w:p>
                      <w:tbl>
                        <w:tblPr>
                          <w:tblStyle w:val="TabloKlavuzu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5"/>
                          <w:gridCol w:w="4166"/>
                        </w:tblGrid>
                        <w:tr w:rsidR="001D3760" w:rsidTr="00915760">
                          <w:trPr>
                            <w:trHeight w:val="3679"/>
                          </w:trPr>
                          <w:tc>
                            <w:tcPr>
                              <w:tcW w:w="252" w:type="pct"/>
                              <w:hideMark/>
                            </w:tcPr>
                            <w:p w:rsidR="001D3760" w:rsidRDefault="001D3760" w:rsidP="00915760">
                              <w:pPr>
                                <w:rPr>
                                  <w:rFonts w:asciiTheme="minorBidi" w:hAnsiTheme="minorBidi"/>
                                  <w:b/>
                                  <w:bCs/>
                                  <w:lang w:eastAsia="en-US"/>
                                </w:rPr>
                              </w:pPr>
                              <w:r>
                                <w:rPr>
                                  <w:rFonts w:asciiTheme="minorBidi" w:hAnsiTheme="minorBidi"/>
                                  <w:b/>
                                  <w:bCs/>
                                </w:rPr>
                                <w:t>20.</w:t>
                              </w:r>
                            </w:p>
                          </w:tc>
                          <w:tc>
                            <w:tcPr>
                              <w:tcW w:w="4748" w:type="pct"/>
                            </w:tcPr>
                            <w:p w:rsidR="001D3760" w:rsidRPr="00A426A8" w:rsidRDefault="001D3760" w:rsidP="00915760">
                              <w:pP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Aşağıda verilen araç-amaç eşleştirilmelerinden hangisi </w:t>
                              </w: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  <w:u w:val="single"/>
                                </w:rPr>
                                <w:t>yanlıştır</w:t>
                              </w:r>
                              <w:r>
                                <w:rPr>
                                  <w:rStyle w:val="Gl"/>
                                  <w:rFonts w:ascii="Segoe UI" w:hAnsi="Segoe UI" w:cs="Segoe UI"/>
                                  <w:color w:val="000000" w:themeColor="text1"/>
                                  <w:sz w:val="20"/>
                                  <w:szCs w:val="20"/>
                                </w:rPr>
                                <w:t>?</w:t>
                              </w:r>
                            </w:p>
                            <w:tbl>
                              <w:tblPr>
                                <w:tblStyle w:val="TabloKlavuzu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CellMar>
                                  <w:left w:w="28" w:type="dxa"/>
                                  <w:right w:w="28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48"/>
                                <w:gridCol w:w="1577"/>
                                <w:gridCol w:w="268"/>
                                <w:gridCol w:w="1973"/>
                              </w:tblGrid>
                              <w:tr w:rsidR="001D3760" w:rsidTr="00915760">
                                <w:tc>
                                  <w:tcPr>
                                    <w:tcW w:w="380" w:type="dxa"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 xml:space="preserve">ARAÇ  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32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AMAÇ</w:t>
                                    </w:r>
                                  </w:p>
                                </w:tc>
                              </w:tr>
                              <w:tr w:rsidR="001D3760" w:rsidTr="00915760">
                                <w:tc>
                                  <w:tcPr>
                                    <w:tcW w:w="380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A)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Sokaklara çöp</w:t>
                                    </w:r>
                                  </w:p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kutusu koymak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jc w:val="center"/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→</w:t>
                                    </w:r>
                                  </w:p>
                                </w:tc>
                                <w:tc>
                                  <w:tcPr>
                                    <w:tcW w:w="2332" w:type="dxa"/>
                                    <w:tcBorders>
                                      <w:top w:val="single" w:sz="4" w:space="0" w:color="auto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Çevreyi temiz tutmak</w:t>
                                    </w:r>
                                  </w:p>
                                </w:tc>
                              </w:tr>
                              <w:tr w:rsidR="001D3760" w:rsidTr="00915760">
                                <w:tc>
                                  <w:tcPr>
                                    <w:tcW w:w="380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B)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Kurallar koymak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jc w:val="center"/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→</w:t>
                                    </w:r>
                                  </w:p>
                                </w:tc>
                                <w:tc>
                                  <w:tcPr>
                                    <w:tcW w:w="2332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Toplum düzenini</w:t>
                                    </w:r>
                                  </w:p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sağlamak</w:t>
                                    </w:r>
                                  </w:p>
                                </w:tc>
                              </w:tr>
                              <w:tr w:rsidR="001D3760" w:rsidTr="00915760">
                                <w:tc>
                                  <w:tcPr>
                                    <w:tcW w:w="380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C)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Kitap okumak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jc w:val="center"/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→</w:t>
                                    </w:r>
                                  </w:p>
                                </w:tc>
                                <w:tc>
                                  <w:tcPr>
                                    <w:tcW w:w="2332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Para kazanmak</w:t>
                                    </w:r>
                                  </w:p>
                                </w:tc>
                              </w:tr>
                              <w:tr w:rsidR="001D3760" w:rsidTr="00915760">
                                <w:tc>
                                  <w:tcPr>
                                    <w:tcW w:w="380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D)</w:t>
                                    </w:r>
                                  </w:p>
                                </w:tc>
                                <w:tc>
                                  <w:tcPr>
                                    <w:tcW w:w="184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Askerlik eğitimi</w:t>
                                    </w:r>
                                  </w:p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almak</w:t>
                                    </w:r>
                                  </w:p>
                                </w:tc>
                                <w:tc>
                                  <w:tcPr>
                                    <w:tcW w:w="283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jc w:val="center"/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→</w:t>
                                    </w:r>
                                  </w:p>
                                </w:tc>
                                <w:tc>
                                  <w:tcPr>
                                    <w:tcW w:w="2332" w:type="dxa"/>
                                    <w:vAlign w:val="center"/>
                                    <w:hideMark/>
                                  </w:tcPr>
                                  <w:p w:rsidR="001D3760" w:rsidRDefault="001D3760" w:rsidP="00915760">
                                    <w:pP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  <w:lang w:eastAsia="en-US"/>
                                      </w:rPr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Düşman saldırılarına karşı ülkesini savunma</w:t>
                                    </w:r>
                                  </w:p>
                                </w:tc>
                              </w:tr>
                            </w:tbl>
                            <w:p w:rsidR="00A426A8" w:rsidRDefault="00A426A8" w:rsidP="00A426A8">
                              <w:pPr>
                                <w:jc w:val="center"/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:rsidR="00A426A8" w:rsidRDefault="00A426A8" w:rsidP="00A426A8">
                              <w:pPr>
                                <w:jc w:val="center"/>
                                <w:rPr>
                                  <w:rFonts w:ascii="Segoe UI" w:hAnsi="Segoe UI" w:cs="Segoe UI"/>
                                  <w:i/>
                                  <w:sz w:val="18"/>
                                  <w:szCs w:val="18"/>
                                  <w:lang w:eastAsia="en-US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sz w:val="18"/>
                                  <w:szCs w:val="18"/>
                                </w:rPr>
                                <w:t>Her soru 5 puan değerindedir. Başarılar Dilerim…</w:t>
                              </w:r>
                            </w:p>
                            <w:p w:rsidR="001D3760" w:rsidRDefault="001D3760" w:rsidP="00915760">
                              <w:pPr>
                                <w:rPr>
                                  <w:rFonts w:ascii="Segoe UI" w:hAnsi="Segoe UI" w:cs="Segoe UI"/>
                                  <w:b/>
                                  <w:color w:val="000000" w:themeColor="text1"/>
                                  <w:sz w:val="20"/>
                                  <w:szCs w:val="20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1D3760" w:rsidRDefault="001D3760" w:rsidP="00A426A8">
                        <w:pPr>
                          <w:jc w:val="center"/>
                          <w:rPr>
                            <w:rFonts w:ascii="Segoe UI" w:hAnsi="Segoe UI" w:cs="Segoe UI"/>
                            <w:b/>
                            <w:color w:val="000000" w:themeColor="text1"/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:rsidR="001D3760" w:rsidRDefault="001D3760" w:rsidP="001D3760">
                  <w:pPr>
                    <w:jc w:val="center"/>
                    <w:rPr>
                      <w:rFonts w:ascii="Segoe UI" w:hAnsi="Segoe UI" w:cs="Segoe UI"/>
                      <w:color w:val="000000" w:themeColor="text1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101DAA" w:rsidRPr="00C37ADD" w:rsidRDefault="00101DAA" w:rsidP="00915760">
            <w:pPr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404469" w:rsidRDefault="00101DAA" w:rsidP="00EA1E9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Segoe UI" w:hAnsi="Segoe UI" w:cs="Segoe U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6D24AE" w:rsidRDefault="00101DAA" w:rsidP="00D97C3F">
            <w:pPr>
              <w:rPr>
                <w:rFonts w:ascii="Arial" w:hAnsi="Arial" w:cs="Arial"/>
                <w:bCs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1B34FC" w:rsidRDefault="00101DAA" w:rsidP="006E79B8">
            <w:pPr>
              <w:spacing w:after="8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FE5B58" w:rsidRDefault="00101DAA" w:rsidP="000F518A">
            <w:pPr>
              <w:rPr>
                <w:rFonts w:asciiTheme="minorBidi" w:hAnsiTheme="minorBidi"/>
                <w:b/>
                <w:bCs/>
              </w:rPr>
            </w:pPr>
          </w:p>
        </w:tc>
      </w:tr>
      <w:tr w:rsidR="00101DAA" w:rsidTr="00101DAA">
        <w:trPr>
          <w:gridAfter w:val="1"/>
          <w:wAfter w:w="10" w:type="pct"/>
          <w:trHeight w:val="2869"/>
        </w:trPr>
        <w:tc>
          <w:tcPr>
            <w:tcW w:w="252" w:type="pct"/>
          </w:tcPr>
          <w:p w:rsidR="00101DAA" w:rsidRPr="00BD71EE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D52F82" w:rsidRDefault="00101DAA" w:rsidP="00B97FF2">
            <w:pPr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3118"/>
        </w:trPr>
        <w:tc>
          <w:tcPr>
            <w:tcW w:w="252" w:type="pct"/>
          </w:tcPr>
          <w:p w:rsidR="00101DAA" w:rsidRPr="005C17B5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0E45AC" w:rsidRDefault="00101DAA" w:rsidP="00D96613">
            <w:pPr>
              <w:spacing w:after="120"/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3118"/>
        </w:trPr>
        <w:tc>
          <w:tcPr>
            <w:tcW w:w="252" w:type="pct"/>
          </w:tcPr>
          <w:p w:rsidR="00101DAA" w:rsidRPr="005C17B5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115B57" w:rsidRDefault="00101DAA" w:rsidP="007B43E6">
            <w:pPr>
              <w:spacing w:after="120"/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3118"/>
        </w:trPr>
        <w:tc>
          <w:tcPr>
            <w:tcW w:w="252" w:type="pct"/>
          </w:tcPr>
          <w:p w:rsidR="00101DAA" w:rsidRPr="005C17B5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0E45AC" w:rsidRDefault="00101DAA" w:rsidP="00C053FE">
            <w:pPr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</w:p>
        </w:tc>
      </w:tr>
      <w:tr w:rsidR="00101DAA" w:rsidTr="00101DAA">
        <w:trPr>
          <w:gridAfter w:val="1"/>
          <w:wAfter w:w="10" w:type="pct"/>
          <w:trHeight w:val="3118"/>
        </w:trPr>
        <w:tc>
          <w:tcPr>
            <w:tcW w:w="252" w:type="pct"/>
          </w:tcPr>
          <w:p w:rsidR="00101DAA" w:rsidRPr="005C17B5" w:rsidRDefault="00101DAA" w:rsidP="003355FB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739" w:type="pct"/>
            <w:gridSpan w:val="2"/>
          </w:tcPr>
          <w:p w:rsidR="00101DAA" w:rsidRPr="000E45AC" w:rsidRDefault="00101DAA" w:rsidP="007B43E6">
            <w:pPr>
              <w:rPr>
                <w:rFonts w:ascii="Segoe UI" w:hAnsi="Segoe UI" w:cs="Segoe U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BD71EE" w:rsidRPr="005C17B5" w:rsidRDefault="00BD71EE" w:rsidP="005C17B5">
      <w:pPr>
        <w:spacing w:after="0" w:line="240" w:lineRule="auto"/>
        <w:jc w:val="center"/>
        <w:rPr>
          <w:rFonts w:ascii="Segoe UI" w:hAnsi="Segoe UI" w:cs="Segoe UI"/>
          <w:i/>
          <w:sz w:val="18"/>
          <w:szCs w:val="18"/>
        </w:rPr>
      </w:pPr>
    </w:p>
    <w:sectPr w:rsidR="00BD71EE" w:rsidRPr="005C17B5" w:rsidSect="007B761C">
      <w:type w:val="continuous"/>
      <w:pgSz w:w="11906" w:h="16838" w:code="9"/>
      <w:pgMar w:top="567" w:right="567" w:bottom="567" w:left="567" w:header="709" w:footer="170" w:gutter="0"/>
      <w:cols w:num="2" w:sep="1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EED" w:rsidRDefault="00487EED" w:rsidP="007B43E6">
      <w:pPr>
        <w:spacing w:after="0" w:line="240" w:lineRule="auto"/>
      </w:pPr>
      <w:r>
        <w:separator/>
      </w:r>
    </w:p>
  </w:endnote>
  <w:endnote w:type="continuationSeparator" w:id="0">
    <w:p w:rsidR="00487EED" w:rsidRDefault="00487EED" w:rsidP="007B4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3E6" w:rsidRDefault="007B43E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3E6" w:rsidRDefault="007B43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3E6" w:rsidRDefault="007B43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EED" w:rsidRDefault="00487EED" w:rsidP="007B43E6">
      <w:pPr>
        <w:spacing w:after="0" w:line="240" w:lineRule="auto"/>
      </w:pPr>
      <w:r>
        <w:separator/>
      </w:r>
    </w:p>
  </w:footnote>
  <w:footnote w:type="continuationSeparator" w:id="0">
    <w:p w:rsidR="00487EED" w:rsidRDefault="00487EED" w:rsidP="007B4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3E6" w:rsidRDefault="007B43E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3E6" w:rsidRDefault="007B43E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3E6" w:rsidRDefault="007B43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3B58"/>
    <w:multiLevelType w:val="singleLevel"/>
    <w:tmpl w:val="C602B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 w15:restartNumberingAfterBreak="0">
    <w:nsid w:val="03B14C73"/>
    <w:multiLevelType w:val="hybridMultilevel"/>
    <w:tmpl w:val="4DB6C3F0"/>
    <w:lvl w:ilvl="0" w:tplc="556C6F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E061F"/>
    <w:multiLevelType w:val="hybridMultilevel"/>
    <w:tmpl w:val="2272C534"/>
    <w:lvl w:ilvl="0" w:tplc="5A52773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328"/>
    <w:multiLevelType w:val="hybridMultilevel"/>
    <w:tmpl w:val="A1DCF656"/>
    <w:lvl w:ilvl="0" w:tplc="B6661C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46409"/>
    <w:multiLevelType w:val="hybridMultilevel"/>
    <w:tmpl w:val="393E5EAC"/>
    <w:lvl w:ilvl="0" w:tplc="2DFED47C">
      <w:start w:val="1"/>
      <w:numFmt w:val="upperRoman"/>
      <w:lvlText w:val="%1."/>
      <w:lvlJc w:val="left"/>
      <w:pPr>
        <w:ind w:left="69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50" w:hanging="360"/>
      </w:pPr>
    </w:lvl>
    <w:lvl w:ilvl="2" w:tplc="041F001B" w:tentative="1">
      <w:start w:val="1"/>
      <w:numFmt w:val="lowerRoman"/>
      <w:lvlText w:val="%3."/>
      <w:lvlJc w:val="right"/>
      <w:pPr>
        <w:ind w:left="1770" w:hanging="180"/>
      </w:pPr>
    </w:lvl>
    <w:lvl w:ilvl="3" w:tplc="041F000F" w:tentative="1">
      <w:start w:val="1"/>
      <w:numFmt w:val="decimal"/>
      <w:lvlText w:val="%4."/>
      <w:lvlJc w:val="left"/>
      <w:pPr>
        <w:ind w:left="2490" w:hanging="360"/>
      </w:pPr>
    </w:lvl>
    <w:lvl w:ilvl="4" w:tplc="041F0019" w:tentative="1">
      <w:start w:val="1"/>
      <w:numFmt w:val="lowerLetter"/>
      <w:lvlText w:val="%5."/>
      <w:lvlJc w:val="left"/>
      <w:pPr>
        <w:ind w:left="3210" w:hanging="360"/>
      </w:pPr>
    </w:lvl>
    <w:lvl w:ilvl="5" w:tplc="041F001B" w:tentative="1">
      <w:start w:val="1"/>
      <w:numFmt w:val="lowerRoman"/>
      <w:lvlText w:val="%6."/>
      <w:lvlJc w:val="right"/>
      <w:pPr>
        <w:ind w:left="3930" w:hanging="180"/>
      </w:pPr>
    </w:lvl>
    <w:lvl w:ilvl="6" w:tplc="041F000F" w:tentative="1">
      <w:start w:val="1"/>
      <w:numFmt w:val="decimal"/>
      <w:lvlText w:val="%7."/>
      <w:lvlJc w:val="left"/>
      <w:pPr>
        <w:ind w:left="4650" w:hanging="360"/>
      </w:pPr>
    </w:lvl>
    <w:lvl w:ilvl="7" w:tplc="041F0019" w:tentative="1">
      <w:start w:val="1"/>
      <w:numFmt w:val="lowerLetter"/>
      <w:lvlText w:val="%8."/>
      <w:lvlJc w:val="left"/>
      <w:pPr>
        <w:ind w:left="5370" w:hanging="360"/>
      </w:pPr>
    </w:lvl>
    <w:lvl w:ilvl="8" w:tplc="041F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5" w15:restartNumberingAfterBreak="0">
    <w:nsid w:val="339228D4"/>
    <w:multiLevelType w:val="hybridMultilevel"/>
    <w:tmpl w:val="4C04AB40"/>
    <w:lvl w:ilvl="0" w:tplc="50AAE1B8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F3E1D"/>
    <w:multiLevelType w:val="hybridMultilevel"/>
    <w:tmpl w:val="EB4C7E82"/>
    <w:lvl w:ilvl="0" w:tplc="D8723916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E38AB"/>
    <w:multiLevelType w:val="hybridMultilevel"/>
    <w:tmpl w:val="41CA3EFA"/>
    <w:lvl w:ilvl="0" w:tplc="49F47164">
      <w:start w:val="1"/>
      <w:numFmt w:val="upperRoman"/>
      <w:lvlText w:val="%1."/>
      <w:lvlJc w:val="left"/>
      <w:pPr>
        <w:ind w:left="690" w:hanging="360"/>
      </w:pPr>
      <w:rPr>
        <w:rFonts w:ascii="Segoe UI" w:hAnsi="Segoe UI" w:cs="Segoe UI" w:hint="default"/>
      </w:rPr>
    </w:lvl>
    <w:lvl w:ilvl="1" w:tplc="041F0019" w:tentative="1">
      <w:start w:val="1"/>
      <w:numFmt w:val="lowerLetter"/>
      <w:lvlText w:val="%2."/>
      <w:lvlJc w:val="left"/>
      <w:pPr>
        <w:ind w:left="1410" w:hanging="360"/>
      </w:pPr>
    </w:lvl>
    <w:lvl w:ilvl="2" w:tplc="041F001B" w:tentative="1">
      <w:start w:val="1"/>
      <w:numFmt w:val="lowerRoman"/>
      <w:lvlText w:val="%3."/>
      <w:lvlJc w:val="right"/>
      <w:pPr>
        <w:ind w:left="2130" w:hanging="180"/>
      </w:pPr>
    </w:lvl>
    <w:lvl w:ilvl="3" w:tplc="041F000F" w:tentative="1">
      <w:start w:val="1"/>
      <w:numFmt w:val="decimal"/>
      <w:lvlText w:val="%4."/>
      <w:lvlJc w:val="left"/>
      <w:pPr>
        <w:ind w:left="2850" w:hanging="360"/>
      </w:pPr>
    </w:lvl>
    <w:lvl w:ilvl="4" w:tplc="041F0019" w:tentative="1">
      <w:start w:val="1"/>
      <w:numFmt w:val="lowerLetter"/>
      <w:lvlText w:val="%5."/>
      <w:lvlJc w:val="left"/>
      <w:pPr>
        <w:ind w:left="3570" w:hanging="360"/>
      </w:pPr>
    </w:lvl>
    <w:lvl w:ilvl="5" w:tplc="041F001B" w:tentative="1">
      <w:start w:val="1"/>
      <w:numFmt w:val="lowerRoman"/>
      <w:lvlText w:val="%6."/>
      <w:lvlJc w:val="right"/>
      <w:pPr>
        <w:ind w:left="4290" w:hanging="180"/>
      </w:pPr>
    </w:lvl>
    <w:lvl w:ilvl="6" w:tplc="041F000F" w:tentative="1">
      <w:start w:val="1"/>
      <w:numFmt w:val="decimal"/>
      <w:lvlText w:val="%7."/>
      <w:lvlJc w:val="left"/>
      <w:pPr>
        <w:ind w:left="5010" w:hanging="360"/>
      </w:pPr>
    </w:lvl>
    <w:lvl w:ilvl="7" w:tplc="041F0019" w:tentative="1">
      <w:start w:val="1"/>
      <w:numFmt w:val="lowerLetter"/>
      <w:lvlText w:val="%8."/>
      <w:lvlJc w:val="left"/>
      <w:pPr>
        <w:ind w:left="5730" w:hanging="360"/>
      </w:pPr>
    </w:lvl>
    <w:lvl w:ilvl="8" w:tplc="041F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 w15:restartNumberingAfterBreak="0">
    <w:nsid w:val="67FC0793"/>
    <w:multiLevelType w:val="hybridMultilevel"/>
    <w:tmpl w:val="A8C62FD2"/>
    <w:lvl w:ilvl="0" w:tplc="DC7618E8">
      <w:start w:val="1"/>
      <w:numFmt w:val="upperRoman"/>
      <w:lvlText w:val="%1."/>
      <w:lvlJc w:val="right"/>
      <w:pPr>
        <w:ind w:left="1026" w:hanging="360"/>
      </w:pPr>
      <w:rPr>
        <w:rFonts w:ascii="Segoe UI" w:hAnsi="Segoe UI" w:cs="Segoe UI" w:hint="default"/>
      </w:r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num w:numId="1" w16cid:durableId="421489454">
    <w:abstractNumId w:val="2"/>
  </w:num>
  <w:num w:numId="2" w16cid:durableId="526408426">
    <w:abstractNumId w:val="8"/>
  </w:num>
  <w:num w:numId="3" w16cid:durableId="283392310">
    <w:abstractNumId w:val="0"/>
  </w:num>
  <w:num w:numId="4" w16cid:durableId="1528789857">
    <w:abstractNumId w:val="5"/>
  </w:num>
  <w:num w:numId="5" w16cid:durableId="1531068479">
    <w:abstractNumId w:val="6"/>
  </w:num>
  <w:num w:numId="6" w16cid:durableId="1093665344">
    <w:abstractNumId w:val="3"/>
  </w:num>
  <w:num w:numId="7" w16cid:durableId="1492453304">
    <w:abstractNumId w:val="1"/>
  </w:num>
  <w:num w:numId="8" w16cid:durableId="1399016864">
    <w:abstractNumId w:val="7"/>
  </w:num>
  <w:num w:numId="9" w16cid:durableId="597065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4912"/>
    <w:rsid w:val="00001025"/>
    <w:rsid w:val="000035C7"/>
    <w:rsid w:val="00003BD8"/>
    <w:rsid w:val="00004453"/>
    <w:rsid w:val="0001303B"/>
    <w:rsid w:val="0002297D"/>
    <w:rsid w:val="000240EA"/>
    <w:rsid w:val="000328C1"/>
    <w:rsid w:val="00036261"/>
    <w:rsid w:val="000463BC"/>
    <w:rsid w:val="00047EE9"/>
    <w:rsid w:val="00053FF2"/>
    <w:rsid w:val="00055AD9"/>
    <w:rsid w:val="0006561D"/>
    <w:rsid w:val="000657EA"/>
    <w:rsid w:val="0006633B"/>
    <w:rsid w:val="000668F8"/>
    <w:rsid w:val="0007065F"/>
    <w:rsid w:val="00071151"/>
    <w:rsid w:val="00075733"/>
    <w:rsid w:val="00082647"/>
    <w:rsid w:val="000931C0"/>
    <w:rsid w:val="00095F48"/>
    <w:rsid w:val="000A202C"/>
    <w:rsid w:val="000B0D87"/>
    <w:rsid w:val="000B21F4"/>
    <w:rsid w:val="000B4511"/>
    <w:rsid w:val="000C7D3B"/>
    <w:rsid w:val="000D0DC5"/>
    <w:rsid w:val="000D119B"/>
    <w:rsid w:val="000D3DA0"/>
    <w:rsid w:val="000D59AE"/>
    <w:rsid w:val="000D5EEE"/>
    <w:rsid w:val="000E1416"/>
    <w:rsid w:val="000E1A44"/>
    <w:rsid w:val="000E5BE1"/>
    <w:rsid w:val="000F3B1F"/>
    <w:rsid w:val="000F518A"/>
    <w:rsid w:val="000F649C"/>
    <w:rsid w:val="00101DAA"/>
    <w:rsid w:val="00103193"/>
    <w:rsid w:val="001040EB"/>
    <w:rsid w:val="00106269"/>
    <w:rsid w:val="00115B57"/>
    <w:rsid w:val="00122883"/>
    <w:rsid w:val="00124592"/>
    <w:rsid w:val="00131009"/>
    <w:rsid w:val="00135544"/>
    <w:rsid w:val="00135ABE"/>
    <w:rsid w:val="00144BC5"/>
    <w:rsid w:val="00157209"/>
    <w:rsid w:val="001579BA"/>
    <w:rsid w:val="0016339D"/>
    <w:rsid w:val="001668F5"/>
    <w:rsid w:val="00177AB8"/>
    <w:rsid w:val="00180C44"/>
    <w:rsid w:val="00195863"/>
    <w:rsid w:val="00197251"/>
    <w:rsid w:val="001A1ECA"/>
    <w:rsid w:val="001B18DF"/>
    <w:rsid w:val="001B34FC"/>
    <w:rsid w:val="001B3BD9"/>
    <w:rsid w:val="001C1F15"/>
    <w:rsid w:val="001C2642"/>
    <w:rsid w:val="001C41DD"/>
    <w:rsid w:val="001D0537"/>
    <w:rsid w:val="001D3760"/>
    <w:rsid w:val="001D722F"/>
    <w:rsid w:val="001F0EDA"/>
    <w:rsid w:val="00202666"/>
    <w:rsid w:val="002029C4"/>
    <w:rsid w:val="00204728"/>
    <w:rsid w:val="00204BE3"/>
    <w:rsid w:val="002056E1"/>
    <w:rsid w:val="00207375"/>
    <w:rsid w:val="00214C2D"/>
    <w:rsid w:val="002164F3"/>
    <w:rsid w:val="002218E5"/>
    <w:rsid w:val="0022354B"/>
    <w:rsid w:val="002303D8"/>
    <w:rsid w:val="00237AB5"/>
    <w:rsid w:val="002432C7"/>
    <w:rsid w:val="0025198E"/>
    <w:rsid w:val="00252ABF"/>
    <w:rsid w:val="00252E62"/>
    <w:rsid w:val="002564A8"/>
    <w:rsid w:val="0026453A"/>
    <w:rsid w:val="00266575"/>
    <w:rsid w:val="00270C75"/>
    <w:rsid w:val="00273682"/>
    <w:rsid w:val="002746BA"/>
    <w:rsid w:val="00274E66"/>
    <w:rsid w:val="00275A47"/>
    <w:rsid w:val="0028111F"/>
    <w:rsid w:val="00282F1D"/>
    <w:rsid w:val="0028512B"/>
    <w:rsid w:val="00290E3E"/>
    <w:rsid w:val="002A234E"/>
    <w:rsid w:val="002A7291"/>
    <w:rsid w:val="002B0488"/>
    <w:rsid w:val="002B1E37"/>
    <w:rsid w:val="002B701B"/>
    <w:rsid w:val="002C2240"/>
    <w:rsid w:val="002D526F"/>
    <w:rsid w:val="002D60C9"/>
    <w:rsid w:val="002E1129"/>
    <w:rsid w:val="002E56FE"/>
    <w:rsid w:val="002E5790"/>
    <w:rsid w:val="002F4B9A"/>
    <w:rsid w:val="002F5D00"/>
    <w:rsid w:val="002F666A"/>
    <w:rsid w:val="002F7EAA"/>
    <w:rsid w:val="00303183"/>
    <w:rsid w:val="00303D85"/>
    <w:rsid w:val="00316263"/>
    <w:rsid w:val="00325A88"/>
    <w:rsid w:val="00332063"/>
    <w:rsid w:val="003347EA"/>
    <w:rsid w:val="00334BE2"/>
    <w:rsid w:val="003355FB"/>
    <w:rsid w:val="00335763"/>
    <w:rsid w:val="00341820"/>
    <w:rsid w:val="00344F18"/>
    <w:rsid w:val="003453C2"/>
    <w:rsid w:val="003462A3"/>
    <w:rsid w:val="0034786F"/>
    <w:rsid w:val="00350E8F"/>
    <w:rsid w:val="003510B1"/>
    <w:rsid w:val="003545BB"/>
    <w:rsid w:val="003569E5"/>
    <w:rsid w:val="0036341E"/>
    <w:rsid w:val="00363640"/>
    <w:rsid w:val="00365068"/>
    <w:rsid w:val="00367078"/>
    <w:rsid w:val="00370125"/>
    <w:rsid w:val="00374764"/>
    <w:rsid w:val="003749BD"/>
    <w:rsid w:val="00374E2D"/>
    <w:rsid w:val="00380BD1"/>
    <w:rsid w:val="003821AA"/>
    <w:rsid w:val="00383B10"/>
    <w:rsid w:val="003A110F"/>
    <w:rsid w:val="003A4418"/>
    <w:rsid w:val="003A525A"/>
    <w:rsid w:val="003A55E4"/>
    <w:rsid w:val="003A6514"/>
    <w:rsid w:val="003A767D"/>
    <w:rsid w:val="003B06D5"/>
    <w:rsid w:val="003B29E9"/>
    <w:rsid w:val="003B2A56"/>
    <w:rsid w:val="003B715C"/>
    <w:rsid w:val="003C33B4"/>
    <w:rsid w:val="003C38D6"/>
    <w:rsid w:val="003C4659"/>
    <w:rsid w:val="003C58D0"/>
    <w:rsid w:val="003C5B03"/>
    <w:rsid w:val="003D350F"/>
    <w:rsid w:val="003E4E5C"/>
    <w:rsid w:val="003F0740"/>
    <w:rsid w:val="00402C57"/>
    <w:rsid w:val="00403770"/>
    <w:rsid w:val="00404469"/>
    <w:rsid w:val="0041008C"/>
    <w:rsid w:val="004110BF"/>
    <w:rsid w:val="004149EE"/>
    <w:rsid w:val="00421553"/>
    <w:rsid w:val="00425CD2"/>
    <w:rsid w:val="004277DD"/>
    <w:rsid w:val="00442380"/>
    <w:rsid w:val="00442C8E"/>
    <w:rsid w:val="004447B8"/>
    <w:rsid w:val="0045184F"/>
    <w:rsid w:val="00453BBD"/>
    <w:rsid w:val="00456449"/>
    <w:rsid w:val="0046051A"/>
    <w:rsid w:val="00461881"/>
    <w:rsid w:val="00462C57"/>
    <w:rsid w:val="00465F64"/>
    <w:rsid w:val="00472644"/>
    <w:rsid w:val="00474B9D"/>
    <w:rsid w:val="00475841"/>
    <w:rsid w:val="004857A5"/>
    <w:rsid w:val="00486EC1"/>
    <w:rsid w:val="00487EED"/>
    <w:rsid w:val="004901C1"/>
    <w:rsid w:val="004A0E13"/>
    <w:rsid w:val="004A12A5"/>
    <w:rsid w:val="004B0AF2"/>
    <w:rsid w:val="004B1821"/>
    <w:rsid w:val="004B61DB"/>
    <w:rsid w:val="004C5537"/>
    <w:rsid w:val="004C603A"/>
    <w:rsid w:val="004D2005"/>
    <w:rsid w:val="004E278F"/>
    <w:rsid w:val="004E4F89"/>
    <w:rsid w:val="004E5BCA"/>
    <w:rsid w:val="004E7674"/>
    <w:rsid w:val="004E7A37"/>
    <w:rsid w:val="004F136A"/>
    <w:rsid w:val="004F1F99"/>
    <w:rsid w:val="004F6340"/>
    <w:rsid w:val="00501D0B"/>
    <w:rsid w:val="00503A86"/>
    <w:rsid w:val="0050436F"/>
    <w:rsid w:val="00506EF8"/>
    <w:rsid w:val="00512A8C"/>
    <w:rsid w:val="00514733"/>
    <w:rsid w:val="005165CB"/>
    <w:rsid w:val="00516EC9"/>
    <w:rsid w:val="005201BB"/>
    <w:rsid w:val="00522478"/>
    <w:rsid w:val="00523791"/>
    <w:rsid w:val="005242FB"/>
    <w:rsid w:val="00531138"/>
    <w:rsid w:val="00531EBC"/>
    <w:rsid w:val="00531F0C"/>
    <w:rsid w:val="00532F51"/>
    <w:rsid w:val="0053335A"/>
    <w:rsid w:val="0053649B"/>
    <w:rsid w:val="00540784"/>
    <w:rsid w:val="005437D3"/>
    <w:rsid w:val="0054527F"/>
    <w:rsid w:val="00545594"/>
    <w:rsid w:val="005479FE"/>
    <w:rsid w:val="0055149C"/>
    <w:rsid w:val="00551BBC"/>
    <w:rsid w:val="005571B5"/>
    <w:rsid w:val="00560BC2"/>
    <w:rsid w:val="00565522"/>
    <w:rsid w:val="00565E68"/>
    <w:rsid w:val="00567705"/>
    <w:rsid w:val="005728CC"/>
    <w:rsid w:val="005822F4"/>
    <w:rsid w:val="00590360"/>
    <w:rsid w:val="005936F3"/>
    <w:rsid w:val="005A0166"/>
    <w:rsid w:val="005B64EA"/>
    <w:rsid w:val="005C17B5"/>
    <w:rsid w:val="005C4BAD"/>
    <w:rsid w:val="005D7568"/>
    <w:rsid w:val="005E208B"/>
    <w:rsid w:val="005E3022"/>
    <w:rsid w:val="005E3502"/>
    <w:rsid w:val="005E7C98"/>
    <w:rsid w:val="005F0A06"/>
    <w:rsid w:val="005F5667"/>
    <w:rsid w:val="005F5F6C"/>
    <w:rsid w:val="00604487"/>
    <w:rsid w:val="00606D7D"/>
    <w:rsid w:val="00615A7B"/>
    <w:rsid w:val="00617842"/>
    <w:rsid w:val="00620069"/>
    <w:rsid w:val="00621927"/>
    <w:rsid w:val="00622B64"/>
    <w:rsid w:val="006310A5"/>
    <w:rsid w:val="00631236"/>
    <w:rsid w:val="006336FD"/>
    <w:rsid w:val="00636521"/>
    <w:rsid w:val="00636B11"/>
    <w:rsid w:val="00643684"/>
    <w:rsid w:val="00644C8A"/>
    <w:rsid w:val="00652B2E"/>
    <w:rsid w:val="00661972"/>
    <w:rsid w:val="006628DD"/>
    <w:rsid w:val="00664912"/>
    <w:rsid w:val="00671E8C"/>
    <w:rsid w:val="00672D2D"/>
    <w:rsid w:val="006767D0"/>
    <w:rsid w:val="00676AF4"/>
    <w:rsid w:val="00680865"/>
    <w:rsid w:val="00682265"/>
    <w:rsid w:val="00682F27"/>
    <w:rsid w:val="00687120"/>
    <w:rsid w:val="006919CE"/>
    <w:rsid w:val="00691B21"/>
    <w:rsid w:val="006A4435"/>
    <w:rsid w:val="006A5CFC"/>
    <w:rsid w:val="006C03ED"/>
    <w:rsid w:val="006C2BE3"/>
    <w:rsid w:val="006D02E7"/>
    <w:rsid w:val="006D24AE"/>
    <w:rsid w:val="006D6239"/>
    <w:rsid w:val="006E6EE9"/>
    <w:rsid w:val="006E79B8"/>
    <w:rsid w:val="006F7478"/>
    <w:rsid w:val="0070053B"/>
    <w:rsid w:val="00701A97"/>
    <w:rsid w:val="0070267C"/>
    <w:rsid w:val="00703332"/>
    <w:rsid w:val="00704C79"/>
    <w:rsid w:val="00707340"/>
    <w:rsid w:val="0071096C"/>
    <w:rsid w:val="0071214C"/>
    <w:rsid w:val="0071252D"/>
    <w:rsid w:val="00726745"/>
    <w:rsid w:val="00727AEF"/>
    <w:rsid w:val="00727FFE"/>
    <w:rsid w:val="00730998"/>
    <w:rsid w:val="00735779"/>
    <w:rsid w:val="00737932"/>
    <w:rsid w:val="007428F9"/>
    <w:rsid w:val="007439D8"/>
    <w:rsid w:val="00743EAD"/>
    <w:rsid w:val="0074493D"/>
    <w:rsid w:val="00745579"/>
    <w:rsid w:val="00754ECB"/>
    <w:rsid w:val="007550BC"/>
    <w:rsid w:val="0075732F"/>
    <w:rsid w:val="00762237"/>
    <w:rsid w:val="00766202"/>
    <w:rsid w:val="00777CBD"/>
    <w:rsid w:val="007806EC"/>
    <w:rsid w:val="00780C5D"/>
    <w:rsid w:val="0078117F"/>
    <w:rsid w:val="007827F8"/>
    <w:rsid w:val="00786A55"/>
    <w:rsid w:val="00786D93"/>
    <w:rsid w:val="00790772"/>
    <w:rsid w:val="007928E4"/>
    <w:rsid w:val="007941DF"/>
    <w:rsid w:val="007A6FB9"/>
    <w:rsid w:val="007B1B8C"/>
    <w:rsid w:val="007B2EE5"/>
    <w:rsid w:val="007B35F1"/>
    <w:rsid w:val="007B43E6"/>
    <w:rsid w:val="007B5362"/>
    <w:rsid w:val="007B761C"/>
    <w:rsid w:val="007C2DB0"/>
    <w:rsid w:val="007D4341"/>
    <w:rsid w:val="007D5B11"/>
    <w:rsid w:val="007D6376"/>
    <w:rsid w:val="007D6869"/>
    <w:rsid w:val="007E2057"/>
    <w:rsid w:val="007E2D84"/>
    <w:rsid w:val="007E3973"/>
    <w:rsid w:val="007F13B4"/>
    <w:rsid w:val="007F3969"/>
    <w:rsid w:val="0080160F"/>
    <w:rsid w:val="008050CA"/>
    <w:rsid w:val="00805CDE"/>
    <w:rsid w:val="00810BAC"/>
    <w:rsid w:val="008125AA"/>
    <w:rsid w:val="00815ECF"/>
    <w:rsid w:val="008179B5"/>
    <w:rsid w:val="00822FC3"/>
    <w:rsid w:val="00824C5A"/>
    <w:rsid w:val="0082788D"/>
    <w:rsid w:val="00830147"/>
    <w:rsid w:val="00831E8C"/>
    <w:rsid w:val="00834AB5"/>
    <w:rsid w:val="008544CD"/>
    <w:rsid w:val="008573E2"/>
    <w:rsid w:val="00860659"/>
    <w:rsid w:val="008663B8"/>
    <w:rsid w:val="00866E13"/>
    <w:rsid w:val="008725FB"/>
    <w:rsid w:val="00875AF7"/>
    <w:rsid w:val="008763A1"/>
    <w:rsid w:val="0088717C"/>
    <w:rsid w:val="0088738A"/>
    <w:rsid w:val="008905AC"/>
    <w:rsid w:val="008952C7"/>
    <w:rsid w:val="008A5586"/>
    <w:rsid w:val="008A57C9"/>
    <w:rsid w:val="008B1685"/>
    <w:rsid w:val="008B6855"/>
    <w:rsid w:val="008B739D"/>
    <w:rsid w:val="008B7F50"/>
    <w:rsid w:val="008C30D0"/>
    <w:rsid w:val="008C3E32"/>
    <w:rsid w:val="008C5EE0"/>
    <w:rsid w:val="008C713F"/>
    <w:rsid w:val="008D630E"/>
    <w:rsid w:val="008D722D"/>
    <w:rsid w:val="008E14B2"/>
    <w:rsid w:val="008E371C"/>
    <w:rsid w:val="008E3BAD"/>
    <w:rsid w:val="008E70DE"/>
    <w:rsid w:val="008E7752"/>
    <w:rsid w:val="008E7C8E"/>
    <w:rsid w:val="00914C2F"/>
    <w:rsid w:val="009170F8"/>
    <w:rsid w:val="00917385"/>
    <w:rsid w:val="00921918"/>
    <w:rsid w:val="00923DBD"/>
    <w:rsid w:val="0093114E"/>
    <w:rsid w:val="00940A7D"/>
    <w:rsid w:val="00943C12"/>
    <w:rsid w:val="009440E9"/>
    <w:rsid w:val="00951932"/>
    <w:rsid w:val="00965F36"/>
    <w:rsid w:val="009667B8"/>
    <w:rsid w:val="0096738D"/>
    <w:rsid w:val="0097174E"/>
    <w:rsid w:val="00974DB0"/>
    <w:rsid w:val="009750B2"/>
    <w:rsid w:val="0097649C"/>
    <w:rsid w:val="0098573F"/>
    <w:rsid w:val="00994260"/>
    <w:rsid w:val="009973F5"/>
    <w:rsid w:val="009A0C7B"/>
    <w:rsid w:val="009A2AA8"/>
    <w:rsid w:val="009A2DC5"/>
    <w:rsid w:val="009C64D3"/>
    <w:rsid w:val="009D2C4B"/>
    <w:rsid w:val="009D3A41"/>
    <w:rsid w:val="009D3DAC"/>
    <w:rsid w:val="009D460E"/>
    <w:rsid w:val="009D48E8"/>
    <w:rsid w:val="009D6DDB"/>
    <w:rsid w:val="009E0392"/>
    <w:rsid w:val="009E2AFE"/>
    <w:rsid w:val="009E3434"/>
    <w:rsid w:val="009E6B61"/>
    <w:rsid w:val="009E7987"/>
    <w:rsid w:val="009F5673"/>
    <w:rsid w:val="009F5E8F"/>
    <w:rsid w:val="00A00510"/>
    <w:rsid w:val="00A03183"/>
    <w:rsid w:val="00A07DC1"/>
    <w:rsid w:val="00A1230B"/>
    <w:rsid w:val="00A15576"/>
    <w:rsid w:val="00A3118C"/>
    <w:rsid w:val="00A32342"/>
    <w:rsid w:val="00A34E12"/>
    <w:rsid w:val="00A36101"/>
    <w:rsid w:val="00A36A44"/>
    <w:rsid w:val="00A41DA5"/>
    <w:rsid w:val="00A426A8"/>
    <w:rsid w:val="00A43118"/>
    <w:rsid w:val="00A43D9F"/>
    <w:rsid w:val="00A567D5"/>
    <w:rsid w:val="00A646DA"/>
    <w:rsid w:val="00A677FE"/>
    <w:rsid w:val="00A67B36"/>
    <w:rsid w:val="00A71BEF"/>
    <w:rsid w:val="00A72BED"/>
    <w:rsid w:val="00A74404"/>
    <w:rsid w:val="00A75C44"/>
    <w:rsid w:val="00A81EB8"/>
    <w:rsid w:val="00A849EC"/>
    <w:rsid w:val="00AA10BE"/>
    <w:rsid w:val="00AA3B20"/>
    <w:rsid w:val="00AB017C"/>
    <w:rsid w:val="00AB2C87"/>
    <w:rsid w:val="00AC6A38"/>
    <w:rsid w:val="00AC7115"/>
    <w:rsid w:val="00AC7C14"/>
    <w:rsid w:val="00AD2075"/>
    <w:rsid w:val="00AE68D1"/>
    <w:rsid w:val="00AE6BEB"/>
    <w:rsid w:val="00AF3EDE"/>
    <w:rsid w:val="00AF5133"/>
    <w:rsid w:val="00AF5B08"/>
    <w:rsid w:val="00B03957"/>
    <w:rsid w:val="00B0450D"/>
    <w:rsid w:val="00B0576F"/>
    <w:rsid w:val="00B0606A"/>
    <w:rsid w:val="00B063B1"/>
    <w:rsid w:val="00B07786"/>
    <w:rsid w:val="00B12F40"/>
    <w:rsid w:val="00B16720"/>
    <w:rsid w:val="00B231EB"/>
    <w:rsid w:val="00B30CFF"/>
    <w:rsid w:val="00B3382A"/>
    <w:rsid w:val="00B46028"/>
    <w:rsid w:val="00B55C7A"/>
    <w:rsid w:val="00B6036E"/>
    <w:rsid w:val="00B773D0"/>
    <w:rsid w:val="00B82B20"/>
    <w:rsid w:val="00B85900"/>
    <w:rsid w:val="00B933A7"/>
    <w:rsid w:val="00B97870"/>
    <w:rsid w:val="00B97FF2"/>
    <w:rsid w:val="00BA0C41"/>
    <w:rsid w:val="00BA55E7"/>
    <w:rsid w:val="00BB1EF0"/>
    <w:rsid w:val="00BC184A"/>
    <w:rsid w:val="00BC1DDC"/>
    <w:rsid w:val="00BC200B"/>
    <w:rsid w:val="00BC26F2"/>
    <w:rsid w:val="00BC5CE1"/>
    <w:rsid w:val="00BC5FB6"/>
    <w:rsid w:val="00BD2B52"/>
    <w:rsid w:val="00BD71EE"/>
    <w:rsid w:val="00BE095B"/>
    <w:rsid w:val="00BE22D1"/>
    <w:rsid w:val="00BE3869"/>
    <w:rsid w:val="00BE68CA"/>
    <w:rsid w:val="00BE7CE5"/>
    <w:rsid w:val="00BF008B"/>
    <w:rsid w:val="00BF07C3"/>
    <w:rsid w:val="00BF17A8"/>
    <w:rsid w:val="00BF25F5"/>
    <w:rsid w:val="00BF5FFD"/>
    <w:rsid w:val="00BF7079"/>
    <w:rsid w:val="00C04774"/>
    <w:rsid w:val="00C053FE"/>
    <w:rsid w:val="00C078F7"/>
    <w:rsid w:val="00C1247E"/>
    <w:rsid w:val="00C22C25"/>
    <w:rsid w:val="00C24347"/>
    <w:rsid w:val="00C251C0"/>
    <w:rsid w:val="00C27758"/>
    <w:rsid w:val="00C316C5"/>
    <w:rsid w:val="00C329C5"/>
    <w:rsid w:val="00C37ADD"/>
    <w:rsid w:val="00C42BD0"/>
    <w:rsid w:val="00C44B0A"/>
    <w:rsid w:val="00C55CAC"/>
    <w:rsid w:val="00C57253"/>
    <w:rsid w:val="00C62B90"/>
    <w:rsid w:val="00C63A48"/>
    <w:rsid w:val="00C641B1"/>
    <w:rsid w:val="00C74E15"/>
    <w:rsid w:val="00C753E5"/>
    <w:rsid w:val="00C75732"/>
    <w:rsid w:val="00C80E72"/>
    <w:rsid w:val="00C81B29"/>
    <w:rsid w:val="00C8281F"/>
    <w:rsid w:val="00C83A36"/>
    <w:rsid w:val="00C84AEE"/>
    <w:rsid w:val="00C84B82"/>
    <w:rsid w:val="00C96B8A"/>
    <w:rsid w:val="00C97AEC"/>
    <w:rsid w:val="00CA0D87"/>
    <w:rsid w:val="00CA1892"/>
    <w:rsid w:val="00CA2997"/>
    <w:rsid w:val="00CA476A"/>
    <w:rsid w:val="00CA72E8"/>
    <w:rsid w:val="00CA7BED"/>
    <w:rsid w:val="00CA7CB7"/>
    <w:rsid w:val="00CB014A"/>
    <w:rsid w:val="00CB0EF9"/>
    <w:rsid w:val="00CB1A8B"/>
    <w:rsid w:val="00CB24EE"/>
    <w:rsid w:val="00CB6FB9"/>
    <w:rsid w:val="00CB77B6"/>
    <w:rsid w:val="00CC1AF8"/>
    <w:rsid w:val="00CC3CEB"/>
    <w:rsid w:val="00CC7D56"/>
    <w:rsid w:val="00CD64DE"/>
    <w:rsid w:val="00CE07EC"/>
    <w:rsid w:val="00CE35FA"/>
    <w:rsid w:val="00CE7132"/>
    <w:rsid w:val="00CF3963"/>
    <w:rsid w:val="00CF3AFA"/>
    <w:rsid w:val="00CF4BCA"/>
    <w:rsid w:val="00D016BE"/>
    <w:rsid w:val="00D135B2"/>
    <w:rsid w:val="00D16348"/>
    <w:rsid w:val="00D27767"/>
    <w:rsid w:val="00D32E5D"/>
    <w:rsid w:val="00D42B5E"/>
    <w:rsid w:val="00D4699B"/>
    <w:rsid w:val="00D514C5"/>
    <w:rsid w:val="00D52F82"/>
    <w:rsid w:val="00D6244D"/>
    <w:rsid w:val="00D6562F"/>
    <w:rsid w:val="00D70CF3"/>
    <w:rsid w:val="00D71DB1"/>
    <w:rsid w:val="00D8251A"/>
    <w:rsid w:val="00D82E51"/>
    <w:rsid w:val="00D86F30"/>
    <w:rsid w:val="00D93154"/>
    <w:rsid w:val="00D94409"/>
    <w:rsid w:val="00D94924"/>
    <w:rsid w:val="00D96613"/>
    <w:rsid w:val="00D97C3F"/>
    <w:rsid w:val="00DA26C7"/>
    <w:rsid w:val="00DA4A95"/>
    <w:rsid w:val="00DA722C"/>
    <w:rsid w:val="00DB1840"/>
    <w:rsid w:val="00DC0CF9"/>
    <w:rsid w:val="00DC249E"/>
    <w:rsid w:val="00DC50B6"/>
    <w:rsid w:val="00DC55F9"/>
    <w:rsid w:val="00DC57FF"/>
    <w:rsid w:val="00DC6329"/>
    <w:rsid w:val="00DD31D4"/>
    <w:rsid w:val="00DD5BF5"/>
    <w:rsid w:val="00DE06D0"/>
    <w:rsid w:val="00DE34EA"/>
    <w:rsid w:val="00DE7929"/>
    <w:rsid w:val="00E11C1C"/>
    <w:rsid w:val="00E14DE5"/>
    <w:rsid w:val="00E21620"/>
    <w:rsid w:val="00E37C3F"/>
    <w:rsid w:val="00E43210"/>
    <w:rsid w:val="00E43345"/>
    <w:rsid w:val="00E44F24"/>
    <w:rsid w:val="00E45F27"/>
    <w:rsid w:val="00E51BBD"/>
    <w:rsid w:val="00E53D72"/>
    <w:rsid w:val="00E568B7"/>
    <w:rsid w:val="00E6737D"/>
    <w:rsid w:val="00E721F2"/>
    <w:rsid w:val="00E736B4"/>
    <w:rsid w:val="00E801D2"/>
    <w:rsid w:val="00E82CAB"/>
    <w:rsid w:val="00E8494E"/>
    <w:rsid w:val="00E9084E"/>
    <w:rsid w:val="00E92548"/>
    <w:rsid w:val="00EA1E95"/>
    <w:rsid w:val="00EA2059"/>
    <w:rsid w:val="00EA432C"/>
    <w:rsid w:val="00EA7CD8"/>
    <w:rsid w:val="00EB1A61"/>
    <w:rsid w:val="00EC5135"/>
    <w:rsid w:val="00EC6A73"/>
    <w:rsid w:val="00ED1DCA"/>
    <w:rsid w:val="00ED4677"/>
    <w:rsid w:val="00ED68C5"/>
    <w:rsid w:val="00EE0114"/>
    <w:rsid w:val="00EF0C9E"/>
    <w:rsid w:val="00EF3C0F"/>
    <w:rsid w:val="00F0186E"/>
    <w:rsid w:val="00F0212D"/>
    <w:rsid w:val="00F056AF"/>
    <w:rsid w:val="00F06BEA"/>
    <w:rsid w:val="00F07316"/>
    <w:rsid w:val="00F12BF0"/>
    <w:rsid w:val="00F12DBC"/>
    <w:rsid w:val="00F32583"/>
    <w:rsid w:val="00F34135"/>
    <w:rsid w:val="00F35215"/>
    <w:rsid w:val="00F41248"/>
    <w:rsid w:val="00F41858"/>
    <w:rsid w:val="00F4568F"/>
    <w:rsid w:val="00F50FFB"/>
    <w:rsid w:val="00F57C72"/>
    <w:rsid w:val="00F61766"/>
    <w:rsid w:val="00F66682"/>
    <w:rsid w:val="00F66E3E"/>
    <w:rsid w:val="00F758C2"/>
    <w:rsid w:val="00F8339E"/>
    <w:rsid w:val="00F83525"/>
    <w:rsid w:val="00F9603E"/>
    <w:rsid w:val="00F96846"/>
    <w:rsid w:val="00F97993"/>
    <w:rsid w:val="00FB372A"/>
    <w:rsid w:val="00FB7780"/>
    <w:rsid w:val="00FC381C"/>
    <w:rsid w:val="00FC474D"/>
    <w:rsid w:val="00FD1079"/>
    <w:rsid w:val="00FD1570"/>
    <w:rsid w:val="00FD6404"/>
    <w:rsid w:val="00FE306E"/>
    <w:rsid w:val="00FE339A"/>
    <w:rsid w:val="00FE5B58"/>
    <w:rsid w:val="00FF249F"/>
    <w:rsid w:val="00FF2705"/>
    <w:rsid w:val="00FF5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13C0AF"/>
  <w15:docId w15:val="{48B3C246-428F-496F-AA27-9836F281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2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64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49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64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style19"/>
    <w:basedOn w:val="VarsaylanParagrafYazTipi"/>
    <w:rsid w:val="00365068"/>
  </w:style>
  <w:style w:type="character" w:styleId="Gl">
    <w:name w:val="Strong"/>
    <w:basedOn w:val="VarsaylanParagrafYazTipi"/>
    <w:qFormat/>
    <w:rsid w:val="00365068"/>
    <w:rPr>
      <w:b/>
      <w:bCs/>
    </w:rPr>
  </w:style>
  <w:style w:type="paragraph" w:customStyle="1" w:styleId="style6">
    <w:name w:val="style6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style15"/>
    <w:basedOn w:val="VarsaylanParagrafYazTipi"/>
    <w:rsid w:val="00365068"/>
  </w:style>
  <w:style w:type="paragraph" w:customStyle="1" w:styleId="style7">
    <w:name w:val="style7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Normal"/>
    <w:rsid w:val="00365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nhideWhenUsed/>
    <w:rsid w:val="00ED68C5"/>
    <w:rPr>
      <w:color w:val="58CD52"/>
      <w:u w:val="single"/>
    </w:rPr>
  </w:style>
  <w:style w:type="character" w:styleId="Vurgu">
    <w:name w:val="Emphasis"/>
    <w:basedOn w:val="VarsaylanParagrafYazTipi"/>
    <w:qFormat/>
    <w:rsid w:val="00ED68C5"/>
    <w:rPr>
      <w:i/>
      <w:iCs/>
    </w:rPr>
  </w:style>
  <w:style w:type="paragraph" w:styleId="NormalWeb">
    <w:name w:val="Normal (Web)"/>
    <w:basedOn w:val="Normal"/>
    <w:unhideWhenUsed/>
    <w:rsid w:val="00ED6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ED68C5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1C41DD"/>
    <w:pPr>
      <w:shd w:val="clear" w:color="auto" w:fill="FFFFFF"/>
      <w:autoSpaceDE w:val="0"/>
      <w:autoSpaceDN w:val="0"/>
      <w:adjustRightInd w:val="0"/>
      <w:spacing w:before="120" w:after="60" w:line="300" w:lineRule="atLeast"/>
      <w:ind w:left="397" w:hanging="397"/>
      <w:jc w:val="both"/>
    </w:pPr>
    <w:rPr>
      <w:rFonts w:ascii="Arial" w:eastAsia="Times New Roman" w:hAnsi="Arial" w:cs="Arial"/>
      <w:b/>
      <w:bCs/>
      <w:color w:val="000000"/>
      <w:sz w:val="18"/>
      <w:szCs w:val="18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1C41DD"/>
    <w:rPr>
      <w:rFonts w:ascii="Arial" w:eastAsia="Times New Roman" w:hAnsi="Arial" w:cs="Arial"/>
      <w:b/>
      <w:bCs/>
      <w:color w:val="000000"/>
      <w:sz w:val="18"/>
      <w:szCs w:val="18"/>
      <w:shd w:val="clear" w:color="auto" w:fill="FFFFFF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4321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43210"/>
  </w:style>
  <w:style w:type="paragraph" w:customStyle="1" w:styleId="style12">
    <w:name w:val="style12"/>
    <w:basedOn w:val="Normal"/>
    <w:rsid w:val="0075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style25"/>
    <w:basedOn w:val="VarsaylanParagrafYazTipi"/>
    <w:rsid w:val="0075732F"/>
  </w:style>
  <w:style w:type="paragraph" w:customStyle="1" w:styleId="style11">
    <w:name w:val="style11"/>
    <w:basedOn w:val="Normal"/>
    <w:rsid w:val="00757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YerTutucuMetni">
    <w:name w:val="Placeholder Text"/>
    <w:basedOn w:val="VarsaylanParagrafYazTipi"/>
    <w:uiPriority w:val="99"/>
    <w:semiHidden/>
    <w:rsid w:val="009F5673"/>
    <w:rPr>
      <w:color w:val="808080"/>
    </w:rPr>
  </w:style>
  <w:style w:type="paragraph" w:styleId="AralkYok">
    <w:name w:val="No Spacing"/>
    <w:uiPriority w:val="1"/>
    <w:qFormat/>
    <w:rsid w:val="00144BC5"/>
    <w:pPr>
      <w:spacing w:after="0" w:line="240" w:lineRule="auto"/>
    </w:pPr>
    <w:rPr>
      <w:rFonts w:ascii="Calibri" w:eastAsia="Calibri" w:hAnsi="Calibri" w:cs="Times New Roman"/>
    </w:rPr>
  </w:style>
  <w:style w:type="paragraph" w:styleId="stBilgi">
    <w:name w:val="header"/>
    <w:basedOn w:val="Normal"/>
    <w:link w:val="stBilgiChar"/>
    <w:uiPriority w:val="99"/>
    <w:semiHidden/>
    <w:unhideWhenUsed/>
    <w:rsid w:val="007B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B43E6"/>
  </w:style>
  <w:style w:type="paragraph" w:styleId="AltBilgi">
    <w:name w:val="footer"/>
    <w:basedOn w:val="Normal"/>
    <w:link w:val="AltBilgiChar"/>
    <w:uiPriority w:val="99"/>
    <w:semiHidden/>
    <w:unhideWhenUsed/>
    <w:rsid w:val="007B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B43E6"/>
  </w:style>
  <w:style w:type="character" w:styleId="zlenenKpr">
    <w:name w:val="FollowedHyperlink"/>
    <w:basedOn w:val="VarsaylanParagrafYazTipi"/>
    <w:uiPriority w:val="99"/>
    <w:semiHidden/>
    <w:unhideWhenUsed/>
    <w:rsid w:val="00101D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HangiSoru.com/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E9E0-C5FA-4EC9-8D5A-1DA44EE1C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Manager>https://www.HangiSoru.com</Manager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5</cp:revision>
  <cp:lastPrinted>2018-03-29T19:17:00Z</cp:lastPrinted>
  <dcterms:created xsi:type="dcterms:W3CDTF">2019-11-10T21:37:00Z</dcterms:created>
  <dcterms:modified xsi:type="dcterms:W3CDTF">2022-11-17T15:48:00Z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