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4E" w:rsidRDefault="00CD59E1">
      <w:r>
        <w:rPr>
          <w:noProof/>
          <w:lang w:eastAsia="tr-T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kış Çizelgesi: Öteki İşlem 10" o:spid="_x0000_s1026" type="#_x0000_t176" style="position:absolute;margin-left:-4.4pt;margin-top:-12.6pt;width:458.7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" strokecolor="#db3e13" strokeweight="2pt">
            <v:path arrowok="t"/>
            <v:textbox>
              <w:txbxContent>
                <w:p w:rsidR="00B35E92" w:rsidRPr="0075765D" w:rsidRDefault="00B35E92" w:rsidP="00B35E92">
                  <w:pPr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>
                    <w:rPr>
                      <w:rFonts w:cstheme="minorHAnsi"/>
                      <w:b/>
                      <w:color w:val="000000" w:themeColor="text1"/>
                    </w:rPr>
                    <w:t xml:space="preserve">CUMHURİYET ORTAOKULU </w:t>
                  </w:r>
                  <w:r w:rsidRPr="0075765D">
                    <w:rPr>
                      <w:rFonts w:cstheme="minorHAnsi"/>
                      <w:b/>
                      <w:color w:val="000000" w:themeColor="text1"/>
                    </w:rPr>
                    <w:t>20</w:t>
                  </w:r>
                  <w:r>
                    <w:rPr>
                      <w:rFonts w:cstheme="minorHAnsi"/>
                      <w:b/>
                      <w:color w:val="000000" w:themeColor="text1"/>
                    </w:rPr>
                    <w:t>21</w:t>
                  </w:r>
                  <w:r w:rsidRPr="0075765D">
                    <w:rPr>
                      <w:rFonts w:cstheme="minorHAnsi"/>
                      <w:b/>
                      <w:color w:val="000000" w:themeColor="text1"/>
                    </w:rPr>
                    <w:t>-202</w:t>
                  </w:r>
                  <w:r>
                    <w:rPr>
                      <w:rFonts w:cstheme="minorHAnsi"/>
                      <w:b/>
                      <w:color w:val="000000" w:themeColor="text1"/>
                    </w:rPr>
                    <w:t>2</w:t>
                  </w:r>
                  <w:r w:rsidRPr="0075765D">
                    <w:rPr>
                      <w:rFonts w:cstheme="minorHAnsi"/>
                      <w:b/>
                      <w:color w:val="000000" w:themeColor="text1"/>
                    </w:rPr>
                    <w:t xml:space="preserve"> EĞİTİM- ÖĞRETİM YILI</w:t>
                  </w:r>
                </w:p>
                <w:p w:rsidR="00B35E92" w:rsidRPr="0075765D" w:rsidRDefault="00A36C4E" w:rsidP="00B35E92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  <w:color w:val="000000" w:themeColor="text1"/>
                    </w:rPr>
                    <w:t>ZEKÂ OYUNLARI</w:t>
                  </w:r>
                  <w:r w:rsidR="00B35E92">
                    <w:rPr>
                      <w:rFonts w:cstheme="minorHAnsi"/>
                      <w:b/>
                      <w:color w:val="000000" w:themeColor="text1"/>
                    </w:rPr>
                    <w:t xml:space="preserve"> DERSİ </w:t>
                  </w:r>
                  <w:r>
                    <w:rPr>
                      <w:rFonts w:cstheme="minorHAnsi"/>
                      <w:b/>
                      <w:color w:val="000000" w:themeColor="text1"/>
                    </w:rPr>
                    <w:t>8</w:t>
                  </w:r>
                  <w:r w:rsidR="00B35E92">
                    <w:rPr>
                      <w:rFonts w:cstheme="minorHAnsi"/>
                      <w:b/>
                      <w:color w:val="000000" w:themeColor="text1"/>
                    </w:rPr>
                    <w:t>. SINIF 1</w:t>
                  </w:r>
                  <w:r w:rsidR="00B35E92" w:rsidRPr="0075765D">
                    <w:rPr>
                      <w:rFonts w:cstheme="minorHAnsi"/>
                      <w:b/>
                      <w:color w:val="000000" w:themeColor="text1"/>
                    </w:rPr>
                    <w:t>. DÖNEM 1. YAZILI SINAVI</w:t>
                  </w:r>
                </w:p>
                <w:p w:rsidR="00B35E92" w:rsidRPr="0075765D" w:rsidRDefault="00B35E92" w:rsidP="00B35E92">
                  <w:pPr>
                    <w:rPr>
                      <w:rFonts w:cstheme="minorHAnsi"/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Serbest Form 11" o:spid="_x0000_s1027" style="position:absolute;margin-left:-2.9pt;margin-top:36.05pt;width:458.7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3540,317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" adj="-11796480,,5400" path="m,l1600622,r52918,52918l1653540,317500,,317500,,xe" strokecolor="#db3e13" strokeweight="2pt">
            <v:stroke joinstyle="miter"/>
            <v:formulas/>
            <v:path arrowok="t" o:connecttype="custom" o:connectlocs="0,0;5639058,0;5825490,52389;5825490,314325;0,314325;0,0" o:connectangles="0,0,0,0,0,0" textboxrect="0,0,1653540,317500"/>
            <v:textbox>
              <w:txbxContent>
                <w:p w:rsidR="00B35E92" w:rsidRPr="005C261F" w:rsidRDefault="00B35E92" w:rsidP="00B35E92">
                  <w:pPr>
                    <w:rPr>
                      <w:rFonts w:cstheme="minorHAnsi"/>
                      <w:b/>
                      <w:color w:val="000000" w:themeColor="text1"/>
                    </w:rPr>
                  </w:pPr>
                  <w:r w:rsidRPr="005C261F">
                    <w:rPr>
                      <w:rFonts w:cstheme="minorHAnsi"/>
                      <w:b/>
                      <w:color w:val="000000" w:themeColor="text1"/>
                    </w:rPr>
                    <w:t>ADI-SOYADI:</w:t>
                  </w:r>
                  <w:r w:rsidRPr="005C261F">
                    <w:rPr>
                      <w:rFonts w:cstheme="minorHAnsi"/>
                      <w:b/>
                      <w:color w:val="000000" w:themeColor="text1"/>
                    </w:rPr>
                    <w:tab/>
                  </w:r>
                  <w:r w:rsidRPr="005C261F">
                    <w:rPr>
                      <w:rFonts w:cstheme="minorHAnsi"/>
                      <w:b/>
                      <w:color w:val="000000" w:themeColor="text1"/>
                    </w:rPr>
                    <w:tab/>
                  </w:r>
                  <w:r w:rsidRPr="005C261F">
                    <w:rPr>
                      <w:rFonts w:cstheme="minorHAnsi"/>
                      <w:b/>
                      <w:color w:val="000000" w:themeColor="text1"/>
                    </w:rPr>
                    <w:tab/>
                  </w:r>
                  <w:r w:rsidRPr="005C261F">
                    <w:rPr>
                      <w:rFonts w:cstheme="minorHAnsi"/>
                      <w:b/>
                      <w:color w:val="000000" w:themeColor="text1"/>
                    </w:rPr>
                    <w:tab/>
                  </w:r>
                  <w:r w:rsidRPr="005C261F">
                    <w:rPr>
                      <w:rFonts w:cstheme="minorHAnsi"/>
                      <w:b/>
                      <w:color w:val="000000" w:themeColor="text1"/>
                    </w:rPr>
                    <w:tab/>
                  </w:r>
                  <w:r w:rsidRPr="005C261F">
                    <w:rPr>
                      <w:rFonts w:cstheme="minorHAnsi"/>
                      <w:b/>
                      <w:color w:val="000000" w:themeColor="text1"/>
                    </w:rPr>
                    <w:tab/>
                  </w:r>
                  <w:r w:rsidRPr="005C261F">
                    <w:rPr>
                      <w:rFonts w:cstheme="minorHAnsi"/>
                      <w:b/>
                      <w:color w:val="000000" w:themeColor="text1"/>
                    </w:rPr>
                    <w:tab/>
                  </w:r>
                  <w:r w:rsidRPr="005C261F">
                    <w:rPr>
                      <w:rFonts w:cstheme="minorHAnsi"/>
                      <w:b/>
                      <w:color w:val="000000" w:themeColor="text1"/>
                    </w:rPr>
                    <w:tab/>
                  </w:r>
                  <w:r w:rsidRPr="005C261F">
                    <w:rPr>
                      <w:rFonts w:cstheme="minorHAnsi"/>
                      <w:b/>
                    </w:rPr>
                    <w:t>NO:</w:t>
                  </w:r>
                  <w:r w:rsidRPr="005C261F">
                    <w:rPr>
                      <w:rFonts w:cstheme="minorHAnsi"/>
                    </w:rPr>
                    <w:t>..……….</w:t>
                  </w:r>
                  <w:r w:rsidRPr="005C261F">
                    <w:rPr>
                      <w:rFonts w:cstheme="minorHAnsi"/>
                      <w:b/>
                      <w:color w:val="000000" w:themeColor="text1"/>
                    </w:rPr>
                    <w:t xml:space="preserve">SINIFI: </w:t>
                  </w:r>
                  <w:r w:rsidR="00A36C4E">
                    <w:rPr>
                      <w:rFonts w:cstheme="minorHAnsi"/>
                      <w:b/>
                      <w:color w:val="000000" w:themeColor="text1"/>
                    </w:rPr>
                    <w:t>8/A</w:t>
                  </w:r>
                </w:p>
                <w:p w:rsidR="00B35E92" w:rsidRPr="005C261F" w:rsidRDefault="00B35E92" w:rsidP="00B35E92">
                  <w:pPr>
                    <w:rPr>
                      <w:rFonts w:cstheme="minorHAnsi"/>
                    </w:rPr>
                  </w:pPr>
                  <w:r w:rsidRPr="005C261F">
                    <w:rPr>
                      <w:rFonts w:cstheme="minorHAnsi"/>
                    </w:rPr>
                    <w:t>………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Serbest Form 19" o:spid="_x0000_s1028" style="position:absolute;margin-left:459.85pt;margin-top:-9.65pt;width:62.75pt;height:69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31520,7531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" adj="-11796480,,5400" path="m,l609598,,731520,121922r,631188l,753110,,xe" strokecolor="#db3e13" strokeweight="2pt">
            <v:stroke joinstyle="miter"/>
            <v:formulas/>
            <v:path arrowok="t" o:connecttype="custom" o:connectlocs="0,0;664102,0;796925,142791;796925,882015;0,882015;0,0" o:connectangles="0,0,0,0,0,0" textboxrect="0,0,731520,753110"/>
            <v:textbox>
              <w:txbxContent>
                <w:p w:rsidR="00B35E92" w:rsidRPr="009648CB" w:rsidRDefault="00B35E92" w:rsidP="00B35E92">
                  <w:pPr>
                    <w:spacing w:line="720" w:lineRule="auto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9648CB">
                    <w:rPr>
                      <w:b/>
                      <w:color w:val="000000" w:themeColor="text1"/>
                      <w:sz w:val="28"/>
                      <w:szCs w:val="28"/>
                    </w:rPr>
                    <w:t>Not:</w:t>
                  </w:r>
                </w:p>
              </w:txbxContent>
            </v:textbox>
            <w10:wrap anchorx="margin"/>
          </v:shape>
        </w:pict>
      </w:r>
    </w:p>
    <w:p w:rsidR="00A36C4E" w:rsidRDefault="00A36C4E"/>
    <w:p w:rsidR="00A36C4E" w:rsidRDefault="00A36C4E"/>
    <w:p w:rsidR="00A36C4E" w:rsidRDefault="00CD59E1">
      <w:r>
        <w:rPr>
          <w:noProof/>
          <w:lang w:eastAsia="tr-TR"/>
        </w:rPr>
        <w:pict>
          <v:roundrect id="Dikdörtgen: Köşeleri Yuvarlatılmış 1" o:spid="_x0000_s1029" style="position:absolute;margin-left:0;margin-top:16.1pt;width:524.05pt;height:24.4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" fillcolor="white [3201]" strokecolor="black [3200]" strokeweight="1pt">
            <v:stroke joinstyle="miter"/>
            <v:textbox>
              <w:txbxContent>
                <w:p w:rsidR="00A36C4E" w:rsidRPr="0034320E" w:rsidRDefault="0034320E" w:rsidP="0034320E">
                  <w:pPr>
                    <w:pStyle w:val="AralkYok"/>
                    <w:rPr>
                      <w:b/>
                      <w:bCs/>
                    </w:rPr>
                  </w:pPr>
                  <w:r w:rsidRPr="0034320E">
                    <w:rPr>
                      <w:b/>
                      <w:bCs/>
                    </w:rPr>
                    <w:t>A) Aşağıdaki cümlelerden doğru olanların yanına (D), yanlış olanların yanına (Y) yazınız. (</w:t>
                  </w:r>
                  <w:r w:rsidR="008F15F1">
                    <w:rPr>
                      <w:b/>
                      <w:bCs/>
                    </w:rPr>
                    <w:t>1</w:t>
                  </w:r>
                  <w:r w:rsidRPr="0034320E">
                    <w:rPr>
                      <w:b/>
                      <w:bCs/>
                    </w:rPr>
                    <w:t xml:space="preserve"> X 10 = </w:t>
                  </w:r>
                  <w:r w:rsidR="008F15F1">
                    <w:rPr>
                      <w:b/>
                      <w:bCs/>
                    </w:rPr>
                    <w:t>1</w:t>
                  </w:r>
                  <w:r w:rsidRPr="0034320E">
                    <w:rPr>
                      <w:b/>
                      <w:bCs/>
                    </w:rPr>
                    <w:t>0 puan)</w:t>
                  </w:r>
                </w:p>
              </w:txbxContent>
            </v:textbox>
            <w10:wrap anchorx="margin"/>
          </v:roundrect>
        </w:pict>
      </w:r>
    </w:p>
    <w:p w:rsidR="0034320E" w:rsidRDefault="0034320E" w:rsidP="0034320E"/>
    <w:tbl>
      <w:tblPr>
        <w:tblStyle w:val="TabloKlavuzu"/>
        <w:tblW w:w="10456" w:type="dxa"/>
        <w:tblLook w:val="04A0"/>
      </w:tblPr>
      <w:tblGrid>
        <w:gridCol w:w="9915"/>
        <w:gridCol w:w="541"/>
      </w:tblGrid>
      <w:tr w:rsidR="0034320E" w:rsidTr="0034320E">
        <w:tc>
          <w:tcPr>
            <w:tcW w:w="9915" w:type="dxa"/>
          </w:tcPr>
          <w:p w:rsidR="0034320E" w:rsidRDefault="0034320E" w:rsidP="0034320E">
            <w:pPr>
              <w:jc w:val="center"/>
            </w:pPr>
            <w:r w:rsidRPr="00A45FE1">
              <w:rPr>
                <w:rFonts w:cstheme="minorHAnsi"/>
                <w:b/>
                <w:i/>
                <w:sz w:val="18"/>
                <w:szCs w:val="18"/>
              </w:rPr>
              <w:t>CÜMLELER-İFADELER</w:t>
            </w:r>
          </w:p>
        </w:tc>
        <w:tc>
          <w:tcPr>
            <w:tcW w:w="541" w:type="dxa"/>
          </w:tcPr>
          <w:p w:rsidR="0034320E" w:rsidRDefault="0034320E" w:rsidP="0034320E">
            <w:r>
              <w:rPr>
                <w:rFonts w:cstheme="minorHAnsi"/>
                <w:b/>
                <w:i/>
                <w:sz w:val="18"/>
                <w:szCs w:val="18"/>
                <w:u w:val="single"/>
              </w:rPr>
              <w:t>D/Y</w:t>
            </w:r>
          </w:p>
        </w:tc>
      </w:tr>
      <w:tr w:rsidR="0034320E" w:rsidTr="0034320E">
        <w:tc>
          <w:tcPr>
            <w:tcW w:w="9915" w:type="dxa"/>
          </w:tcPr>
          <w:p w:rsidR="0034320E" w:rsidRDefault="0034320E" w:rsidP="0034320E">
            <w:r>
              <w:t>1.Piyon her zaman tek kare ilerler.</w:t>
            </w:r>
          </w:p>
        </w:tc>
        <w:tc>
          <w:tcPr>
            <w:tcW w:w="541" w:type="dxa"/>
            <w:vAlign w:val="bottom"/>
          </w:tcPr>
          <w:p w:rsidR="0034320E" w:rsidRDefault="0034320E" w:rsidP="0034320E">
            <w:r w:rsidRPr="006B5EEF">
              <w:rPr>
                <w:rFonts w:cstheme="minorHAnsi"/>
                <w:sz w:val="18"/>
                <w:szCs w:val="18"/>
                <w:lang w:eastAsia="tr-TR"/>
              </w:rPr>
              <w:t>(…..)</w:t>
            </w:r>
          </w:p>
        </w:tc>
      </w:tr>
      <w:tr w:rsidR="0034320E" w:rsidTr="0034320E">
        <w:tc>
          <w:tcPr>
            <w:tcW w:w="9915" w:type="dxa"/>
          </w:tcPr>
          <w:p w:rsidR="0034320E" w:rsidRDefault="0034320E" w:rsidP="0034320E">
            <w:r>
              <w:t>2.</w:t>
            </w:r>
            <w:r w:rsidR="00880F40">
              <w:t>Rakip taşı yiyen bir taş, yediği taşın karesine yerleşir.</w:t>
            </w:r>
          </w:p>
        </w:tc>
        <w:tc>
          <w:tcPr>
            <w:tcW w:w="541" w:type="dxa"/>
            <w:vAlign w:val="bottom"/>
          </w:tcPr>
          <w:p w:rsidR="0034320E" w:rsidRDefault="0034320E" w:rsidP="0034320E">
            <w:r w:rsidRPr="006B5EEF">
              <w:rPr>
                <w:rFonts w:cstheme="minorHAnsi"/>
                <w:sz w:val="18"/>
                <w:szCs w:val="18"/>
              </w:rPr>
              <w:t>(…..)</w:t>
            </w:r>
          </w:p>
        </w:tc>
      </w:tr>
      <w:tr w:rsidR="0034320E" w:rsidTr="0034320E">
        <w:tc>
          <w:tcPr>
            <w:tcW w:w="9915" w:type="dxa"/>
          </w:tcPr>
          <w:p w:rsidR="0034320E" w:rsidRDefault="0034320E" w:rsidP="0034320E">
            <w:r>
              <w:t>3.</w:t>
            </w:r>
            <w:r w:rsidR="00880F40">
              <w:t xml:space="preserve">Herhangi bir taşın üzerinden atlayabilen tek taş attır. </w:t>
            </w:r>
          </w:p>
        </w:tc>
        <w:tc>
          <w:tcPr>
            <w:tcW w:w="541" w:type="dxa"/>
            <w:vAlign w:val="bottom"/>
          </w:tcPr>
          <w:p w:rsidR="0034320E" w:rsidRDefault="0034320E" w:rsidP="0034320E">
            <w:r w:rsidRPr="006B5EEF">
              <w:rPr>
                <w:rFonts w:cstheme="minorHAnsi"/>
                <w:sz w:val="18"/>
                <w:szCs w:val="18"/>
                <w:lang w:eastAsia="tr-TR"/>
              </w:rPr>
              <w:t>(…..)</w:t>
            </w:r>
          </w:p>
        </w:tc>
      </w:tr>
      <w:tr w:rsidR="0034320E" w:rsidTr="0034320E">
        <w:tc>
          <w:tcPr>
            <w:tcW w:w="9915" w:type="dxa"/>
          </w:tcPr>
          <w:p w:rsidR="0034320E" w:rsidRDefault="0034320E" w:rsidP="0034320E">
            <w:r>
              <w:t>4.</w:t>
            </w:r>
            <w:r w:rsidR="0012237F">
              <w:t>Bir taş, hareket yolu üzerinde olmayan bir taşı da yiyebilir.</w:t>
            </w:r>
          </w:p>
        </w:tc>
        <w:tc>
          <w:tcPr>
            <w:tcW w:w="541" w:type="dxa"/>
            <w:vAlign w:val="bottom"/>
          </w:tcPr>
          <w:p w:rsidR="0034320E" w:rsidRDefault="0034320E" w:rsidP="0034320E">
            <w:r w:rsidRPr="006B5EEF">
              <w:rPr>
                <w:rFonts w:cstheme="minorHAnsi"/>
                <w:sz w:val="18"/>
                <w:szCs w:val="18"/>
                <w:lang w:eastAsia="tr-TR"/>
              </w:rPr>
              <w:t>(…..)</w:t>
            </w:r>
          </w:p>
        </w:tc>
      </w:tr>
      <w:tr w:rsidR="0034320E" w:rsidTr="0034320E">
        <w:tc>
          <w:tcPr>
            <w:tcW w:w="9915" w:type="dxa"/>
          </w:tcPr>
          <w:p w:rsidR="0034320E" w:rsidRDefault="0034320E" w:rsidP="0034320E">
            <w:r>
              <w:t>5.</w:t>
            </w:r>
            <w:r w:rsidR="00880F40">
              <w:t>En güçlü taş şahtır.</w:t>
            </w:r>
          </w:p>
        </w:tc>
        <w:tc>
          <w:tcPr>
            <w:tcW w:w="541" w:type="dxa"/>
            <w:vAlign w:val="bottom"/>
          </w:tcPr>
          <w:p w:rsidR="0034320E" w:rsidRDefault="0034320E" w:rsidP="0034320E">
            <w:r w:rsidRPr="006B5EEF">
              <w:rPr>
                <w:rFonts w:cstheme="minorHAnsi"/>
                <w:sz w:val="18"/>
                <w:szCs w:val="18"/>
                <w:lang w:eastAsia="tr-TR"/>
              </w:rPr>
              <w:t>(…..)</w:t>
            </w:r>
          </w:p>
        </w:tc>
      </w:tr>
      <w:tr w:rsidR="0034320E" w:rsidTr="0034320E">
        <w:tc>
          <w:tcPr>
            <w:tcW w:w="9915" w:type="dxa"/>
          </w:tcPr>
          <w:p w:rsidR="0034320E" w:rsidRDefault="0034320E" w:rsidP="0034320E">
            <w:r>
              <w:t>6.Sadece başlangıç konumunda olan piyon, iki kare ilerler.</w:t>
            </w:r>
          </w:p>
        </w:tc>
        <w:tc>
          <w:tcPr>
            <w:tcW w:w="541" w:type="dxa"/>
            <w:vAlign w:val="bottom"/>
          </w:tcPr>
          <w:p w:rsidR="0034320E" w:rsidRDefault="0034320E" w:rsidP="0034320E">
            <w:r w:rsidRPr="006B5EEF">
              <w:rPr>
                <w:rFonts w:cstheme="minorHAnsi"/>
                <w:sz w:val="18"/>
                <w:szCs w:val="18"/>
                <w:lang w:eastAsia="tr-TR"/>
              </w:rPr>
              <w:t>(…..)</w:t>
            </w:r>
          </w:p>
        </w:tc>
      </w:tr>
      <w:tr w:rsidR="0034320E" w:rsidTr="0034320E">
        <w:tc>
          <w:tcPr>
            <w:tcW w:w="9915" w:type="dxa"/>
          </w:tcPr>
          <w:p w:rsidR="0034320E" w:rsidRDefault="0034320E" w:rsidP="0034320E">
            <w:r>
              <w:t>7.</w:t>
            </w:r>
            <w:r w:rsidR="00880F40">
              <w:t>Şahı yedikten sonra karşı takıma “şah” denilerek mevcut durumdan haberdar edilir.</w:t>
            </w:r>
          </w:p>
        </w:tc>
        <w:tc>
          <w:tcPr>
            <w:tcW w:w="541" w:type="dxa"/>
            <w:vAlign w:val="bottom"/>
          </w:tcPr>
          <w:p w:rsidR="0034320E" w:rsidRDefault="0034320E" w:rsidP="0034320E">
            <w:r w:rsidRPr="006B5EEF">
              <w:rPr>
                <w:rFonts w:cstheme="minorHAnsi"/>
                <w:sz w:val="18"/>
                <w:szCs w:val="18"/>
                <w:lang w:eastAsia="tr-TR"/>
              </w:rPr>
              <w:t>(…..)</w:t>
            </w:r>
          </w:p>
        </w:tc>
      </w:tr>
      <w:tr w:rsidR="0034320E" w:rsidTr="0034320E">
        <w:tc>
          <w:tcPr>
            <w:tcW w:w="9915" w:type="dxa"/>
          </w:tcPr>
          <w:p w:rsidR="0034320E" w:rsidRDefault="0034320E" w:rsidP="0034320E">
            <w:r>
              <w:t>8.</w:t>
            </w:r>
            <w:r w:rsidR="0012237F">
              <w:t>Şah yenilirse oyun biter. Çünkü şah satrançta oyuncunun kendisini sembolize eder.</w:t>
            </w:r>
          </w:p>
        </w:tc>
        <w:tc>
          <w:tcPr>
            <w:tcW w:w="541" w:type="dxa"/>
            <w:vAlign w:val="bottom"/>
          </w:tcPr>
          <w:p w:rsidR="0034320E" w:rsidRDefault="0034320E" w:rsidP="0034320E">
            <w:r w:rsidRPr="006B5EEF">
              <w:rPr>
                <w:rFonts w:cstheme="minorHAnsi"/>
                <w:sz w:val="18"/>
                <w:szCs w:val="18"/>
                <w:lang w:eastAsia="tr-TR"/>
              </w:rPr>
              <w:t>(…..)</w:t>
            </w:r>
          </w:p>
        </w:tc>
      </w:tr>
      <w:tr w:rsidR="0034320E" w:rsidTr="0034320E">
        <w:tc>
          <w:tcPr>
            <w:tcW w:w="9915" w:type="dxa"/>
          </w:tcPr>
          <w:p w:rsidR="0034320E" w:rsidRDefault="0034320E" w:rsidP="0034320E">
            <w:r>
              <w:t>9.</w:t>
            </w:r>
            <w:r w:rsidR="0012237F">
              <w:t>Şahı koruyamayacak duruma gelen oyuncu artık mat olmuştur.</w:t>
            </w:r>
          </w:p>
        </w:tc>
        <w:tc>
          <w:tcPr>
            <w:tcW w:w="541" w:type="dxa"/>
            <w:vAlign w:val="bottom"/>
          </w:tcPr>
          <w:p w:rsidR="0034320E" w:rsidRDefault="0034320E" w:rsidP="0034320E">
            <w:r w:rsidRPr="006B5EEF">
              <w:rPr>
                <w:rFonts w:cstheme="minorHAnsi"/>
                <w:sz w:val="18"/>
                <w:szCs w:val="18"/>
                <w:lang w:eastAsia="tr-TR"/>
              </w:rPr>
              <w:t>(…..)</w:t>
            </w:r>
          </w:p>
        </w:tc>
      </w:tr>
      <w:tr w:rsidR="0034320E" w:rsidTr="0034320E">
        <w:tc>
          <w:tcPr>
            <w:tcW w:w="9915" w:type="dxa"/>
          </w:tcPr>
          <w:p w:rsidR="0034320E" w:rsidRDefault="0034320E" w:rsidP="0034320E">
            <w:r>
              <w:t>10.</w:t>
            </w:r>
            <w:r w:rsidR="00880F40">
              <w:t>Vezir, sadece çapraz karelere bir kare ilerleyebilir.</w:t>
            </w:r>
          </w:p>
        </w:tc>
        <w:tc>
          <w:tcPr>
            <w:tcW w:w="541" w:type="dxa"/>
            <w:vAlign w:val="bottom"/>
          </w:tcPr>
          <w:p w:rsidR="0034320E" w:rsidRDefault="0034320E" w:rsidP="0034320E">
            <w:r w:rsidRPr="006B5EEF">
              <w:rPr>
                <w:rFonts w:cstheme="minorHAnsi"/>
                <w:sz w:val="18"/>
                <w:szCs w:val="18"/>
                <w:lang w:eastAsia="tr-TR"/>
              </w:rPr>
              <w:t>(…..)</w:t>
            </w:r>
          </w:p>
        </w:tc>
      </w:tr>
    </w:tbl>
    <w:p w:rsidR="0034320E" w:rsidRDefault="0034320E" w:rsidP="0034320E">
      <w:pPr>
        <w:ind w:firstLine="708"/>
      </w:pPr>
    </w:p>
    <w:p w:rsidR="0012237F" w:rsidRDefault="00CD59E1" w:rsidP="0034320E">
      <w:pPr>
        <w:ind w:firstLine="708"/>
      </w:pPr>
      <w:r>
        <w:rPr>
          <w:noProof/>
          <w:lang w:eastAsia="tr-TR"/>
        </w:rPr>
        <w:pict>
          <v:roundrect id="Dikdörtgen: Köşeleri Yuvarlatılmış 2" o:spid="_x0000_s1030" style="position:absolute;left:0;text-align:left;margin-left:0;margin-top:0;width:524.05pt;height:24.4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" fillcolor="white [3201]" strokecolor="black [3200]" strokeweight="1pt">
            <v:stroke joinstyle="miter"/>
            <v:textbox>
              <w:txbxContent>
                <w:p w:rsidR="0012237F" w:rsidRPr="0034320E" w:rsidRDefault="00B57ABC" w:rsidP="0012237F">
                  <w:pPr>
                    <w:pStyle w:val="AralkYok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</w:t>
                  </w:r>
                  <w:r w:rsidR="0012237F" w:rsidRPr="0034320E">
                    <w:rPr>
                      <w:b/>
                      <w:bCs/>
                    </w:rPr>
                    <w:t xml:space="preserve">) </w:t>
                  </w:r>
                  <w:r w:rsidR="0012237F">
                    <w:rPr>
                      <w:b/>
                      <w:bCs/>
                    </w:rPr>
                    <w:t xml:space="preserve">Aşağıdaki tabloya satranç taşlarının adlarını başlangıç düzenine uygun şekilde yazınız. </w:t>
                  </w:r>
                  <w:r w:rsidR="0012237F" w:rsidRPr="0034320E">
                    <w:rPr>
                      <w:b/>
                      <w:bCs/>
                    </w:rPr>
                    <w:t xml:space="preserve"> (</w:t>
                  </w:r>
                  <w:r w:rsidR="008F15F1">
                    <w:rPr>
                      <w:b/>
                      <w:bCs/>
                    </w:rPr>
                    <w:t>1</w:t>
                  </w:r>
                  <w:r w:rsidR="0012237F" w:rsidRPr="0034320E">
                    <w:rPr>
                      <w:b/>
                      <w:bCs/>
                    </w:rPr>
                    <w:t xml:space="preserve"> X </w:t>
                  </w:r>
                  <w:r w:rsidR="008F15F1">
                    <w:rPr>
                      <w:b/>
                      <w:bCs/>
                    </w:rPr>
                    <w:t>16</w:t>
                  </w:r>
                  <w:r w:rsidR="0012237F" w:rsidRPr="0034320E">
                    <w:rPr>
                      <w:b/>
                      <w:bCs/>
                    </w:rPr>
                    <w:t xml:space="preserve"> = </w:t>
                  </w:r>
                  <w:r w:rsidR="008F15F1">
                    <w:rPr>
                      <w:b/>
                      <w:bCs/>
                    </w:rPr>
                    <w:t>16</w:t>
                  </w:r>
                  <w:r w:rsidR="0012237F" w:rsidRPr="0034320E">
                    <w:rPr>
                      <w:b/>
                      <w:bCs/>
                    </w:rPr>
                    <w:t xml:space="preserve"> puan)</w:t>
                  </w:r>
                </w:p>
              </w:txbxContent>
            </v:textbox>
            <w10:wrap anchorx="margin"/>
          </v:roundrect>
        </w:pict>
      </w:r>
    </w:p>
    <w:p w:rsidR="0034320E" w:rsidRDefault="0034320E" w:rsidP="0034320E"/>
    <w:p w:rsidR="00B57ABC" w:rsidRDefault="0012237F" w:rsidP="00716D33">
      <w:pPr>
        <w:ind w:firstLine="708"/>
      </w:pPr>
      <w:r>
        <w:t>Piyon = 8 Adet</w:t>
      </w:r>
      <w:r w:rsidR="00B57ABC">
        <w:tab/>
        <w:t>At = 2 Adet</w:t>
      </w:r>
      <w:r w:rsidR="00B57ABC">
        <w:tab/>
        <w:t xml:space="preserve">Kale = 2 Adet </w:t>
      </w:r>
      <w:r w:rsidR="00B57ABC">
        <w:tab/>
        <w:t xml:space="preserve">Fil = 2 Adet </w:t>
      </w:r>
      <w:r w:rsidR="00B57ABC">
        <w:tab/>
        <w:t>Vezir = 1 Adet</w:t>
      </w:r>
      <w:r w:rsidR="00B57ABC">
        <w:tab/>
        <w:t>Şah = 1 Adet</w:t>
      </w:r>
    </w:p>
    <w:p w:rsidR="00716D33" w:rsidRPr="0034320E" w:rsidRDefault="00716D33" w:rsidP="00B57ABC"/>
    <w:tbl>
      <w:tblPr>
        <w:tblStyle w:val="TabloKlavuzu"/>
        <w:tblW w:w="0" w:type="auto"/>
        <w:tblInd w:w="878" w:type="dxa"/>
        <w:tblLook w:val="04A0"/>
      </w:tblPr>
      <w:tblGrid>
        <w:gridCol w:w="1134"/>
        <w:gridCol w:w="850"/>
        <w:gridCol w:w="993"/>
        <w:gridCol w:w="992"/>
        <w:gridCol w:w="992"/>
        <w:gridCol w:w="901"/>
        <w:gridCol w:w="942"/>
        <w:gridCol w:w="992"/>
      </w:tblGrid>
      <w:tr w:rsidR="00B57ABC" w:rsidTr="00B57ABC">
        <w:trPr>
          <w:trHeight w:val="722"/>
        </w:trPr>
        <w:tc>
          <w:tcPr>
            <w:tcW w:w="1134" w:type="dxa"/>
          </w:tcPr>
          <w:p w:rsidR="00B57ABC" w:rsidRDefault="00B57ABC" w:rsidP="00B57ABC"/>
        </w:tc>
        <w:tc>
          <w:tcPr>
            <w:tcW w:w="850" w:type="dxa"/>
          </w:tcPr>
          <w:p w:rsidR="00B57ABC" w:rsidRDefault="00B57ABC" w:rsidP="00B57ABC"/>
        </w:tc>
        <w:tc>
          <w:tcPr>
            <w:tcW w:w="993" w:type="dxa"/>
          </w:tcPr>
          <w:p w:rsidR="00B57ABC" w:rsidRDefault="00B57ABC" w:rsidP="00B57ABC"/>
        </w:tc>
        <w:tc>
          <w:tcPr>
            <w:tcW w:w="992" w:type="dxa"/>
          </w:tcPr>
          <w:p w:rsidR="00B57ABC" w:rsidRDefault="00B57ABC" w:rsidP="00B57ABC"/>
        </w:tc>
        <w:tc>
          <w:tcPr>
            <w:tcW w:w="992" w:type="dxa"/>
          </w:tcPr>
          <w:p w:rsidR="00B57ABC" w:rsidRDefault="00B57ABC" w:rsidP="00B57ABC"/>
        </w:tc>
        <w:tc>
          <w:tcPr>
            <w:tcW w:w="901" w:type="dxa"/>
          </w:tcPr>
          <w:p w:rsidR="00B57ABC" w:rsidRDefault="00B57ABC" w:rsidP="00B57ABC"/>
        </w:tc>
        <w:tc>
          <w:tcPr>
            <w:tcW w:w="942" w:type="dxa"/>
          </w:tcPr>
          <w:p w:rsidR="00B57ABC" w:rsidRDefault="00B57ABC" w:rsidP="00B57ABC"/>
        </w:tc>
        <w:tc>
          <w:tcPr>
            <w:tcW w:w="992" w:type="dxa"/>
          </w:tcPr>
          <w:p w:rsidR="00B57ABC" w:rsidRDefault="00B57ABC" w:rsidP="00B57ABC"/>
        </w:tc>
      </w:tr>
      <w:tr w:rsidR="00B57ABC" w:rsidTr="00B57ABC">
        <w:trPr>
          <w:trHeight w:val="704"/>
        </w:trPr>
        <w:tc>
          <w:tcPr>
            <w:tcW w:w="1134" w:type="dxa"/>
          </w:tcPr>
          <w:p w:rsidR="00B57ABC" w:rsidRDefault="00B57ABC" w:rsidP="00B57ABC"/>
        </w:tc>
        <w:tc>
          <w:tcPr>
            <w:tcW w:w="850" w:type="dxa"/>
          </w:tcPr>
          <w:p w:rsidR="00B57ABC" w:rsidRDefault="00B57ABC" w:rsidP="00B57ABC"/>
        </w:tc>
        <w:tc>
          <w:tcPr>
            <w:tcW w:w="993" w:type="dxa"/>
          </w:tcPr>
          <w:p w:rsidR="00B57ABC" w:rsidRDefault="00B57ABC" w:rsidP="00B57ABC"/>
        </w:tc>
        <w:tc>
          <w:tcPr>
            <w:tcW w:w="992" w:type="dxa"/>
          </w:tcPr>
          <w:p w:rsidR="00B57ABC" w:rsidRDefault="00B57ABC" w:rsidP="00B57ABC"/>
        </w:tc>
        <w:tc>
          <w:tcPr>
            <w:tcW w:w="992" w:type="dxa"/>
          </w:tcPr>
          <w:p w:rsidR="00B57ABC" w:rsidRDefault="00B57ABC" w:rsidP="00B57ABC"/>
        </w:tc>
        <w:tc>
          <w:tcPr>
            <w:tcW w:w="901" w:type="dxa"/>
          </w:tcPr>
          <w:p w:rsidR="00B57ABC" w:rsidRDefault="00B57ABC" w:rsidP="00B57ABC"/>
        </w:tc>
        <w:tc>
          <w:tcPr>
            <w:tcW w:w="942" w:type="dxa"/>
          </w:tcPr>
          <w:p w:rsidR="00B57ABC" w:rsidRDefault="00B57ABC" w:rsidP="00B57ABC"/>
        </w:tc>
        <w:tc>
          <w:tcPr>
            <w:tcW w:w="992" w:type="dxa"/>
          </w:tcPr>
          <w:p w:rsidR="00B57ABC" w:rsidRDefault="00B57ABC" w:rsidP="00B57ABC"/>
        </w:tc>
      </w:tr>
    </w:tbl>
    <w:p w:rsidR="007B09AA" w:rsidRDefault="007B09AA" w:rsidP="00B57ABC"/>
    <w:p w:rsidR="00716D33" w:rsidRDefault="00716D33" w:rsidP="00B57ABC"/>
    <w:p w:rsidR="00B57ABC" w:rsidRDefault="00CD59E1" w:rsidP="00B57ABC">
      <w:r>
        <w:rPr>
          <w:noProof/>
          <w:lang w:eastAsia="tr-TR"/>
        </w:rPr>
        <w:pict>
          <v:roundrect id="Dikdörtgen: Köşeleri Yuvarlatılmış 3" o:spid="_x0000_s1031" style="position:absolute;margin-left:0;margin-top:.8pt;width:524pt;height:57.6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" fillcolor="white [3201]" strokecolor="black [3200]" strokeweight="1pt">
            <v:stroke joinstyle="miter"/>
            <v:textbox>
              <w:txbxContent>
                <w:p w:rsidR="008F15F1" w:rsidRDefault="00B57ABC" w:rsidP="00B57ABC">
                  <w:pPr>
                    <w:pStyle w:val="AralkYok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</w:t>
                  </w:r>
                  <w:r w:rsidRPr="0034320E">
                    <w:rPr>
                      <w:b/>
                      <w:bCs/>
                    </w:rPr>
                    <w:t xml:space="preserve">) </w:t>
                  </w:r>
                  <w:r>
                    <w:rPr>
                      <w:b/>
                      <w:bCs/>
                    </w:rPr>
                    <w:t>Aşağıdaki tablo</w:t>
                  </w:r>
                  <w:r w:rsidR="00DE3902">
                    <w:rPr>
                      <w:b/>
                      <w:bCs/>
                    </w:rPr>
                    <w:t>da bazı taşların adları ve bu taşlara ait ifadeler verilmiştir. Her ifadenin başındaki boşluğa ait olduğu taşın adının başındaki harfi yazarak eşleştiriniz.</w:t>
                  </w:r>
                  <w:r w:rsidR="007B09AA">
                    <w:rPr>
                      <w:b/>
                      <w:bCs/>
                    </w:rPr>
                    <w:t xml:space="preserve"> (Bir taş birden fazla ifade ile eşleşebilir.)</w:t>
                  </w:r>
                </w:p>
                <w:p w:rsidR="00B57ABC" w:rsidRPr="0034320E" w:rsidRDefault="00B57ABC" w:rsidP="00B57ABC">
                  <w:pPr>
                    <w:pStyle w:val="AralkYok"/>
                    <w:rPr>
                      <w:b/>
                      <w:bCs/>
                    </w:rPr>
                  </w:pPr>
                  <w:r w:rsidRPr="0034320E">
                    <w:rPr>
                      <w:b/>
                      <w:bCs/>
                    </w:rPr>
                    <w:t>(2 X 10 = 20 puan)</w:t>
                  </w:r>
                </w:p>
              </w:txbxContent>
            </v:textbox>
            <w10:wrap anchorx="margin"/>
          </v:roundrect>
        </w:pict>
      </w:r>
    </w:p>
    <w:p w:rsidR="00B57ABC" w:rsidRDefault="00B57ABC" w:rsidP="00B57ABC"/>
    <w:p w:rsidR="00DE3902" w:rsidRDefault="00DE3902" w:rsidP="00DE390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0"/>
        <w:gridCol w:w="2806"/>
      </w:tblGrid>
      <w:tr w:rsidR="00DE3902" w:rsidTr="007B09AA">
        <w:tc>
          <w:tcPr>
            <w:tcW w:w="7650" w:type="dxa"/>
          </w:tcPr>
          <w:p w:rsidR="00DE3902" w:rsidRPr="007B09AA" w:rsidRDefault="007B09AA" w:rsidP="007B09AA">
            <w:pPr>
              <w:jc w:val="center"/>
              <w:rPr>
                <w:b/>
                <w:bCs/>
              </w:rPr>
            </w:pPr>
            <w:r w:rsidRPr="007B09AA">
              <w:rPr>
                <w:b/>
                <w:bCs/>
              </w:rPr>
              <w:t>İfadeler</w:t>
            </w:r>
          </w:p>
          <w:p w:rsidR="002220A7" w:rsidRDefault="002220A7" w:rsidP="00DE3902"/>
          <w:p w:rsidR="007B09AA" w:rsidRPr="00141FB3" w:rsidRDefault="00CD59E1" w:rsidP="00DE3902">
            <w:pPr>
              <w:rPr>
                <w:rStyle w:val="Kpr"/>
                <w:color w:val="auto"/>
                <w:u w:val="none"/>
              </w:rPr>
            </w:pPr>
            <w:r w:rsidRPr="00141FB3">
              <w:fldChar w:fldCharType="begin"/>
            </w:r>
            <w:r w:rsidR="00D4676C">
              <w:instrText>HYPERLINK "http://www.HangiSoru.com/"</w:instrText>
            </w:r>
            <w:r w:rsidRPr="00141FB3">
              <w:fldChar w:fldCharType="separate"/>
            </w:r>
            <w:r w:rsidR="007B09AA" w:rsidRPr="00141FB3">
              <w:rPr>
                <w:rStyle w:val="Kpr"/>
                <w:color w:val="auto"/>
                <w:u w:val="none"/>
              </w:rPr>
              <w:t>(…..) Başlangıç konumundayken iki kare ilerleyen taştır. Sonraki hamlelerinde   sadece bir kare ilerler.</w:t>
            </w:r>
          </w:p>
          <w:p w:rsidR="007B09AA" w:rsidRPr="00141FB3" w:rsidRDefault="007B09AA" w:rsidP="00DE3902">
            <w:pPr>
              <w:rPr>
                <w:rStyle w:val="Kpr"/>
                <w:color w:val="auto"/>
                <w:u w:val="none"/>
              </w:rPr>
            </w:pPr>
            <w:r w:rsidRPr="00141FB3">
              <w:rPr>
                <w:rStyle w:val="Kpr"/>
                <w:color w:val="auto"/>
                <w:u w:val="none"/>
              </w:rPr>
              <w:t xml:space="preserve">(…..) Çapraz bir şekilde istediği kadar ilerleyebilen bir taştır. </w:t>
            </w:r>
          </w:p>
          <w:p w:rsidR="007B09AA" w:rsidRPr="00141FB3" w:rsidRDefault="007B09AA" w:rsidP="00DE3902">
            <w:pPr>
              <w:rPr>
                <w:rStyle w:val="Kpr"/>
                <w:color w:val="auto"/>
                <w:u w:val="none"/>
              </w:rPr>
            </w:pPr>
            <w:r w:rsidRPr="00141FB3">
              <w:rPr>
                <w:rStyle w:val="Kpr"/>
                <w:color w:val="auto"/>
                <w:u w:val="none"/>
              </w:rPr>
              <w:t>(…..) En güçlü taştır ve oyunda amaç karşı takıma ait bu taşı yemektir.</w:t>
            </w:r>
          </w:p>
          <w:p w:rsidR="007B09AA" w:rsidRPr="00141FB3" w:rsidRDefault="007B09AA" w:rsidP="00DE3902">
            <w:pPr>
              <w:rPr>
                <w:rStyle w:val="Kpr"/>
                <w:color w:val="auto"/>
                <w:u w:val="none"/>
              </w:rPr>
            </w:pPr>
            <w:r w:rsidRPr="00141FB3">
              <w:rPr>
                <w:rStyle w:val="Kpr"/>
                <w:color w:val="auto"/>
                <w:u w:val="none"/>
              </w:rPr>
              <w:t xml:space="preserve">(…..) İleriye ve yanda </w:t>
            </w:r>
            <w:r w:rsidR="002220A7" w:rsidRPr="00141FB3">
              <w:rPr>
                <w:rStyle w:val="Kpr"/>
                <w:color w:val="auto"/>
                <w:u w:val="none"/>
              </w:rPr>
              <w:t xml:space="preserve">doğru düz, istediği kadar gidebilen bir taştır. </w:t>
            </w:r>
          </w:p>
          <w:p w:rsidR="002220A7" w:rsidRPr="00141FB3" w:rsidRDefault="002220A7" w:rsidP="00DE3902">
            <w:pPr>
              <w:rPr>
                <w:rStyle w:val="Kpr"/>
                <w:color w:val="auto"/>
                <w:u w:val="none"/>
              </w:rPr>
            </w:pPr>
            <w:r w:rsidRPr="00141FB3">
              <w:rPr>
                <w:rStyle w:val="Kpr"/>
                <w:color w:val="auto"/>
                <w:u w:val="none"/>
              </w:rPr>
              <w:t xml:space="preserve">(…..) Ters L şeklinde ilerleyen taştır. </w:t>
            </w:r>
          </w:p>
          <w:p w:rsidR="002220A7" w:rsidRPr="00141FB3" w:rsidRDefault="002220A7" w:rsidP="00DE3902">
            <w:pPr>
              <w:rPr>
                <w:rStyle w:val="Kpr"/>
                <w:color w:val="auto"/>
                <w:u w:val="none"/>
              </w:rPr>
            </w:pPr>
            <w:r w:rsidRPr="00141FB3">
              <w:rPr>
                <w:rStyle w:val="Kpr"/>
                <w:color w:val="auto"/>
                <w:u w:val="none"/>
              </w:rPr>
              <w:t>(…..) Çapraz ve düz olarak her yöne doğru hareket edebilen, en yüksek hareket kabiliyetine sahip taştır.</w:t>
            </w:r>
          </w:p>
          <w:p w:rsidR="002220A7" w:rsidRPr="00141FB3" w:rsidRDefault="002220A7" w:rsidP="00DE3902">
            <w:pPr>
              <w:rPr>
                <w:rStyle w:val="Kpr"/>
                <w:color w:val="auto"/>
                <w:u w:val="none"/>
              </w:rPr>
            </w:pPr>
            <w:r w:rsidRPr="00141FB3">
              <w:rPr>
                <w:rStyle w:val="Kpr"/>
                <w:color w:val="auto"/>
                <w:u w:val="none"/>
              </w:rPr>
              <w:t xml:space="preserve">(…..) Taşların üzerinden atlayıp gittiği son karede ki taşı yiyebilen taştır. </w:t>
            </w:r>
          </w:p>
          <w:p w:rsidR="00716D33" w:rsidRPr="00141FB3" w:rsidRDefault="00716D33" w:rsidP="00DE3902">
            <w:pPr>
              <w:rPr>
                <w:rStyle w:val="Kpr"/>
                <w:color w:val="auto"/>
                <w:u w:val="none"/>
              </w:rPr>
            </w:pPr>
            <w:r w:rsidRPr="00141FB3">
              <w:rPr>
                <w:rStyle w:val="Kpr"/>
                <w:color w:val="auto"/>
                <w:u w:val="none"/>
              </w:rPr>
              <w:t>(…..) En düşük puanlı taştır.</w:t>
            </w:r>
          </w:p>
          <w:p w:rsidR="00716D33" w:rsidRPr="00141FB3" w:rsidRDefault="00716D33" w:rsidP="00DE3902">
            <w:pPr>
              <w:rPr>
                <w:rStyle w:val="Kpr"/>
                <w:color w:val="auto"/>
                <w:u w:val="none"/>
              </w:rPr>
            </w:pPr>
            <w:r w:rsidRPr="00141FB3">
              <w:rPr>
                <w:rStyle w:val="Kpr"/>
                <w:color w:val="auto"/>
                <w:u w:val="none"/>
              </w:rPr>
              <w:t>(…..) Yolu üzerinde bulunan taşı yiyen çapraz giden taşlardandır.</w:t>
            </w:r>
          </w:p>
          <w:p w:rsidR="00716D33" w:rsidRDefault="00716D33" w:rsidP="00DE3902">
            <w:r w:rsidRPr="00141FB3">
              <w:rPr>
                <w:rStyle w:val="Kpr"/>
                <w:color w:val="auto"/>
                <w:u w:val="none"/>
              </w:rPr>
              <w:lastRenderedPageBreak/>
              <w:t>(…..) Çapraz karesinde bulunan taşı yiyebilen bir taştır.</w:t>
            </w:r>
            <w:r w:rsidR="00CD59E1" w:rsidRPr="00141FB3">
              <w:fldChar w:fldCharType="end"/>
            </w:r>
          </w:p>
        </w:tc>
        <w:tc>
          <w:tcPr>
            <w:tcW w:w="2806" w:type="dxa"/>
          </w:tcPr>
          <w:p w:rsidR="00DE3902" w:rsidRDefault="00DE3902" w:rsidP="007B09AA">
            <w:pPr>
              <w:jc w:val="center"/>
              <w:rPr>
                <w:b/>
                <w:bCs/>
              </w:rPr>
            </w:pPr>
            <w:r w:rsidRPr="007B09AA">
              <w:rPr>
                <w:b/>
                <w:bCs/>
              </w:rPr>
              <w:lastRenderedPageBreak/>
              <w:t>Taşlar</w:t>
            </w:r>
          </w:p>
          <w:p w:rsidR="002220A7" w:rsidRPr="007B09AA" w:rsidRDefault="002220A7" w:rsidP="007B09AA">
            <w:pPr>
              <w:jc w:val="center"/>
              <w:rPr>
                <w:b/>
                <w:bCs/>
              </w:rPr>
            </w:pPr>
          </w:p>
          <w:p w:rsidR="00DE3902" w:rsidRDefault="00DE3902" w:rsidP="00DE3902">
            <w:pPr>
              <w:pStyle w:val="ListeParagraf"/>
              <w:numPr>
                <w:ilvl w:val="0"/>
                <w:numId w:val="1"/>
              </w:numPr>
            </w:pPr>
            <w:r>
              <w:t>Kale</w:t>
            </w:r>
          </w:p>
          <w:p w:rsidR="00DE3902" w:rsidRDefault="00DE3902" w:rsidP="00DE3902">
            <w:pPr>
              <w:pStyle w:val="ListeParagraf"/>
              <w:numPr>
                <w:ilvl w:val="0"/>
                <w:numId w:val="1"/>
              </w:numPr>
            </w:pPr>
            <w:r>
              <w:t>At</w:t>
            </w:r>
          </w:p>
          <w:p w:rsidR="00DE3902" w:rsidRDefault="00DE3902" w:rsidP="00DE3902">
            <w:pPr>
              <w:pStyle w:val="ListeParagraf"/>
              <w:numPr>
                <w:ilvl w:val="0"/>
                <w:numId w:val="1"/>
              </w:numPr>
            </w:pPr>
            <w:r>
              <w:t>Fil</w:t>
            </w:r>
          </w:p>
          <w:p w:rsidR="00DE3902" w:rsidRDefault="00DE3902" w:rsidP="00DE3902">
            <w:pPr>
              <w:pStyle w:val="ListeParagraf"/>
              <w:numPr>
                <w:ilvl w:val="0"/>
                <w:numId w:val="1"/>
              </w:numPr>
            </w:pPr>
            <w:r>
              <w:t>Piyon</w:t>
            </w:r>
          </w:p>
          <w:p w:rsidR="00DE3902" w:rsidRDefault="007B09AA" w:rsidP="00DE3902">
            <w:pPr>
              <w:pStyle w:val="ListeParagraf"/>
              <w:numPr>
                <w:ilvl w:val="0"/>
                <w:numId w:val="1"/>
              </w:numPr>
            </w:pPr>
            <w:r>
              <w:t>Vezir</w:t>
            </w:r>
          </w:p>
          <w:p w:rsidR="007B09AA" w:rsidRDefault="007B09AA" w:rsidP="00DE3902">
            <w:pPr>
              <w:pStyle w:val="ListeParagraf"/>
              <w:numPr>
                <w:ilvl w:val="0"/>
                <w:numId w:val="1"/>
              </w:numPr>
            </w:pPr>
            <w:r>
              <w:t>Şah</w:t>
            </w:r>
          </w:p>
        </w:tc>
      </w:tr>
    </w:tbl>
    <w:p w:rsidR="00DE3902" w:rsidRDefault="00DE3902" w:rsidP="00DE3902"/>
    <w:p w:rsidR="007B09AA" w:rsidRDefault="00CD59E1" w:rsidP="00DE3902">
      <w:r>
        <w:rPr>
          <w:noProof/>
          <w:lang w:eastAsia="tr-TR"/>
        </w:rPr>
        <w:pict>
          <v:roundrect id="Dikdörtgen: Köşeleri Yuvarlatılmış 4" o:spid="_x0000_s1032" style="position:absolute;margin-left:0;margin-top:.3pt;width:524.05pt;height:39.45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" fillcolor="white [3201]" strokecolor="black [3200]" strokeweight="1pt">
            <v:stroke joinstyle="miter"/>
            <v:textbox>
              <w:txbxContent>
                <w:p w:rsidR="00716D33" w:rsidRPr="0034320E" w:rsidRDefault="00716D33" w:rsidP="00716D33">
                  <w:pPr>
                    <w:pStyle w:val="AralkYok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</w:t>
                  </w:r>
                  <w:r w:rsidRPr="0034320E">
                    <w:rPr>
                      <w:b/>
                      <w:bCs/>
                    </w:rPr>
                    <w:t xml:space="preserve">) </w:t>
                  </w:r>
                  <w:r>
                    <w:rPr>
                      <w:b/>
                      <w:bCs/>
                    </w:rPr>
                    <w:t xml:space="preserve">Satranç oyununda karşı takımın hamlelerini analiz etmenin önemi hakkında düşüncelerinizi yazınız. </w:t>
                  </w:r>
                  <w:r w:rsidR="0030063C">
                    <w:rPr>
                      <w:b/>
                      <w:bCs/>
                    </w:rPr>
                    <w:t>Karşı takımın hamlelerini iyi anlamak için neler yapıyorsunuz?</w:t>
                  </w:r>
                  <w:r w:rsidR="008F15F1">
                    <w:rPr>
                      <w:b/>
                      <w:bCs/>
                    </w:rPr>
                    <w:t xml:space="preserve"> (12 puan)</w:t>
                  </w:r>
                </w:p>
              </w:txbxContent>
            </v:textbox>
            <w10:wrap anchorx="margin"/>
          </v:roundrect>
        </w:pict>
      </w:r>
    </w:p>
    <w:p w:rsidR="00716D33" w:rsidRDefault="00716D33" w:rsidP="00DE3902"/>
    <w:p w:rsidR="00716D33" w:rsidRDefault="00716D33" w:rsidP="00DE3902"/>
    <w:p w:rsidR="0030063C" w:rsidRDefault="0030063C" w:rsidP="00DE3902"/>
    <w:p w:rsidR="00BC70FF" w:rsidRDefault="00BC70FF" w:rsidP="00DE3902"/>
    <w:p w:rsidR="00E32373" w:rsidRDefault="00E32373" w:rsidP="00DE3902"/>
    <w:p w:rsidR="00E32373" w:rsidRDefault="00E32373" w:rsidP="00DE3902"/>
    <w:p w:rsidR="0030063C" w:rsidRDefault="00CD59E1" w:rsidP="00DE3902">
      <w:r>
        <w:rPr>
          <w:noProof/>
          <w:lang w:eastAsia="tr-TR"/>
        </w:rPr>
        <w:pict>
          <v:roundrect id="Dikdörtgen: Köşeleri Yuvarlatılmış 5" o:spid="_x0000_s1033" style="position:absolute;margin-left:0;margin-top:-.05pt;width:524.05pt;height:24.4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" fillcolor="white [3201]" strokecolor="black [3200]" strokeweight="1pt">
            <v:stroke joinstyle="miter"/>
            <v:textbox>
              <w:txbxContent>
                <w:p w:rsidR="0030063C" w:rsidRPr="0034320E" w:rsidRDefault="0030063C" w:rsidP="0030063C">
                  <w:pPr>
                    <w:pStyle w:val="AralkYok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</w:t>
                  </w:r>
                  <w:r w:rsidRPr="0034320E">
                    <w:rPr>
                      <w:b/>
                      <w:bCs/>
                    </w:rPr>
                    <w:t xml:space="preserve">) </w:t>
                  </w:r>
                  <w:r w:rsidR="00E32373">
                    <w:rPr>
                      <w:b/>
                      <w:bCs/>
                    </w:rPr>
                    <w:t>Taş isteme hamlesini ayrıntılı bir şekilde açıklayınız.</w:t>
                  </w:r>
                  <w:r w:rsidRPr="0034320E">
                    <w:rPr>
                      <w:b/>
                      <w:bCs/>
                    </w:rPr>
                    <w:t xml:space="preserve"> (</w:t>
                  </w:r>
                  <w:r w:rsidR="008F15F1">
                    <w:rPr>
                      <w:b/>
                      <w:bCs/>
                    </w:rPr>
                    <w:t>12</w:t>
                  </w:r>
                  <w:r w:rsidRPr="0034320E">
                    <w:rPr>
                      <w:b/>
                      <w:bCs/>
                    </w:rPr>
                    <w:t xml:space="preserve"> puan)</w:t>
                  </w:r>
                </w:p>
              </w:txbxContent>
            </v:textbox>
            <w10:wrap anchorx="margin"/>
          </v:roundrect>
        </w:pict>
      </w:r>
    </w:p>
    <w:p w:rsidR="00E32373" w:rsidRDefault="00E32373" w:rsidP="00E32373"/>
    <w:p w:rsidR="00E32373" w:rsidRDefault="00E32373" w:rsidP="00E32373"/>
    <w:p w:rsidR="00BC70FF" w:rsidRDefault="00BC70FF" w:rsidP="00E32373"/>
    <w:p w:rsidR="00BC70FF" w:rsidRDefault="00BC70FF" w:rsidP="00E32373"/>
    <w:p w:rsidR="00E32373" w:rsidRDefault="00E32373" w:rsidP="00E32373"/>
    <w:p w:rsidR="00E32373" w:rsidRDefault="00CD59E1" w:rsidP="00E32373">
      <w:r>
        <w:rPr>
          <w:noProof/>
          <w:lang w:eastAsia="tr-TR"/>
        </w:rPr>
        <w:pict>
          <v:roundrect id="Dikdörtgen: Köşeleri Yuvarlatılmış 6" o:spid="_x0000_s1034" style="position:absolute;margin-left:0;margin-top:-.05pt;width:524.05pt;height:24.4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" fillcolor="white [3201]" strokecolor="black [3200]" strokeweight="1pt">
            <v:stroke joinstyle="miter"/>
            <v:textbox>
              <w:txbxContent>
                <w:p w:rsidR="00E32373" w:rsidRPr="0034320E" w:rsidRDefault="00E32373" w:rsidP="00E32373">
                  <w:pPr>
                    <w:pStyle w:val="AralkYok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</w:t>
                  </w:r>
                  <w:r w:rsidRPr="0034320E">
                    <w:rPr>
                      <w:b/>
                      <w:bCs/>
                    </w:rPr>
                    <w:t xml:space="preserve">) </w:t>
                  </w:r>
                  <w:r>
                    <w:rPr>
                      <w:b/>
                      <w:bCs/>
                    </w:rPr>
                    <w:t xml:space="preserve">Aşağıdaki satranç tahtası ile ilgili yanda verilen soruları cevaplayınız. </w:t>
                  </w:r>
                  <w:r w:rsidRPr="0034320E">
                    <w:rPr>
                      <w:b/>
                      <w:bCs/>
                    </w:rPr>
                    <w:t xml:space="preserve"> (</w:t>
                  </w:r>
                  <w:r w:rsidR="008F15F1">
                    <w:rPr>
                      <w:b/>
                      <w:bCs/>
                    </w:rPr>
                    <w:t>6</w:t>
                  </w:r>
                  <w:r w:rsidRPr="0034320E">
                    <w:rPr>
                      <w:b/>
                      <w:bCs/>
                    </w:rPr>
                    <w:t xml:space="preserve"> X </w:t>
                  </w:r>
                  <w:r w:rsidR="008F15F1">
                    <w:rPr>
                      <w:b/>
                      <w:bCs/>
                    </w:rPr>
                    <w:t>5</w:t>
                  </w:r>
                  <w:r w:rsidRPr="0034320E">
                    <w:rPr>
                      <w:b/>
                      <w:bCs/>
                    </w:rPr>
                    <w:t xml:space="preserve"> = </w:t>
                  </w:r>
                  <w:r w:rsidR="008F15F1">
                    <w:rPr>
                      <w:b/>
                      <w:bCs/>
                    </w:rPr>
                    <w:t>3</w:t>
                  </w:r>
                  <w:r w:rsidRPr="0034320E">
                    <w:rPr>
                      <w:b/>
                      <w:bCs/>
                    </w:rPr>
                    <w:t>0 puan)</w:t>
                  </w:r>
                </w:p>
              </w:txbxContent>
            </v:textbox>
            <w10:wrap anchorx="margin"/>
          </v:roundrect>
        </w:pict>
      </w:r>
    </w:p>
    <w:p w:rsidR="00BC70FF" w:rsidRDefault="00BC70FF" w:rsidP="00E32373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C85569" w:rsidTr="00C85569">
        <w:tc>
          <w:tcPr>
            <w:tcW w:w="5228" w:type="dxa"/>
          </w:tcPr>
          <w:p w:rsidR="00C85569" w:rsidRDefault="00C85569" w:rsidP="00E32373"/>
          <w:p w:rsidR="00C85569" w:rsidRDefault="00C85569" w:rsidP="00E32373"/>
          <w:p w:rsidR="00E32373" w:rsidRDefault="00C85569" w:rsidP="00E32373">
            <w:r w:rsidRPr="00C85569">
              <w:rPr>
                <w:noProof/>
                <w:lang w:eastAsia="tr-TR"/>
              </w:rPr>
              <w:drawing>
                <wp:inline distT="0" distB="0" distL="0" distR="0">
                  <wp:extent cx="3101009" cy="3080807"/>
                  <wp:effectExtent l="19050" t="0" r="4141" b="0"/>
                  <wp:docPr id="7" name="Resim 7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611" cy="3097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E32373" w:rsidRDefault="00BC70FF" w:rsidP="00E32373">
            <w:r>
              <w:t>Sorular</w:t>
            </w:r>
          </w:p>
          <w:p w:rsidR="00BC70FF" w:rsidRPr="00141FB3" w:rsidRDefault="00CD59E1" w:rsidP="00E32373">
            <w:pPr>
              <w:rPr>
                <w:rStyle w:val="Kpr"/>
                <w:color w:val="auto"/>
                <w:u w:val="none"/>
              </w:rPr>
            </w:pPr>
            <w:r w:rsidRPr="00141FB3">
              <w:fldChar w:fldCharType="begin"/>
            </w:r>
            <w:r w:rsidR="00D4676C">
              <w:instrText>HYPERLINK "http://www.HangiSoru.com/"</w:instrText>
            </w:r>
            <w:r w:rsidRPr="00141FB3">
              <w:fldChar w:fldCharType="separate"/>
            </w:r>
            <w:r w:rsidR="00BC70FF" w:rsidRPr="00141FB3">
              <w:rPr>
                <w:rStyle w:val="Kpr"/>
                <w:color w:val="auto"/>
                <w:u w:val="none"/>
              </w:rPr>
              <w:t>1.Beyaz piyonlar kaç tane taşı yiyebilir?</w:t>
            </w:r>
          </w:p>
          <w:p w:rsidR="00BC70FF" w:rsidRPr="00141FB3" w:rsidRDefault="00BC70FF" w:rsidP="00E32373">
            <w:pPr>
              <w:rPr>
                <w:rStyle w:val="Kpr"/>
                <w:color w:val="auto"/>
                <w:u w:val="none"/>
              </w:rPr>
            </w:pPr>
          </w:p>
          <w:p w:rsidR="00390098" w:rsidRPr="00141FB3" w:rsidRDefault="00390098" w:rsidP="00E32373">
            <w:pPr>
              <w:rPr>
                <w:rStyle w:val="Kpr"/>
                <w:color w:val="auto"/>
                <w:u w:val="none"/>
              </w:rPr>
            </w:pPr>
          </w:p>
          <w:p w:rsidR="00BC70FF" w:rsidRPr="00141FB3" w:rsidRDefault="00BC70FF" w:rsidP="00E32373">
            <w:pPr>
              <w:rPr>
                <w:rStyle w:val="Kpr"/>
                <w:color w:val="auto"/>
                <w:u w:val="none"/>
              </w:rPr>
            </w:pPr>
            <w:r w:rsidRPr="00141FB3">
              <w:rPr>
                <w:rStyle w:val="Kpr"/>
                <w:color w:val="auto"/>
                <w:u w:val="none"/>
              </w:rPr>
              <w:t>2.D3 karesinde bulunan beyaz piyon, siyah takımın filini yiyebilmek için kaç hamle yapması lazım.</w:t>
            </w:r>
          </w:p>
          <w:p w:rsidR="00390098" w:rsidRPr="00141FB3" w:rsidRDefault="00390098" w:rsidP="00E32373">
            <w:pPr>
              <w:rPr>
                <w:rStyle w:val="Kpr"/>
                <w:color w:val="auto"/>
                <w:u w:val="none"/>
              </w:rPr>
            </w:pPr>
          </w:p>
          <w:p w:rsidR="00390098" w:rsidRPr="00141FB3" w:rsidRDefault="00390098" w:rsidP="00E32373">
            <w:pPr>
              <w:rPr>
                <w:rStyle w:val="Kpr"/>
                <w:color w:val="auto"/>
                <w:u w:val="none"/>
              </w:rPr>
            </w:pPr>
          </w:p>
          <w:p w:rsidR="00BC70FF" w:rsidRPr="00141FB3" w:rsidRDefault="00390098" w:rsidP="00E32373">
            <w:pPr>
              <w:rPr>
                <w:rStyle w:val="Kpr"/>
                <w:color w:val="auto"/>
                <w:u w:val="none"/>
              </w:rPr>
            </w:pPr>
            <w:r w:rsidRPr="00141FB3">
              <w:rPr>
                <w:rStyle w:val="Kpr"/>
                <w:color w:val="auto"/>
                <w:u w:val="none"/>
              </w:rPr>
              <w:t>3.</w:t>
            </w:r>
            <w:r w:rsidR="00BC70FF" w:rsidRPr="00141FB3">
              <w:rPr>
                <w:rStyle w:val="Kpr"/>
                <w:color w:val="auto"/>
                <w:u w:val="none"/>
              </w:rPr>
              <w:t>Siyah takıma ait kale, beyaz takıma ait şahı isteyebilmek için kaç hamle yapması gerekir?</w:t>
            </w:r>
          </w:p>
          <w:p w:rsidR="00390098" w:rsidRPr="00141FB3" w:rsidRDefault="00390098" w:rsidP="00E32373">
            <w:pPr>
              <w:rPr>
                <w:rStyle w:val="Kpr"/>
                <w:color w:val="auto"/>
                <w:u w:val="none"/>
              </w:rPr>
            </w:pPr>
          </w:p>
          <w:p w:rsidR="00390098" w:rsidRPr="00141FB3" w:rsidRDefault="00390098" w:rsidP="00E32373">
            <w:pPr>
              <w:rPr>
                <w:rStyle w:val="Kpr"/>
                <w:color w:val="auto"/>
                <w:u w:val="none"/>
              </w:rPr>
            </w:pPr>
          </w:p>
          <w:p w:rsidR="00390098" w:rsidRPr="00141FB3" w:rsidRDefault="00390098" w:rsidP="00E32373">
            <w:pPr>
              <w:rPr>
                <w:rStyle w:val="Kpr"/>
                <w:color w:val="auto"/>
                <w:u w:val="none"/>
              </w:rPr>
            </w:pPr>
            <w:r w:rsidRPr="00141FB3">
              <w:rPr>
                <w:rStyle w:val="Kpr"/>
                <w:color w:val="auto"/>
                <w:u w:val="none"/>
              </w:rPr>
              <w:t>4.Beyaz takıma ait fil, siyah takıma ait şahı isteyebilmek için sırasıyla hangi karelere hamle yapması gerekmektedir?</w:t>
            </w:r>
          </w:p>
          <w:p w:rsidR="00390098" w:rsidRPr="00141FB3" w:rsidRDefault="00390098" w:rsidP="00E32373">
            <w:pPr>
              <w:rPr>
                <w:rStyle w:val="Kpr"/>
                <w:color w:val="auto"/>
                <w:u w:val="none"/>
              </w:rPr>
            </w:pPr>
          </w:p>
          <w:p w:rsidR="00390098" w:rsidRPr="00141FB3" w:rsidRDefault="00390098" w:rsidP="00E32373">
            <w:pPr>
              <w:rPr>
                <w:rStyle w:val="Kpr"/>
                <w:color w:val="auto"/>
                <w:u w:val="none"/>
              </w:rPr>
            </w:pPr>
          </w:p>
          <w:p w:rsidR="00390098" w:rsidRPr="00141FB3" w:rsidRDefault="00390098" w:rsidP="00E32373">
            <w:r w:rsidRPr="00141FB3">
              <w:rPr>
                <w:rStyle w:val="Kpr"/>
                <w:color w:val="auto"/>
                <w:u w:val="none"/>
              </w:rPr>
              <w:t>5.Siyah kale, E4 Üzerindeki piyonu yerse eğer karşılaşacağı durum nedir?</w:t>
            </w:r>
            <w:r w:rsidR="00CD59E1" w:rsidRPr="00141FB3">
              <w:fldChar w:fldCharType="end"/>
            </w:r>
          </w:p>
          <w:p w:rsidR="00390098" w:rsidRDefault="00390098" w:rsidP="00E32373"/>
          <w:p w:rsidR="00390098" w:rsidRDefault="00390098" w:rsidP="00E32373"/>
          <w:p w:rsidR="00390098" w:rsidRDefault="00390098" w:rsidP="00E32373"/>
        </w:tc>
      </w:tr>
    </w:tbl>
    <w:p w:rsidR="00390098" w:rsidRDefault="00390098" w:rsidP="00E32373"/>
    <w:p w:rsidR="00390098" w:rsidRDefault="00390098" w:rsidP="00E32373">
      <w:r>
        <w:t>Açıklama:</w:t>
      </w:r>
    </w:p>
    <w:p w:rsidR="00390098" w:rsidRDefault="00390098" w:rsidP="00E32373">
      <w:r>
        <w:t>Sınav süresi 40 dakikadır. Sınav sırasında konuşmak, soru sormak, kalem ve silgi alışverişi yapmak, sağına soluna dönüp bakmak kesinlikle yasaktır. Soruların puanları yanlarına</w:t>
      </w:r>
      <w:r w:rsidR="00C85569">
        <w:t xml:space="preserve"> yazılmıştır. Başarılar dilerim.</w:t>
      </w:r>
    </w:p>
    <w:p w:rsidR="00C85569" w:rsidRDefault="00C85569" w:rsidP="00C85569">
      <w:pPr>
        <w:ind w:left="7788"/>
      </w:pPr>
      <w:r>
        <w:lastRenderedPageBreak/>
        <w:t xml:space="preserve">       Necip Fazıl Alperen</w:t>
      </w:r>
    </w:p>
    <w:p w:rsidR="009C28AD" w:rsidRDefault="009C28AD" w:rsidP="009C28AD"/>
    <w:p w:rsidR="009C28AD" w:rsidRDefault="009C28AD" w:rsidP="009C28AD">
      <w:r>
        <w:t>Cevap Anahtarı</w:t>
      </w:r>
    </w:p>
    <w:p w:rsidR="009C28AD" w:rsidRDefault="009C28AD" w:rsidP="009C28AD"/>
    <w:p w:rsidR="009C28AD" w:rsidRDefault="009C28AD" w:rsidP="009C28AD">
      <w:pPr>
        <w:pStyle w:val="ListeParagraf"/>
        <w:numPr>
          <w:ilvl w:val="0"/>
          <w:numId w:val="2"/>
        </w:numPr>
      </w:pPr>
      <w:r>
        <w:t>Y   D   D   Y   D   D  Y  D   D   Y</w:t>
      </w:r>
    </w:p>
    <w:p w:rsidR="009C28AD" w:rsidRDefault="009C28AD" w:rsidP="009C28AD"/>
    <w:p w:rsidR="009C28AD" w:rsidRDefault="009C28AD" w:rsidP="009C28AD">
      <w:pPr>
        <w:pStyle w:val="ListeParagraf"/>
        <w:numPr>
          <w:ilvl w:val="0"/>
          <w:numId w:val="2"/>
        </w:numPr>
      </w:pPr>
      <w:r>
        <w:t>Piyon  Piyon  Piyon  Piyon  Piyon  Piyon  Piyon  Piyon</w:t>
      </w:r>
    </w:p>
    <w:p w:rsidR="009C28AD" w:rsidRDefault="009C28AD" w:rsidP="009C28AD">
      <w:pPr>
        <w:pStyle w:val="ListeParagraf"/>
      </w:pPr>
      <w:r>
        <w:t xml:space="preserve">Kale  At  Fil   Vezir  Şah  Fil   At Kale </w:t>
      </w:r>
    </w:p>
    <w:p w:rsidR="009C28AD" w:rsidRDefault="009C28AD" w:rsidP="009C28AD">
      <w:pPr>
        <w:pStyle w:val="ListeParagraf"/>
      </w:pPr>
    </w:p>
    <w:p w:rsidR="009C28AD" w:rsidRDefault="009C28AD" w:rsidP="009C28AD">
      <w:pPr>
        <w:pStyle w:val="ListeParagraf"/>
        <w:numPr>
          <w:ilvl w:val="0"/>
          <w:numId w:val="2"/>
        </w:numPr>
      </w:pPr>
      <w:r>
        <w:t>D   C    F     A    B      E   B     D     C      A</w:t>
      </w:r>
    </w:p>
    <w:p w:rsidR="009C28AD" w:rsidRDefault="009C28AD" w:rsidP="009C28AD">
      <w:pPr>
        <w:ind w:left="360"/>
      </w:pPr>
    </w:p>
    <w:p w:rsidR="009C28AD" w:rsidRDefault="009C28AD" w:rsidP="009C28AD">
      <w:pPr>
        <w:ind w:left="360"/>
      </w:pPr>
      <w:r>
        <w:t>F)</w:t>
      </w:r>
    </w:p>
    <w:p w:rsidR="009C28AD" w:rsidRDefault="009C28AD" w:rsidP="009C28AD">
      <w:pPr>
        <w:ind w:left="360"/>
      </w:pPr>
      <w:r>
        <w:tab/>
        <w:t>1. İki</w:t>
      </w:r>
    </w:p>
    <w:p w:rsidR="009C28AD" w:rsidRDefault="009C28AD" w:rsidP="009C28AD">
      <w:pPr>
        <w:ind w:left="360"/>
      </w:pPr>
      <w:r>
        <w:tab/>
        <w:t>2. Dört</w:t>
      </w:r>
    </w:p>
    <w:p w:rsidR="009C28AD" w:rsidRDefault="009C28AD" w:rsidP="009C28AD">
      <w:pPr>
        <w:ind w:left="360"/>
      </w:pPr>
      <w:r>
        <w:tab/>
        <w:t>3. İki</w:t>
      </w:r>
    </w:p>
    <w:p w:rsidR="009C28AD" w:rsidRDefault="009C28AD" w:rsidP="009C28AD">
      <w:pPr>
        <w:ind w:left="360"/>
      </w:pPr>
      <w:r>
        <w:tab/>
        <w:t xml:space="preserve">4. </w:t>
      </w:r>
      <w:r w:rsidR="00141FB3">
        <w:t>C</w:t>
      </w:r>
      <w:r>
        <w:t>2 ve A4</w:t>
      </w:r>
    </w:p>
    <w:p w:rsidR="009C28AD" w:rsidRDefault="009C28AD" w:rsidP="009C28AD">
      <w:pPr>
        <w:ind w:left="360"/>
      </w:pPr>
      <w:r>
        <w:tab/>
        <w:t xml:space="preserve">5. Şah </w:t>
      </w:r>
      <w:r w:rsidR="00141FB3">
        <w:t xml:space="preserve">veya beyaz piyon </w:t>
      </w:r>
      <w:bookmarkStart w:id="0" w:name="_GoBack"/>
      <w:bookmarkEnd w:id="0"/>
      <w:r>
        <w:t>tarafından yenilir.</w:t>
      </w:r>
    </w:p>
    <w:p w:rsidR="00141FB3" w:rsidRDefault="00141FB3" w:rsidP="009C28AD"/>
    <w:p w:rsidR="00141FB3" w:rsidRPr="00141FB3" w:rsidRDefault="00141FB3" w:rsidP="00141FB3"/>
    <w:p w:rsidR="00141FB3" w:rsidRPr="00141FB3" w:rsidRDefault="00141FB3" w:rsidP="00141FB3"/>
    <w:p w:rsidR="00141FB3" w:rsidRPr="00141FB3" w:rsidRDefault="00141FB3" w:rsidP="00141FB3"/>
    <w:p w:rsidR="00141FB3" w:rsidRPr="00141FB3" w:rsidRDefault="00141FB3" w:rsidP="00141FB3"/>
    <w:p w:rsidR="00141FB3" w:rsidRPr="00141FB3" w:rsidRDefault="00141FB3" w:rsidP="00141FB3"/>
    <w:p w:rsidR="00141FB3" w:rsidRPr="00141FB3" w:rsidRDefault="00141FB3" w:rsidP="00141FB3"/>
    <w:p w:rsidR="00141FB3" w:rsidRPr="00141FB3" w:rsidRDefault="00141FB3" w:rsidP="00141FB3"/>
    <w:p w:rsidR="00141FB3" w:rsidRDefault="00141FB3" w:rsidP="00141FB3"/>
    <w:p w:rsidR="009C28AD" w:rsidRPr="00141FB3" w:rsidRDefault="00CD59E1" w:rsidP="00141FB3">
      <w:pPr>
        <w:jc w:val="center"/>
      </w:pPr>
      <w:hyperlink r:id="rId10" w:history="1">
        <w:r w:rsidR="00141FB3">
          <w:rPr>
            <w:rStyle w:val="Kpr"/>
            <w:rFonts w:ascii="Comic Sans MS" w:hAnsi="Comic Sans MS"/>
          </w:rPr>
          <w:t>www.</w:t>
        </w:r>
        <w:r w:rsidR="00D4676C">
          <w:rPr>
            <w:rStyle w:val="Kpr"/>
            <w:rFonts w:ascii="Comic Sans MS" w:hAnsi="Comic Sans MS"/>
          </w:rPr>
          <w:t>HangiSoru</w:t>
        </w:r>
        <w:r w:rsidR="00141FB3">
          <w:rPr>
            <w:rStyle w:val="Kpr"/>
            <w:rFonts w:ascii="Comic Sans MS" w:hAnsi="Comic Sans MS"/>
          </w:rPr>
          <w:t>.com</w:t>
        </w:r>
      </w:hyperlink>
    </w:p>
    <w:sectPr w:rsidR="009C28AD" w:rsidRPr="00141FB3" w:rsidSect="00A36C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627" w:rsidRDefault="00EE4627" w:rsidP="00C85569">
      <w:pPr>
        <w:spacing w:after="0" w:line="240" w:lineRule="auto"/>
      </w:pPr>
      <w:r>
        <w:separator/>
      </w:r>
    </w:p>
  </w:endnote>
  <w:endnote w:type="continuationSeparator" w:id="1">
    <w:p w:rsidR="00EE4627" w:rsidRDefault="00EE4627" w:rsidP="00C8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6C" w:rsidRDefault="00D4676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6C" w:rsidRDefault="00D4676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6C" w:rsidRDefault="00D4676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627" w:rsidRDefault="00EE4627" w:rsidP="00C85569">
      <w:pPr>
        <w:spacing w:after="0" w:line="240" w:lineRule="auto"/>
      </w:pPr>
      <w:r>
        <w:separator/>
      </w:r>
    </w:p>
  </w:footnote>
  <w:footnote w:type="continuationSeparator" w:id="1">
    <w:p w:rsidR="00EE4627" w:rsidRDefault="00EE4627" w:rsidP="00C85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6C" w:rsidRDefault="00D4676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6C" w:rsidRDefault="00D4676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6C" w:rsidRDefault="00D4676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62ED4"/>
    <w:multiLevelType w:val="hybridMultilevel"/>
    <w:tmpl w:val="1B6C832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C6ECD"/>
    <w:multiLevelType w:val="hybridMultilevel"/>
    <w:tmpl w:val="B9CC554C"/>
    <w:lvl w:ilvl="0" w:tplc="85E4E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77D8"/>
    <w:rsid w:val="0012237F"/>
    <w:rsid w:val="00141FB3"/>
    <w:rsid w:val="002220A7"/>
    <w:rsid w:val="002263D5"/>
    <w:rsid w:val="0030063C"/>
    <w:rsid w:val="0034320E"/>
    <w:rsid w:val="00390098"/>
    <w:rsid w:val="00716D33"/>
    <w:rsid w:val="007B09AA"/>
    <w:rsid w:val="00880F40"/>
    <w:rsid w:val="008F15F1"/>
    <w:rsid w:val="009C28AD"/>
    <w:rsid w:val="00A36C4E"/>
    <w:rsid w:val="00B35E92"/>
    <w:rsid w:val="00B57ABC"/>
    <w:rsid w:val="00BC70FF"/>
    <w:rsid w:val="00C277D8"/>
    <w:rsid w:val="00C85569"/>
    <w:rsid w:val="00CD59E1"/>
    <w:rsid w:val="00D4676C"/>
    <w:rsid w:val="00DE3902"/>
    <w:rsid w:val="00E32373"/>
    <w:rsid w:val="00EE4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FB3"/>
  </w:style>
  <w:style w:type="paragraph" w:styleId="Balk1">
    <w:name w:val="heading 1"/>
    <w:basedOn w:val="Normal"/>
    <w:next w:val="Normal"/>
    <w:link w:val="Balk1Char"/>
    <w:uiPriority w:val="9"/>
    <w:qFormat/>
    <w:rsid w:val="00141FB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1FB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1FB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1FB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1FB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1FB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1FB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1FB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1FB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41FB3"/>
    <w:pPr>
      <w:spacing w:after="0" w:line="240" w:lineRule="auto"/>
    </w:pPr>
  </w:style>
  <w:style w:type="table" w:styleId="TabloKlavuzu">
    <w:name w:val="Table Grid"/>
    <w:basedOn w:val="NormalTablo"/>
    <w:uiPriority w:val="39"/>
    <w:rsid w:val="00343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E390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5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5569"/>
  </w:style>
  <w:style w:type="paragraph" w:styleId="Altbilgi">
    <w:name w:val="footer"/>
    <w:basedOn w:val="Normal"/>
    <w:link w:val="AltbilgiChar"/>
    <w:uiPriority w:val="99"/>
    <w:unhideWhenUsed/>
    <w:rsid w:val="00C85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5569"/>
  </w:style>
  <w:style w:type="character" w:customStyle="1" w:styleId="Balk1Char">
    <w:name w:val="Başlık 1 Char"/>
    <w:basedOn w:val="VarsaylanParagrafYazTipi"/>
    <w:link w:val="Balk1"/>
    <w:uiPriority w:val="9"/>
    <w:rsid w:val="00141FB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1FB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1FB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1FB3"/>
    <w:rPr>
      <w:rFonts w:asciiTheme="majorHAnsi" w:eastAsiaTheme="majorEastAsia" w:hAnsiTheme="majorHAnsi" w:cstheme="majorBidi"/>
      <w:cap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1FB3"/>
    <w:rPr>
      <w:rFonts w:asciiTheme="majorHAnsi" w:eastAsiaTheme="majorEastAsia" w:hAnsiTheme="majorHAnsi" w:cstheme="majorBidi"/>
      <w:i/>
      <w:iCs/>
      <w:cap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1FB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1FB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1FB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1FB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41FB3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141FB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1FB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41FB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41FB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Gl">
    <w:name w:val="Strong"/>
    <w:basedOn w:val="VarsaylanParagrafYazTipi"/>
    <w:uiPriority w:val="22"/>
    <w:qFormat/>
    <w:rsid w:val="00141FB3"/>
    <w:rPr>
      <w:b/>
      <w:bCs/>
    </w:rPr>
  </w:style>
  <w:style w:type="character" w:styleId="Vurgu">
    <w:name w:val="Emphasis"/>
    <w:basedOn w:val="VarsaylanParagrafYazTipi"/>
    <w:uiPriority w:val="20"/>
    <w:qFormat/>
    <w:rsid w:val="00141FB3"/>
    <w:rPr>
      <w:i/>
      <w:iCs/>
    </w:rPr>
  </w:style>
  <w:style w:type="paragraph" w:styleId="Trnak">
    <w:name w:val="Quote"/>
    <w:basedOn w:val="Normal"/>
    <w:next w:val="Normal"/>
    <w:link w:val="TrnakChar"/>
    <w:uiPriority w:val="29"/>
    <w:qFormat/>
    <w:rsid w:val="00141FB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TrnakChar">
    <w:name w:val="Tırnak Char"/>
    <w:basedOn w:val="VarsaylanParagrafYazTipi"/>
    <w:link w:val="Trnak"/>
    <w:uiPriority w:val="29"/>
    <w:rsid w:val="00141FB3"/>
    <w:rPr>
      <w:rFonts w:asciiTheme="majorHAnsi" w:eastAsiaTheme="majorEastAsia" w:hAnsiTheme="majorHAnsi" w:cstheme="majorBidi"/>
      <w:sz w:val="25"/>
      <w:szCs w:val="25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41FB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41FB3"/>
    <w:rPr>
      <w:color w:val="404040" w:themeColor="text1" w:themeTint="BF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141FB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41FB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41FB3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141FB3"/>
    <w:rPr>
      <w:b/>
      <w:bCs/>
      <w:caps w:val="0"/>
      <w:smallCaps/>
      <w:color w:val="auto"/>
      <w:spacing w:val="3"/>
      <w:u w:val="single"/>
    </w:rPr>
  </w:style>
  <w:style w:type="character" w:styleId="KitapBal">
    <w:name w:val="Book Title"/>
    <w:basedOn w:val="VarsaylanParagrafYazTipi"/>
    <w:uiPriority w:val="33"/>
    <w:qFormat/>
    <w:rsid w:val="00141FB3"/>
    <w:rPr>
      <w:b/>
      <w:bCs/>
      <w:smallCaps/>
      <w:spacing w:val="7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41FB3"/>
    <w:pPr>
      <w:outlineLvl w:val="9"/>
    </w:pPr>
  </w:style>
  <w:style w:type="character" w:styleId="Kpr">
    <w:name w:val="Hyperlink"/>
    <w:basedOn w:val="VarsaylanParagrafYazTipi"/>
    <w:uiPriority w:val="99"/>
    <w:unhideWhenUsed/>
    <w:rsid w:val="00141FB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giSoru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HangiSoru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789DD-995C-4A12-9FB8-1B241AD9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384</Words>
  <Characters>2032</Characters>
  <DocSecurity>0</DocSecurity>
  <Lines>147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Printed>2021-11-02T19:54:00Z</cp:lastPrinted>
  <dcterms:created xsi:type="dcterms:W3CDTF">2021-11-02T17:49:00Z</dcterms:created>
  <dcterms:modified xsi:type="dcterms:W3CDTF">2021-11-03T03:52:00Z</dcterms:modified>
  <cp:category>https://www.HangiSoru.com</cp:category>
</cp:coreProperties>
</file>