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6F8D" w14:textId="29E8044C" w:rsidR="00D2402B" w:rsidRPr="00A120B4" w:rsidRDefault="00266FBB" w:rsidP="00DF2EAC">
      <w:pPr>
        <w:spacing w:line="240" w:lineRule="auto"/>
        <w:jc w:val="center"/>
        <w:rPr>
          <w:rFonts w:cstheme="minorHAnsi"/>
          <w:b/>
          <w:color w:val="000000" w:themeColor="text1"/>
          <w:sz w:val="24"/>
          <w:szCs w:val="24"/>
        </w:rPr>
      </w:pPr>
      <w:r w:rsidRPr="00A120B4">
        <w:rPr>
          <w:rFonts w:cstheme="minorHAnsi"/>
          <w:b/>
          <w:color w:val="000000" w:themeColor="text1"/>
          <w:sz w:val="24"/>
          <w:szCs w:val="24"/>
        </w:rPr>
        <w:fldChar w:fldCharType="begin"/>
      </w:r>
      <w:r w:rsidRPr="00A120B4">
        <w:rPr>
          <w:rFonts w:cstheme="minorHAnsi"/>
          <w:b/>
          <w:color w:val="000000" w:themeColor="text1"/>
          <w:sz w:val="24"/>
          <w:szCs w:val="24"/>
        </w:rPr>
        <w:instrText xml:space="preserve"> HYPERLINK "https://www.sorubak.com" </w:instrText>
      </w:r>
      <w:r w:rsidRPr="00A120B4">
        <w:rPr>
          <w:rFonts w:cstheme="minorHAnsi"/>
          <w:b/>
          <w:color w:val="000000" w:themeColor="text1"/>
          <w:sz w:val="24"/>
          <w:szCs w:val="24"/>
        </w:rPr>
        <w:fldChar w:fldCharType="separate"/>
      </w:r>
      <w:r w:rsidR="00D2402B" w:rsidRPr="00A120B4">
        <w:rPr>
          <w:rStyle w:val="Kpr"/>
          <w:rFonts w:cstheme="minorHAnsi"/>
          <w:b/>
          <w:color w:val="000000" w:themeColor="text1"/>
          <w:sz w:val="24"/>
          <w:szCs w:val="24"/>
          <w:u w:val="none"/>
        </w:rPr>
        <w:t xml:space="preserve"> Eğitim Öğretim Yılı </w:t>
      </w:r>
      <w:r w:rsidR="00A120B4">
        <w:rPr>
          <w:rStyle w:val="Kpr"/>
          <w:rFonts w:cstheme="minorHAnsi"/>
          <w:b/>
          <w:color w:val="000000" w:themeColor="text1"/>
          <w:sz w:val="24"/>
          <w:szCs w:val="24"/>
          <w:u w:val="none"/>
        </w:rPr>
        <w:t>……………………</w:t>
      </w:r>
      <w:r w:rsidR="00D2402B" w:rsidRPr="00A120B4">
        <w:rPr>
          <w:rStyle w:val="Kpr"/>
          <w:rFonts w:cstheme="minorHAnsi"/>
          <w:b/>
          <w:color w:val="000000" w:themeColor="text1"/>
          <w:sz w:val="24"/>
          <w:szCs w:val="24"/>
          <w:u w:val="none"/>
        </w:rPr>
        <w:t>Ortaokulu</w:t>
      </w:r>
      <w:r w:rsidRPr="00A120B4">
        <w:rPr>
          <w:rFonts w:cstheme="minorHAnsi"/>
          <w:b/>
          <w:color w:val="000000" w:themeColor="text1"/>
          <w:sz w:val="24"/>
          <w:szCs w:val="24"/>
        </w:rPr>
        <w:fldChar w:fldCharType="end"/>
      </w:r>
    </w:p>
    <w:p w14:paraId="637F56E7" w14:textId="77777777" w:rsidR="006F518B" w:rsidRPr="00A120B4" w:rsidRDefault="004126E0" w:rsidP="004126E0">
      <w:pPr>
        <w:spacing w:line="240" w:lineRule="auto"/>
        <w:jc w:val="center"/>
        <w:rPr>
          <w:rFonts w:ascii="Tahoma" w:hAnsi="Tahoma" w:cs="Tahoma"/>
          <w:b/>
          <w:bCs/>
          <w:color w:val="000000" w:themeColor="text1"/>
        </w:rPr>
        <w:sectPr w:rsidR="006F518B" w:rsidRPr="00A120B4" w:rsidSect="007E07BE">
          <w:type w:val="continuous"/>
          <w:pgSz w:w="11906" w:h="16838"/>
          <w:pgMar w:top="709" w:right="849" w:bottom="1417" w:left="709" w:header="708" w:footer="708" w:gutter="0"/>
          <w:cols w:sep="1" w:space="709"/>
          <w:docGrid w:linePitch="360"/>
        </w:sectPr>
      </w:pPr>
      <w:r w:rsidRPr="00A120B4">
        <w:rPr>
          <w:rFonts w:cstheme="minorHAnsi"/>
          <w:b/>
          <w:color w:val="000000" w:themeColor="text1"/>
          <w:sz w:val="24"/>
          <w:szCs w:val="24"/>
        </w:rPr>
        <w:t>7.Sınıf Sosyal Bilgiler 1.Dönem 2.Yazıılı</w:t>
      </w:r>
    </w:p>
    <w:p w14:paraId="2735BE3A" w14:textId="77777777" w:rsidR="006F518B" w:rsidRPr="001E1AF4" w:rsidRDefault="006F518B" w:rsidP="004126E0">
      <w:pPr>
        <w:tabs>
          <w:tab w:val="left" w:pos="1264"/>
        </w:tabs>
        <w:rPr>
          <w:rFonts w:ascii="Tahoma" w:hAnsi="Tahoma" w:cs="Tahoma"/>
          <w:b/>
          <w:bCs/>
        </w:rPr>
      </w:pPr>
      <w:r w:rsidRPr="001E1AF4">
        <w:rPr>
          <w:rFonts w:ascii="Tahoma" w:hAnsi="Tahoma" w:cs="Tahoma"/>
        </w:rPr>
        <w:t xml:space="preserve">‘’Türkler severek yaptıkları ikramlar karşılığında kendilerine para teklif edilmesinden hoşlanmazlar ve ‘’Ben </w:t>
      </w:r>
      <w:r w:rsidR="004126E0" w:rsidRPr="001E1AF4">
        <w:rPr>
          <w:rFonts w:ascii="Tahoma" w:hAnsi="Tahoma" w:cs="Tahoma"/>
          <w:b/>
        </w:rPr>
        <w:t>HANCI</w:t>
      </w:r>
      <w:r w:rsidR="004126E0" w:rsidRPr="001E1AF4">
        <w:rPr>
          <w:rFonts w:ascii="Tahoma" w:hAnsi="Tahoma" w:cs="Tahoma"/>
        </w:rPr>
        <w:t xml:space="preserve"> </w:t>
      </w:r>
      <w:r w:rsidRPr="001E1AF4">
        <w:rPr>
          <w:rFonts w:ascii="Tahoma" w:hAnsi="Tahoma" w:cs="Tahoma"/>
        </w:rPr>
        <w:t xml:space="preserve"> değilim.’’ </w:t>
      </w:r>
      <w:r w:rsidR="004126E0" w:rsidRPr="001E1AF4">
        <w:rPr>
          <w:rFonts w:ascii="Tahoma" w:hAnsi="Tahoma" w:cs="Tahoma"/>
        </w:rPr>
        <w:t>D</w:t>
      </w:r>
      <w:r w:rsidRPr="001E1AF4">
        <w:rPr>
          <w:rFonts w:ascii="Tahoma" w:hAnsi="Tahoma" w:cs="Tahoma"/>
        </w:rPr>
        <w:t>erler</w:t>
      </w:r>
      <w:r w:rsidR="004126E0" w:rsidRPr="001E1AF4">
        <w:rPr>
          <w:rFonts w:ascii="Tahoma" w:hAnsi="Tahoma" w:cs="Tahoma"/>
        </w:rPr>
        <w:t>’</w:t>
      </w:r>
      <w:r w:rsidRPr="001E1AF4">
        <w:rPr>
          <w:rFonts w:ascii="Tahoma" w:hAnsi="Tahoma" w:cs="Tahoma"/>
        </w:rPr>
        <w:t>.</w:t>
      </w:r>
    </w:p>
    <w:p w14:paraId="53CF7689" w14:textId="77777777" w:rsidR="006F518B" w:rsidRPr="001E1AF4" w:rsidRDefault="00836FC1" w:rsidP="004126E0">
      <w:pPr>
        <w:tabs>
          <w:tab w:val="left" w:pos="1264"/>
        </w:tabs>
        <w:rPr>
          <w:rFonts w:ascii="Tahoma" w:hAnsi="Tahoma" w:cs="Tahoma"/>
          <w:b/>
        </w:rPr>
      </w:pPr>
      <w:r w:rsidRPr="001E1AF4">
        <w:rPr>
          <w:rFonts w:ascii="Tahoma" w:hAnsi="Tahoma" w:cs="Tahoma"/>
          <w:b/>
        </w:rPr>
        <w:t xml:space="preserve">1. </w:t>
      </w:r>
      <w:r w:rsidR="006F518B" w:rsidRPr="001E1AF4">
        <w:rPr>
          <w:rFonts w:ascii="Tahoma" w:hAnsi="Tahoma" w:cs="Tahoma"/>
          <w:b/>
        </w:rPr>
        <w:t>Türkler hak</w:t>
      </w:r>
      <w:r w:rsidR="004126E0" w:rsidRPr="001E1AF4">
        <w:rPr>
          <w:rFonts w:ascii="Tahoma" w:hAnsi="Tahoma" w:cs="Tahoma"/>
          <w:b/>
        </w:rPr>
        <w:t xml:space="preserve">kında bu bilgileri veren Eliot, </w:t>
      </w:r>
      <w:r w:rsidR="006F518B" w:rsidRPr="001E1AF4">
        <w:rPr>
          <w:rFonts w:ascii="Tahoma" w:hAnsi="Tahoma" w:cs="Tahoma"/>
          <w:b/>
        </w:rPr>
        <w:t>Türklerin hangi özelliğe sahip olduklarını vurgulamıştır?</w:t>
      </w:r>
    </w:p>
    <w:p w14:paraId="590339D6" w14:textId="77777777" w:rsidR="006F518B" w:rsidRPr="001E1AF4" w:rsidRDefault="004126E0" w:rsidP="00836FC1">
      <w:pPr>
        <w:tabs>
          <w:tab w:val="left" w:pos="1264"/>
        </w:tabs>
        <w:spacing w:after="0" w:line="360" w:lineRule="auto"/>
        <w:rPr>
          <w:sz w:val="24"/>
        </w:rPr>
      </w:pPr>
      <w:r w:rsidRPr="001E1AF4">
        <w:rPr>
          <w:rFonts w:ascii="Tahoma" w:hAnsi="Tahoma" w:cs="Tahoma"/>
          <w:b/>
          <w:bCs/>
        </w:rPr>
        <w:t xml:space="preserve">     </w:t>
      </w:r>
      <w:r w:rsidR="006F518B" w:rsidRPr="001E1AF4">
        <w:rPr>
          <w:rFonts w:ascii="Tahoma" w:hAnsi="Tahoma" w:cs="Tahoma"/>
          <w:b/>
          <w:bCs/>
        </w:rPr>
        <w:t xml:space="preserve"> </w:t>
      </w:r>
      <w:r w:rsidR="006F518B" w:rsidRPr="001E1AF4">
        <w:rPr>
          <w:sz w:val="24"/>
        </w:rPr>
        <w:t>A) Dayanışma                     B) Yemek zevki</w:t>
      </w:r>
    </w:p>
    <w:p w14:paraId="6BCEBF4D" w14:textId="77777777" w:rsidR="004126E0" w:rsidRPr="001E1AF4" w:rsidRDefault="006F518B" w:rsidP="00836FC1">
      <w:pPr>
        <w:tabs>
          <w:tab w:val="left" w:pos="1264"/>
        </w:tabs>
        <w:spacing w:after="0" w:line="360" w:lineRule="auto"/>
        <w:rPr>
          <w:sz w:val="24"/>
        </w:rPr>
      </w:pPr>
      <w:r w:rsidRPr="001E1AF4">
        <w:rPr>
          <w:sz w:val="24"/>
        </w:rPr>
        <w:t xml:space="preserve">       C) Temizlik                         D) </w:t>
      </w:r>
      <w:proofErr w:type="spellStart"/>
      <w:r w:rsidRPr="001E1AF4">
        <w:rPr>
          <w:sz w:val="24"/>
        </w:rPr>
        <w:t>Konukseverli</w:t>
      </w:r>
      <w:proofErr w:type="spellEnd"/>
    </w:p>
    <w:p w14:paraId="758DD0C6" w14:textId="77777777" w:rsidR="005C2C3B" w:rsidRPr="001E1AF4" w:rsidRDefault="005C2C3B" w:rsidP="00836FC1">
      <w:pPr>
        <w:tabs>
          <w:tab w:val="left" w:pos="1264"/>
        </w:tabs>
        <w:spacing w:after="0" w:line="360" w:lineRule="auto"/>
        <w:rPr>
          <w:sz w:val="14"/>
        </w:rPr>
      </w:pPr>
    </w:p>
    <w:p w14:paraId="5C8F3A08" w14:textId="77777777" w:rsidR="004126E0" w:rsidRPr="001E1AF4" w:rsidRDefault="006F518B" w:rsidP="004126E0">
      <w:pPr>
        <w:spacing w:line="360" w:lineRule="auto"/>
        <w:rPr>
          <w:b/>
          <w:sz w:val="24"/>
          <w:u w:val="single"/>
        </w:rPr>
      </w:pPr>
      <w:r w:rsidRPr="001E1AF4">
        <w:rPr>
          <w:rFonts w:ascii="Tahoma" w:hAnsi="Tahoma" w:cs="Tahoma"/>
        </w:rPr>
        <w:t>Bu şehirde yaşayan insanlar artık saklandıkları yerlerden çıksınlar. Özgür oldukları için</w:t>
      </w:r>
      <w:r w:rsidR="004126E0" w:rsidRPr="001E1AF4">
        <w:rPr>
          <w:rFonts w:ascii="Tahoma" w:hAnsi="Tahoma" w:cs="Tahoma"/>
        </w:rPr>
        <w:t xml:space="preserve"> </w:t>
      </w:r>
      <w:r w:rsidRPr="001E1AF4">
        <w:rPr>
          <w:rFonts w:ascii="Tahoma" w:hAnsi="Tahoma" w:cs="Tahoma"/>
        </w:rPr>
        <w:t>kendilerine soru sorulmayacak. Şehri daha önce terk etmişlerin ve mülklerini kaybetmişlerin</w:t>
      </w:r>
      <w:r w:rsidR="004126E0" w:rsidRPr="001E1AF4">
        <w:rPr>
          <w:rFonts w:ascii="Tahoma" w:hAnsi="Tahoma" w:cs="Tahoma"/>
        </w:rPr>
        <w:t xml:space="preserve"> </w:t>
      </w:r>
      <w:r w:rsidRPr="001E1AF4">
        <w:rPr>
          <w:rFonts w:ascii="Tahoma" w:hAnsi="Tahoma" w:cs="Tahoma"/>
        </w:rPr>
        <w:t>eşyaları hak sahiplerine tekrar verilecek. Durumları düzelinceye kadar vergi alınmayacak.</w:t>
      </w:r>
      <w:r w:rsidR="004126E0" w:rsidRPr="001E1AF4">
        <w:rPr>
          <w:rFonts w:ascii="Tahoma" w:hAnsi="Tahoma" w:cs="Tahoma"/>
        </w:rPr>
        <w:t xml:space="preserve"> </w:t>
      </w:r>
      <w:r w:rsidRPr="001E1AF4">
        <w:rPr>
          <w:rFonts w:ascii="Tahoma" w:hAnsi="Tahoma" w:cs="Tahoma"/>
        </w:rPr>
        <w:t>Şayet evlerine dönecek olurlarsa rütbe ve dinlerine bakılmaksızın eski haklarına sahip</w:t>
      </w:r>
      <w:r w:rsidR="004126E0" w:rsidRPr="001E1AF4">
        <w:rPr>
          <w:rFonts w:ascii="Tahoma" w:hAnsi="Tahoma" w:cs="Tahoma"/>
        </w:rPr>
        <w:t xml:space="preserve"> </w:t>
      </w:r>
      <w:r w:rsidRPr="001E1AF4">
        <w:rPr>
          <w:rFonts w:ascii="Tahoma" w:hAnsi="Tahoma" w:cs="Tahoma"/>
        </w:rPr>
        <w:t>olacaklar.”</w:t>
      </w:r>
      <w:r w:rsidR="004126E0" w:rsidRPr="001E1AF4">
        <w:rPr>
          <w:b/>
          <w:sz w:val="24"/>
          <w:u w:val="single"/>
        </w:rPr>
        <w:t xml:space="preserve"> </w:t>
      </w:r>
    </w:p>
    <w:p w14:paraId="7DB239B7" w14:textId="77777777" w:rsidR="004126E0" w:rsidRPr="001E1AF4" w:rsidRDefault="004126E0" w:rsidP="004126E0">
      <w:pPr>
        <w:spacing w:line="360" w:lineRule="auto"/>
        <w:rPr>
          <w:b/>
          <w:sz w:val="24"/>
          <w:u w:val="single"/>
        </w:rPr>
      </w:pPr>
      <w:r w:rsidRPr="001E1AF4">
        <w:rPr>
          <w:b/>
          <w:sz w:val="24"/>
          <w:u w:val="single"/>
        </w:rPr>
        <w:t xml:space="preserve">Fatih Sultan Mehmet </w:t>
      </w:r>
    </w:p>
    <w:p w14:paraId="395D2881" w14:textId="77777777" w:rsidR="006F518B" w:rsidRPr="001E1AF4" w:rsidRDefault="00836FC1" w:rsidP="006F518B">
      <w:pPr>
        <w:rPr>
          <w:rFonts w:ascii="Tahoma" w:hAnsi="Tahoma" w:cs="Tahoma"/>
          <w:b/>
        </w:rPr>
      </w:pPr>
      <w:r w:rsidRPr="001E1AF4">
        <w:rPr>
          <w:rFonts w:ascii="Tahoma" w:hAnsi="Tahoma" w:cs="Tahoma"/>
          <w:b/>
        </w:rPr>
        <w:t xml:space="preserve">2. </w:t>
      </w:r>
      <w:r w:rsidR="006F518B" w:rsidRPr="001E1AF4">
        <w:rPr>
          <w:rFonts w:ascii="Tahoma" w:hAnsi="Tahoma" w:cs="Tahoma"/>
          <w:b/>
        </w:rPr>
        <w:t>Yukarıdaki  metinden çıkarılacak en kapsamlı yargı hangisidir?</w:t>
      </w:r>
    </w:p>
    <w:p w14:paraId="45E79CA1" w14:textId="77777777" w:rsidR="006F518B" w:rsidRPr="001E1AF4" w:rsidRDefault="006F518B" w:rsidP="004126E0">
      <w:pPr>
        <w:pStyle w:val="ListeParagraf"/>
        <w:numPr>
          <w:ilvl w:val="0"/>
          <w:numId w:val="16"/>
        </w:numPr>
        <w:ind w:left="284" w:hanging="284"/>
        <w:rPr>
          <w:sz w:val="24"/>
        </w:rPr>
      </w:pPr>
      <w:r w:rsidRPr="001E1AF4">
        <w:rPr>
          <w:sz w:val="24"/>
        </w:rPr>
        <w:t>Osmanlı Devleti fethedilen topraklarda kalıcı olmak için “</w:t>
      </w:r>
      <w:proofErr w:type="spellStart"/>
      <w:r w:rsidRPr="001E1AF4">
        <w:rPr>
          <w:sz w:val="24"/>
        </w:rPr>
        <w:t>istimâlet</w:t>
      </w:r>
      <w:proofErr w:type="spellEnd"/>
      <w:r w:rsidRPr="001E1AF4">
        <w:rPr>
          <w:sz w:val="24"/>
        </w:rPr>
        <w:t xml:space="preserve"> politikası“ uygulamıştır</w:t>
      </w:r>
    </w:p>
    <w:p w14:paraId="61709611" w14:textId="77777777" w:rsidR="004126E0" w:rsidRPr="001E1AF4" w:rsidRDefault="004126E0" w:rsidP="004126E0">
      <w:pPr>
        <w:pStyle w:val="ListeParagraf"/>
        <w:ind w:left="284"/>
        <w:rPr>
          <w:sz w:val="14"/>
        </w:rPr>
      </w:pPr>
    </w:p>
    <w:p w14:paraId="3739F241" w14:textId="77777777" w:rsidR="004126E0" w:rsidRPr="001E1AF4" w:rsidRDefault="006F518B" w:rsidP="004126E0">
      <w:pPr>
        <w:pStyle w:val="ListeParagraf"/>
        <w:numPr>
          <w:ilvl w:val="0"/>
          <w:numId w:val="16"/>
        </w:numPr>
        <w:spacing w:line="360" w:lineRule="auto"/>
        <w:ind w:left="284" w:hanging="284"/>
        <w:rPr>
          <w:sz w:val="24"/>
        </w:rPr>
      </w:pPr>
      <w:r w:rsidRPr="001E1AF4">
        <w:rPr>
          <w:sz w:val="24"/>
        </w:rPr>
        <w:t>Farklı kültürler bir arada yaşayamamaktadır.</w:t>
      </w:r>
    </w:p>
    <w:p w14:paraId="450F668E" w14:textId="77777777" w:rsidR="004126E0" w:rsidRPr="001E1AF4" w:rsidRDefault="004126E0" w:rsidP="004126E0">
      <w:pPr>
        <w:pStyle w:val="ListeParagraf"/>
        <w:spacing w:line="360" w:lineRule="auto"/>
        <w:ind w:left="284"/>
        <w:rPr>
          <w:sz w:val="2"/>
        </w:rPr>
      </w:pPr>
    </w:p>
    <w:p w14:paraId="7ADE1F3D" w14:textId="77777777" w:rsidR="004126E0" w:rsidRPr="001E1AF4" w:rsidRDefault="006F518B" w:rsidP="004126E0">
      <w:pPr>
        <w:pStyle w:val="ListeParagraf"/>
        <w:numPr>
          <w:ilvl w:val="0"/>
          <w:numId w:val="16"/>
        </w:numPr>
        <w:spacing w:line="360" w:lineRule="auto"/>
        <w:ind w:left="284" w:hanging="284"/>
        <w:rPr>
          <w:sz w:val="24"/>
        </w:rPr>
      </w:pPr>
      <w:r w:rsidRPr="001E1AF4">
        <w:rPr>
          <w:sz w:val="24"/>
        </w:rPr>
        <w:t>Devletin kalıcı olması için gaza ve fetih politikasını savunmuştur.</w:t>
      </w:r>
    </w:p>
    <w:p w14:paraId="36615634" w14:textId="77777777" w:rsidR="004126E0" w:rsidRPr="001E1AF4" w:rsidRDefault="006F518B" w:rsidP="00836FC1">
      <w:pPr>
        <w:pStyle w:val="ListeParagraf"/>
        <w:numPr>
          <w:ilvl w:val="0"/>
          <w:numId w:val="16"/>
        </w:numPr>
        <w:spacing w:line="360" w:lineRule="auto"/>
        <w:ind w:left="284" w:hanging="284"/>
        <w:rPr>
          <w:sz w:val="24"/>
        </w:rPr>
      </w:pPr>
      <w:r w:rsidRPr="001E1AF4">
        <w:rPr>
          <w:sz w:val="24"/>
        </w:rPr>
        <w:t>Osmanlı Devleti hem doğuda hem de batıda güçlü bir konuma geldiği   vurgulanmaktadır.</w:t>
      </w:r>
    </w:p>
    <w:p w14:paraId="4F34EA39" w14:textId="77777777" w:rsidR="005C2C3B" w:rsidRPr="001E1AF4" w:rsidRDefault="005C2C3B" w:rsidP="005C2C3B">
      <w:pPr>
        <w:pStyle w:val="ListeParagraf"/>
        <w:spacing w:line="360" w:lineRule="auto"/>
        <w:ind w:left="284"/>
        <w:rPr>
          <w:sz w:val="24"/>
        </w:rPr>
      </w:pPr>
    </w:p>
    <w:p w14:paraId="3C0A64AC" w14:textId="77777777" w:rsidR="004126E0" w:rsidRPr="001E1AF4" w:rsidRDefault="00836FC1" w:rsidP="004126E0">
      <w:pPr>
        <w:rPr>
          <w:rFonts w:ascii="Tahoma" w:hAnsi="Tahoma" w:cs="Tahoma"/>
          <w:b/>
        </w:rPr>
      </w:pPr>
      <w:r w:rsidRPr="001E1AF4">
        <w:rPr>
          <w:rFonts w:ascii="Tahoma" w:hAnsi="Tahoma" w:cs="Tahoma"/>
          <w:b/>
        </w:rPr>
        <w:t xml:space="preserve">3. </w:t>
      </w:r>
      <w:r w:rsidR="004126E0" w:rsidRPr="001E1AF4">
        <w:rPr>
          <w:rFonts w:ascii="Tahoma" w:hAnsi="Tahoma" w:cs="Tahoma"/>
          <w:b/>
        </w:rPr>
        <w:t xml:space="preserve">Aşağıdaki şehirlerden hangisi Osmanlı Devleti’ne başkentlik </w:t>
      </w:r>
      <w:r w:rsidR="004126E0" w:rsidRPr="001E1AF4">
        <w:rPr>
          <w:rFonts w:ascii="Tahoma" w:hAnsi="Tahoma" w:cs="Tahoma"/>
          <w:b/>
          <w:u w:val="single"/>
        </w:rPr>
        <w:t>yapmamıştır?</w:t>
      </w:r>
    </w:p>
    <w:p w14:paraId="75C4FDC3" w14:textId="77777777" w:rsidR="004126E0" w:rsidRPr="001E1AF4" w:rsidRDefault="004126E0" w:rsidP="004126E0">
      <w:pPr>
        <w:spacing w:line="360" w:lineRule="auto"/>
        <w:rPr>
          <w:sz w:val="24"/>
        </w:rPr>
      </w:pPr>
      <w:r w:rsidRPr="001E1AF4">
        <w:rPr>
          <w:sz w:val="24"/>
        </w:rPr>
        <w:t>A) Bursa                                C) Edirne</w:t>
      </w:r>
    </w:p>
    <w:p w14:paraId="21481588" w14:textId="77777777" w:rsidR="004126E0" w:rsidRPr="001E1AF4" w:rsidRDefault="004126E0" w:rsidP="004126E0">
      <w:pPr>
        <w:tabs>
          <w:tab w:val="left" w:pos="2127"/>
          <w:tab w:val="left" w:pos="3261"/>
          <w:tab w:val="left" w:pos="4678"/>
        </w:tabs>
        <w:ind w:right="-142"/>
        <w:rPr>
          <w:sz w:val="24"/>
        </w:rPr>
      </w:pPr>
      <w:r w:rsidRPr="001E1AF4">
        <w:rPr>
          <w:sz w:val="24"/>
        </w:rPr>
        <w:t>B) Konya                               D) İstanbul</w:t>
      </w:r>
    </w:p>
    <w:p w14:paraId="656EC743" w14:textId="77777777" w:rsidR="006F518B" w:rsidRPr="001E1AF4" w:rsidRDefault="00836FC1" w:rsidP="006F518B">
      <w:pPr>
        <w:pStyle w:val="AralkYok"/>
        <w:rPr>
          <w:rFonts w:ascii="Tahoma" w:eastAsiaTheme="minorHAnsi" w:hAnsi="Tahoma" w:cs="Tahoma"/>
          <w:b/>
          <w:lang w:eastAsia="en-US"/>
        </w:rPr>
      </w:pPr>
      <w:r w:rsidRPr="001E1AF4">
        <w:rPr>
          <w:rFonts w:ascii="Tahoma" w:eastAsiaTheme="minorHAnsi" w:hAnsi="Tahoma" w:cs="Tahoma"/>
          <w:b/>
          <w:lang w:eastAsia="en-US"/>
        </w:rPr>
        <w:t xml:space="preserve">4. </w:t>
      </w:r>
      <w:r w:rsidR="006F518B" w:rsidRPr="001E1AF4">
        <w:rPr>
          <w:rFonts w:ascii="Tahoma" w:eastAsiaTheme="minorHAnsi" w:hAnsi="Tahoma" w:cs="Tahoma"/>
          <w:b/>
          <w:lang w:eastAsia="en-US"/>
        </w:rPr>
        <w:t xml:space="preserve">Aşağıda verilen şehirlerden hangisindeki nüfus artışının nedeni diğerlerinden farklıdır? </w:t>
      </w:r>
    </w:p>
    <w:p w14:paraId="65DF52C5" w14:textId="77777777" w:rsidR="00836FC1" w:rsidRPr="001E1AF4" w:rsidRDefault="00836FC1" w:rsidP="006F518B">
      <w:pPr>
        <w:pStyle w:val="AralkYok"/>
        <w:rPr>
          <w:rFonts w:ascii="Tahoma" w:eastAsiaTheme="minorHAnsi" w:hAnsi="Tahoma" w:cs="Tahoma"/>
          <w:b/>
          <w:sz w:val="14"/>
          <w:lang w:eastAsia="en-US"/>
        </w:rPr>
      </w:pPr>
    </w:p>
    <w:p w14:paraId="43772BF4" w14:textId="77777777" w:rsidR="006F518B" w:rsidRPr="001E1AF4" w:rsidRDefault="006F518B" w:rsidP="00836FC1">
      <w:pPr>
        <w:spacing w:after="0" w:line="360" w:lineRule="auto"/>
        <w:jc w:val="both"/>
        <w:rPr>
          <w:sz w:val="24"/>
        </w:rPr>
      </w:pPr>
      <w:r w:rsidRPr="001E1AF4">
        <w:rPr>
          <w:sz w:val="24"/>
        </w:rPr>
        <w:t>A)Bursa</w:t>
      </w:r>
      <w:r w:rsidRPr="001E1AF4">
        <w:rPr>
          <w:sz w:val="24"/>
        </w:rPr>
        <w:tab/>
        <w:t>B) Kocaeli</w:t>
      </w:r>
    </w:p>
    <w:p w14:paraId="4DDE080E" w14:textId="77777777" w:rsidR="006F518B" w:rsidRPr="001E1AF4" w:rsidRDefault="006F518B" w:rsidP="00836FC1">
      <w:pPr>
        <w:spacing w:after="0" w:line="360" w:lineRule="auto"/>
        <w:jc w:val="both"/>
        <w:rPr>
          <w:sz w:val="24"/>
        </w:rPr>
      </w:pPr>
      <w:r w:rsidRPr="001E1AF4">
        <w:rPr>
          <w:sz w:val="24"/>
        </w:rPr>
        <w:t>C) İstanbul</w:t>
      </w:r>
      <w:r w:rsidRPr="001E1AF4">
        <w:rPr>
          <w:sz w:val="24"/>
        </w:rPr>
        <w:tab/>
        <w:t>D) Antalya</w:t>
      </w:r>
    </w:p>
    <w:p w14:paraId="59E7E7D0" w14:textId="77777777" w:rsidR="006F518B" w:rsidRPr="001E1AF4" w:rsidRDefault="006F518B" w:rsidP="006F518B">
      <w:pPr>
        <w:spacing w:after="0" w:line="240" w:lineRule="auto"/>
        <w:jc w:val="both"/>
        <w:rPr>
          <w:rFonts w:ascii="Times New Roman" w:hAnsi="Times New Roman" w:cs="Times New Roman"/>
        </w:rPr>
      </w:pPr>
    </w:p>
    <w:p w14:paraId="30B4F187" w14:textId="77777777" w:rsidR="005C2C3B" w:rsidRPr="001E1AF4" w:rsidRDefault="005C2C3B" w:rsidP="006F518B">
      <w:pPr>
        <w:spacing w:after="0" w:line="240" w:lineRule="auto"/>
        <w:jc w:val="both"/>
        <w:rPr>
          <w:rFonts w:ascii="Times New Roman" w:hAnsi="Times New Roman" w:cs="Times New Roman"/>
        </w:rPr>
      </w:pPr>
    </w:p>
    <w:p w14:paraId="28A28F27" w14:textId="77777777" w:rsidR="006F518B" w:rsidRPr="001E1AF4" w:rsidRDefault="00836FC1" w:rsidP="006F518B">
      <w:pPr>
        <w:pStyle w:val="AralkYok"/>
        <w:rPr>
          <w:rFonts w:ascii="Tahoma" w:eastAsiaTheme="minorHAnsi" w:hAnsi="Tahoma" w:cs="Tahoma"/>
          <w:b/>
          <w:lang w:eastAsia="en-US"/>
        </w:rPr>
      </w:pPr>
      <w:r w:rsidRPr="001E1AF4">
        <w:rPr>
          <w:rFonts w:ascii="Tahoma" w:eastAsiaTheme="minorHAnsi" w:hAnsi="Tahoma" w:cs="Tahoma"/>
          <w:b/>
          <w:lang w:eastAsia="en-US"/>
        </w:rPr>
        <w:t xml:space="preserve">5. </w:t>
      </w:r>
      <w:r w:rsidR="006F518B" w:rsidRPr="001E1AF4">
        <w:rPr>
          <w:rFonts w:ascii="Tahoma" w:eastAsiaTheme="minorHAnsi" w:hAnsi="Tahoma" w:cs="Tahoma"/>
          <w:b/>
          <w:lang w:eastAsia="en-US"/>
        </w:rPr>
        <w:t>Aşağıdakilerden hangisi Osmanlı Devleti’nin zayıflaması ve parçalanmasında etkili olmamıştır?</w:t>
      </w:r>
    </w:p>
    <w:p w14:paraId="7F5A8D1A" w14:textId="77777777" w:rsidR="00836FC1" w:rsidRPr="001E1AF4" w:rsidRDefault="00836FC1" w:rsidP="006F518B">
      <w:pPr>
        <w:pStyle w:val="AralkYok"/>
        <w:rPr>
          <w:rFonts w:ascii="Tahoma" w:eastAsiaTheme="minorHAnsi" w:hAnsi="Tahoma" w:cs="Tahoma"/>
          <w:b/>
          <w:sz w:val="16"/>
          <w:lang w:eastAsia="en-US"/>
        </w:rPr>
      </w:pPr>
    </w:p>
    <w:p w14:paraId="4FE418A7" w14:textId="77777777" w:rsidR="00836FC1" w:rsidRPr="001E1AF4" w:rsidRDefault="00836FC1" w:rsidP="00836FC1">
      <w:pPr>
        <w:pStyle w:val="AralkYok"/>
        <w:spacing w:line="360" w:lineRule="auto"/>
        <w:rPr>
          <w:rFonts w:eastAsiaTheme="minorHAnsi"/>
          <w:sz w:val="24"/>
          <w:lang w:eastAsia="en-US"/>
        </w:rPr>
      </w:pPr>
      <w:r w:rsidRPr="001E1AF4">
        <w:rPr>
          <w:rFonts w:eastAsiaTheme="minorHAnsi"/>
          <w:sz w:val="24"/>
          <w:lang w:eastAsia="en-US"/>
        </w:rPr>
        <w:t xml:space="preserve">A) Fransız </w:t>
      </w:r>
      <w:proofErr w:type="spellStart"/>
      <w:r w:rsidRPr="001E1AF4">
        <w:rPr>
          <w:rFonts w:eastAsiaTheme="minorHAnsi"/>
          <w:sz w:val="24"/>
          <w:lang w:eastAsia="en-US"/>
        </w:rPr>
        <w:t>İhtilalı</w:t>
      </w:r>
      <w:proofErr w:type="spellEnd"/>
      <w:r w:rsidRPr="001E1AF4">
        <w:rPr>
          <w:rFonts w:eastAsiaTheme="minorHAnsi"/>
          <w:sz w:val="24"/>
          <w:lang w:eastAsia="en-US"/>
        </w:rPr>
        <w:tab/>
      </w:r>
      <w:r w:rsidRPr="001E1AF4">
        <w:rPr>
          <w:rFonts w:eastAsiaTheme="minorHAnsi"/>
          <w:sz w:val="24"/>
          <w:lang w:eastAsia="en-US"/>
        </w:rPr>
        <w:tab/>
      </w:r>
    </w:p>
    <w:p w14:paraId="7C92A265" w14:textId="77777777" w:rsidR="00836FC1" w:rsidRPr="001E1AF4" w:rsidRDefault="006F518B" w:rsidP="00836FC1">
      <w:pPr>
        <w:pStyle w:val="AralkYok"/>
        <w:spacing w:line="360" w:lineRule="auto"/>
        <w:rPr>
          <w:rFonts w:eastAsiaTheme="minorHAnsi"/>
          <w:sz w:val="24"/>
          <w:lang w:eastAsia="en-US"/>
        </w:rPr>
      </w:pPr>
      <w:r w:rsidRPr="001E1AF4">
        <w:rPr>
          <w:rFonts w:eastAsiaTheme="minorHAnsi"/>
          <w:sz w:val="24"/>
          <w:lang w:eastAsia="en-US"/>
        </w:rPr>
        <w:t>B) Sanayi İnkılâbı</w:t>
      </w:r>
      <w:r w:rsidRPr="001E1AF4">
        <w:rPr>
          <w:rFonts w:eastAsiaTheme="minorHAnsi"/>
          <w:sz w:val="24"/>
          <w:lang w:eastAsia="en-US"/>
        </w:rPr>
        <w:br/>
        <w:t>C) Coğrafi Keşifler</w:t>
      </w:r>
      <w:r w:rsidRPr="001E1AF4">
        <w:rPr>
          <w:rFonts w:eastAsiaTheme="minorHAnsi"/>
          <w:sz w:val="24"/>
          <w:lang w:eastAsia="en-US"/>
        </w:rPr>
        <w:tab/>
      </w:r>
      <w:r w:rsidRPr="001E1AF4">
        <w:rPr>
          <w:rFonts w:eastAsiaTheme="minorHAnsi"/>
          <w:sz w:val="24"/>
          <w:lang w:eastAsia="en-US"/>
        </w:rPr>
        <w:tab/>
        <w:t xml:space="preserve">                 </w:t>
      </w:r>
    </w:p>
    <w:p w14:paraId="206CF3D4" w14:textId="77777777" w:rsidR="006F518B" w:rsidRPr="001E1AF4" w:rsidRDefault="006F518B" w:rsidP="00836FC1">
      <w:pPr>
        <w:pStyle w:val="AralkYok"/>
        <w:spacing w:line="360" w:lineRule="auto"/>
        <w:rPr>
          <w:rFonts w:eastAsiaTheme="minorHAnsi"/>
          <w:sz w:val="24"/>
          <w:lang w:eastAsia="en-US"/>
        </w:rPr>
      </w:pPr>
      <w:r w:rsidRPr="001E1AF4">
        <w:rPr>
          <w:rFonts w:eastAsiaTheme="minorHAnsi"/>
          <w:sz w:val="24"/>
          <w:lang w:eastAsia="en-US"/>
        </w:rPr>
        <w:t xml:space="preserve">D) </w:t>
      </w:r>
      <w:proofErr w:type="spellStart"/>
      <w:r w:rsidRPr="001E1AF4">
        <w:rPr>
          <w:rFonts w:eastAsiaTheme="minorHAnsi"/>
          <w:sz w:val="24"/>
          <w:lang w:eastAsia="en-US"/>
        </w:rPr>
        <w:t>Preveze</w:t>
      </w:r>
      <w:proofErr w:type="spellEnd"/>
      <w:r w:rsidRPr="001E1AF4">
        <w:rPr>
          <w:rFonts w:eastAsiaTheme="minorHAnsi"/>
          <w:sz w:val="24"/>
          <w:lang w:eastAsia="en-US"/>
        </w:rPr>
        <w:t xml:space="preserve"> Savaşı</w:t>
      </w:r>
    </w:p>
    <w:p w14:paraId="0ED2DEAA" w14:textId="77777777" w:rsidR="005C2C3B" w:rsidRPr="001E1AF4" w:rsidRDefault="005C2C3B" w:rsidP="00836FC1">
      <w:pPr>
        <w:pStyle w:val="AralkYok"/>
        <w:spacing w:line="360" w:lineRule="auto"/>
        <w:rPr>
          <w:rFonts w:eastAsiaTheme="minorHAnsi"/>
          <w:sz w:val="24"/>
          <w:lang w:eastAsia="en-US"/>
        </w:rPr>
      </w:pPr>
    </w:p>
    <w:p w14:paraId="4AB4E0A5" w14:textId="77777777" w:rsidR="00CC1BC3" w:rsidRPr="001E1AF4" w:rsidRDefault="006F518B" w:rsidP="007E72E7">
      <w:pPr>
        <w:spacing w:after="0" w:line="240" w:lineRule="auto"/>
        <w:rPr>
          <w:rFonts w:cstheme="minorHAnsi"/>
          <w:sz w:val="24"/>
        </w:rPr>
      </w:pPr>
      <w:r w:rsidRPr="001E1AF4">
        <w:rPr>
          <w:rFonts w:cstheme="minorHAnsi"/>
          <w:sz w:val="24"/>
        </w:rPr>
        <w:t xml:space="preserve"> </w:t>
      </w:r>
    </w:p>
    <w:p w14:paraId="181AFF52" w14:textId="77777777" w:rsidR="005C2C3B" w:rsidRPr="001E1AF4" w:rsidRDefault="006F518B" w:rsidP="006F518B">
      <w:pPr>
        <w:pStyle w:val="AralkYok"/>
        <w:rPr>
          <w:rFonts w:ascii="Tahoma" w:eastAsiaTheme="minorHAnsi" w:hAnsi="Tahoma" w:cs="Tahoma"/>
          <w:lang w:eastAsia="en-US"/>
        </w:rPr>
      </w:pPr>
      <w:r w:rsidRPr="001E1AF4">
        <w:rPr>
          <w:rFonts w:ascii="Tahoma" w:eastAsiaTheme="minorHAnsi" w:hAnsi="Tahoma" w:cs="Tahoma"/>
          <w:lang w:eastAsia="en-US"/>
        </w:rPr>
        <w:t xml:space="preserve">Dersini dinlemeyen Mehmet’e Kaan öğretmen  : “ Dersi dinlememen beni çok üzüyor “ diyor </w:t>
      </w:r>
    </w:p>
    <w:p w14:paraId="5EC1BD69" w14:textId="77777777" w:rsidR="006F518B" w:rsidRPr="001E1AF4" w:rsidRDefault="006F518B" w:rsidP="006F518B">
      <w:pPr>
        <w:pStyle w:val="AralkYok"/>
        <w:rPr>
          <w:rFonts w:ascii="Tahoma" w:eastAsiaTheme="minorHAnsi" w:hAnsi="Tahoma" w:cs="Tahoma"/>
          <w:lang w:eastAsia="en-US"/>
        </w:rPr>
      </w:pPr>
      <w:r w:rsidRPr="001E1AF4">
        <w:rPr>
          <w:rFonts w:ascii="Tahoma" w:eastAsiaTheme="minorHAnsi" w:hAnsi="Tahoma" w:cs="Tahoma"/>
          <w:lang w:eastAsia="en-US"/>
        </w:rPr>
        <w:t xml:space="preserve"> </w:t>
      </w:r>
    </w:p>
    <w:p w14:paraId="498C5011" w14:textId="77777777" w:rsidR="006F518B" w:rsidRPr="001E1AF4" w:rsidRDefault="00836FC1" w:rsidP="006F518B">
      <w:pPr>
        <w:pStyle w:val="AralkYok"/>
        <w:rPr>
          <w:rFonts w:ascii="Tahoma" w:eastAsiaTheme="minorHAnsi" w:hAnsi="Tahoma" w:cs="Tahoma"/>
          <w:b/>
          <w:lang w:eastAsia="en-US"/>
        </w:rPr>
      </w:pPr>
      <w:r w:rsidRPr="001E1AF4">
        <w:rPr>
          <w:rFonts w:ascii="Tahoma" w:eastAsiaTheme="minorHAnsi" w:hAnsi="Tahoma" w:cs="Tahoma"/>
          <w:b/>
          <w:lang w:eastAsia="en-US"/>
        </w:rPr>
        <w:t xml:space="preserve">6. </w:t>
      </w:r>
      <w:r w:rsidR="006F518B" w:rsidRPr="001E1AF4">
        <w:rPr>
          <w:rFonts w:ascii="Tahoma" w:eastAsiaTheme="minorHAnsi" w:hAnsi="Tahoma" w:cs="Tahoma"/>
          <w:b/>
          <w:lang w:eastAsia="en-US"/>
        </w:rPr>
        <w:t>Yukarıda verilen örnekte Kaan öğretmenin kullandığı iletişim dili aşağıdakilerden hangisidir?</w:t>
      </w:r>
    </w:p>
    <w:p w14:paraId="26E87DBC" w14:textId="77777777" w:rsidR="00836FC1" w:rsidRPr="001E1AF4" w:rsidRDefault="00836FC1" w:rsidP="006F518B">
      <w:pPr>
        <w:pStyle w:val="AralkYok"/>
        <w:rPr>
          <w:rFonts w:ascii="Tahoma" w:eastAsiaTheme="minorHAnsi" w:hAnsi="Tahoma" w:cs="Tahoma"/>
          <w:b/>
          <w:sz w:val="16"/>
          <w:lang w:eastAsia="en-US"/>
        </w:rPr>
      </w:pPr>
    </w:p>
    <w:p w14:paraId="402C5BCE" w14:textId="77777777" w:rsidR="006F518B" w:rsidRPr="001E1AF4" w:rsidRDefault="006F518B" w:rsidP="00836FC1">
      <w:pPr>
        <w:pStyle w:val="AralkYok"/>
        <w:spacing w:line="360" w:lineRule="auto"/>
        <w:ind w:left="720" w:hanging="578"/>
        <w:rPr>
          <w:rFonts w:eastAsiaTheme="minorHAnsi"/>
          <w:sz w:val="24"/>
          <w:lang w:eastAsia="en-US"/>
        </w:rPr>
      </w:pPr>
      <w:r w:rsidRPr="001E1AF4">
        <w:rPr>
          <w:rFonts w:eastAsiaTheme="minorHAnsi"/>
          <w:sz w:val="24"/>
          <w:lang w:eastAsia="en-US"/>
        </w:rPr>
        <w:t>A) Sempati             B) Ben dili</w:t>
      </w:r>
    </w:p>
    <w:p w14:paraId="00CAC4C2" w14:textId="77777777" w:rsidR="006F518B" w:rsidRPr="001E1AF4" w:rsidRDefault="006F518B" w:rsidP="00836FC1">
      <w:pPr>
        <w:pStyle w:val="AralkYok"/>
        <w:spacing w:line="360" w:lineRule="auto"/>
        <w:ind w:left="720" w:hanging="578"/>
        <w:rPr>
          <w:rFonts w:eastAsiaTheme="minorHAnsi"/>
          <w:sz w:val="24"/>
          <w:lang w:eastAsia="en-US"/>
        </w:rPr>
      </w:pPr>
      <w:r w:rsidRPr="001E1AF4">
        <w:rPr>
          <w:rFonts w:eastAsiaTheme="minorHAnsi"/>
          <w:sz w:val="24"/>
          <w:lang w:eastAsia="en-US"/>
        </w:rPr>
        <w:t>C) Empati               D) Sen dili</w:t>
      </w:r>
    </w:p>
    <w:p w14:paraId="7DEAEE8F" w14:textId="77777777" w:rsidR="005C2C3B" w:rsidRPr="001E1AF4" w:rsidRDefault="005C2C3B" w:rsidP="00836FC1">
      <w:pPr>
        <w:pStyle w:val="AralkYok"/>
        <w:spacing w:line="360" w:lineRule="auto"/>
        <w:ind w:left="720" w:hanging="578"/>
        <w:rPr>
          <w:rFonts w:eastAsiaTheme="minorHAnsi"/>
          <w:sz w:val="14"/>
          <w:lang w:eastAsia="en-US"/>
        </w:rPr>
      </w:pPr>
    </w:p>
    <w:p w14:paraId="38CEEAF9" w14:textId="77777777" w:rsidR="006F518B" w:rsidRPr="001E1AF4" w:rsidRDefault="006F518B" w:rsidP="006F518B">
      <w:pPr>
        <w:pStyle w:val="AralkYok"/>
        <w:ind w:left="720" w:hanging="578"/>
        <w:rPr>
          <w:rFonts w:cstheme="minorHAnsi"/>
        </w:rPr>
      </w:pPr>
    </w:p>
    <w:p w14:paraId="75191D9B" w14:textId="77777777" w:rsidR="006F518B" w:rsidRPr="001E1AF4" w:rsidRDefault="0044483A" w:rsidP="006F518B">
      <w:pPr>
        <w:rPr>
          <w:rFonts w:ascii="Tahoma" w:hAnsi="Tahoma" w:cs="Tahoma"/>
          <w:b/>
        </w:rPr>
      </w:pPr>
      <w:r w:rsidRPr="001E1AF4">
        <w:rPr>
          <w:rFonts w:ascii="Tahoma" w:hAnsi="Tahoma" w:cs="Tahoma"/>
          <w:b/>
        </w:rPr>
        <w:t xml:space="preserve">7. </w:t>
      </w:r>
      <w:r w:rsidR="006F518B" w:rsidRPr="001E1AF4">
        <w:rPr>
          <w:rFonts w:ascii="Tahoma" w:hAnsi="Tahoma" w:cs="Tahoma"/>
          <w:b/>
        </w:rPr>
        <w:t>Osmanlı Devleti’nin asker ihtiyacını karşılamak için bulduğu maliyetsiz yöntem aşağıdakilerden hangisi olmuştur?</w:t>
      </w:r>
    </w:p>
    <w:p w14:paraId="5F91CAA1" w14:textId="77777777" w:rsidR="005C2C3B" w:rsidRPr="001E1AF4" w:rsidRDefault="005C2C3B" w:rsidP="005C2C3B">
      <w:pPr>
        <w:spacing w:line="240" w:lineRule="auto"/>
        <w:rPr>
          <w:sz w:val="24"/>
        </w:rPr>
      </w:pPr>
      <w:r w:rsidRPr="001E1AF4">
        <w:rPr>
          <w:sz w:val="24"/>
        </w:rPr>
        <w:t xml:space="preserve">A) Devşirme Sistemi             </w:t>
      </w:r>
    </w:p>
    <w:p w14:paraId="77175E1F" w14:textId="77777777" w:rsidR="005C2C3B" w:rsidRPr="001E1AF4" w:rsidRDefault="005C2C3B" w:rsidP="005C2C3B">
      <w:pPr>
        <w:spacing w:line="240" w:lineRule="auto"/>
        <w:rPr>
          <w:sz w:val="24"/>
        </w:rPr>
      </w:pPr>
      <w:r w:rsidRPr="001E1AF4">
        <w:rPr>
          <w:sz w:val="24"/>
        </w:rPr>
        <w:t xml:space="preserve">B) İskan Politikası          </w:t>
      </w:r>
    </w:p>
    <w:p w14:paraId="5682D115" w14:textId="77777777" w:rsidR="005C2C3B" w:rsidRPr="001E1AF4" w:rsidRDefault="005C2C3B" w:rsidP="005C2C3B">
      <w:pPr>
        <w:spacing w:line="240" w:lineRule="auto"/>
        <w:rPr>
          <w:sz w:val="24"/>
        </w:rPr>
      </w:pPr>
      <w:r w:rsidRPr="001E1AF4">
        <w:rPr>
          <w:sz w:val="24"/>
        </w:rPr>
        <w:t xml:space="preserve">C) Ahilik Teşkilatı          </w:t>
      </w:r>
    </w:p>
    <w:p w14:paraId="739BFC5A" w14:textId="77777777" w:rsidR="005C2C3B" w:rsidRPr="001E1AF4" w:rsidRDefault="005C2C3B" w:rsidP="005C2C3B">
      <w:pPr>
        <w:rPr>
          <w:b/>
        </w:rPr>
      </w:pPr>
      <w:r w:rsidRPr="001E1AF4">
        <w:rPr>
          <w:sz w:val="24"/>
        </w:rPr>
        <w:t xml:space="preserve">D) </w:t>
      </w:r>
      <w:r w:rsidR="006F518B" w:rsidRPr="001E1AF4">
        <w:rPr>
          <w:sz w:val="24"/>
        </w:rPr>
        <w:t>Divan örgütü.</w:t>
      </w:r>
      <w:r w:rsidRPr="001E1AF4">
        <w:rPr>
          <w:b/>
        </w:rPr>
        <w:t xml:space="preserve"> </w:t>
      </w:r>
    </w:p>
    <w:p w14:paraId="422CEDD9" w14:textId="77777777" w:rsidR="005C2C3B" w:rsidRPr="001E1AF4" w:rsidRDefault="0044483A" w:rsidP="005C2C3B">
      <w:pPr>
        <w:rPr>
          <w:rFonts w:ascii="Tahoma" w:hAnsi="Tahoma" w:cs="Tahoma"/>
          <w:b/>
        </w:rPr>
      </w:pPr>
      <w:r w:rsidRPr="001E1AF4">
        <w:rPr>
          <w:rFonts w:ascii="Tahoma" w:hAnsi="Tahoma" w:cs="Tahoma"/>
          <w:b/>
        </w:rPr>
        <w:t xml:space="preserve">8. </w:t>
      </w:r>
      <w:r w:rsidR="005C2C3B" w:rsidRPr="001E1AF4">
        <w:rPr>
          <w:rFonts w:ascii="Tahoma" w:hAnsi="Tahoma" w:cs="Tahoma"/>
          <w:b/>
        </w:rPr>
        <w:t>Osmanlı devletinde savaş alanını gezerken şehit edilen padişah hangisidir?</w:t>
      </w:r>
    </w:p>
    <w:p w14:paraId="50AD8010" w14:textId="77777777" w:rsidR="005C2C3B" w:rsidRPr="001E1AF4" w:rsidRDefault="005C2C3B" w:rsidP="005C2C3B">
      <w:pPr>
        <w:rPr>
          <w:sz w:val="24"/>
        </w:rPr>
      </w:pPr>
      <w:r w:rsidRPr="001E1AF4">
        <w:rPr>
          <w:sz w:val="24"/>
        </w:rPr>
        <w:t>A) 2. Mehmet</w:t>
      </w:r>
      <w:r w:rsidRPr="001E1AF4">
        <w:rPr>
          <w:sz w:val="24"/>
        </w:rPr>
        <w:tab/>
      </w:r>
      <w:r w:rsidRPr="001E1AF4">
        <w:rPr>
          <w:sz w:val="24"/>
        </w:rPr>
        <w:tab/>
        <w:t>B)Osman Bey</w:t>
      </w:r>
    </w:p>
    <w:p w14:paraId="2B16C4AC" w14:textId="77777777" w:rsidR="006F518B" w:rsidRPr="001E1AF4" w:rsidRDefault="005C2C3B" w:rsidP="00211118">
      <w:pPr>
        <w:rPr>
          <w:sz w:val="24"/>
        </w:rPr>
      </w:pPr>
      <w:r w:rsidRPr="001E1AF4">
        <w:rPr>
          <w:sz w:val="24"/>
        </w:rPr>
        <w:t>C)Orhan Bey</w:t>
      </w:r>
      <w:r w:rsidRPr="001E1AF4">
        <w:rPr>
          <w:sz w:val="24"/>
        </w:rPr>
        <w:tab/>
      </w:r>
      <w:r w:rsidRPr="001E1AF4">
        <w:rPr>
          <w:sz w:val="24"/>
        </w:rPr>
        <w:tab/>
        <w:t xml:space="preserve">D) 1.Murat </w:t>
      </w:r>
    </w:p>
    <w:p w14:paraId="2383D2AD" w14:textId="77777777" w:rsidR="006F518B" w:rsidRDefault="0044483A" w:rsidP="006F518B">
      <w:pPr>
        <w:spacing w:after="0" w:line="240" w:lineRule="auto"/>
        <w:jc w:val="both"/>
        <w:rPr>
          <w:rFonts w:ascii="Tahoma" w:hAnsi="Tahoma" w:cs="Tahoma"/>
          <w:b/>
        </w:rPr>
      </w:pPr>
      <w:r w:rsidRPr="001E1AF4">
        <w:rPr>
          <w:rFonts w:ascii="Tahoma" w:hAnsi="Tahoma" w:cs="Tahoma"/>
          <w:b/>
        </w:rPr>
        <w:lastRenderedPageBreak/>
        <w:t xml:space="preserve">9. </w:t>
      </w:r>
      <w:r w:rsidR="006F518B" w:rsidRPr="001E1AF4">
        <w:rPr>
          <w:rFonts w:ascii="Tahoma" w:hAnsi="Tahoma" w:cs="Tahoma"/>
          <w:b/>
        </w:rPr>
        <w:t>Aşağıdakilerden hangisi Sanayi İnkılabının sonuçlarından biri değildir?</w:t>
      </w:r>
    </w:p>
    <w:p w14:paraId="133608AC" w14:textId="77777777" w:rsidR="00211118" w:rsidRPr="00211118" w:rsidRDefault="00211118" w:rsidP="006F518B">
      <w:pPr>
        <w:spacing w:after="0" w:line="240" w:lineRule="auto"/>
        <w:jc w:val="both"/>
        <w:rPr>
          <w:rFonts w:ascii="Tahoma" w:hAnsi="Tahoma" w:cs="Tahoma"/>
          <w:b/>
          <w:sz w:val="12"/>
        </w:rPr>
      </w:pPr>
    </w:p>
    <w:p w14:paraId="1AF76F73" w14:textId="77777777" w:rsidR="006F518B" w:rsidRPr="001E1AF4" w:rsidRDefault="006F518B" w:rsidP="006F518B">
      <w:pPr>
        <w:spacing w:after="0" w:line="240" w:lineRule="auto"/>
        <w:jc w:val="both"/>
        <w:rPr>
          <w:sz w:val="24"/>
        </w:rPr>
      </w:pPr>
      <w:r w:rsidRPr="001E1AF4">
        <w:rPr>
          <w:sz w:val="24"/>
        </w:rPr>
        <w:t>A)İnsan gücüne dayanan üretimden makine gücüne dayanan üretime geçildi</w:t>
      </w:r>
    </w:p>
    <w:p w14:paraId="217B54C3" w14:textId="77777777" w:rsidR="006F518B" w:rsidRPr="001E1AF4" w:rsidRDefault="006F518B" w:rsidP="006F518B">
      <w:pPr>
        <w:spacing w:after="0" w:line="240" w:lineRule="auto"/>
        <w:jc w:val="both"/>
        <w:rPr>
          <w:sz w:val="24"/>
        </w:rPr>
      </w:pPr>
      <w:r w:rsidRPr="001E1AF4">
        <w:rPr>
          <w:sz w:val="24"/>
        </w:rPr>
        <w:t>B)Kentlerin nüfusu arttı</w:t>
      </w:r>
    </w:p>
    <w:p w14:paraId="136F8958" w14:textId="77777777" w:rsidR="006F518B" w:rsidRPr="001E1AF4" w:rsidRDefault="006F518B" w:rsidP="006F518B">
      <w:pPr>
        <w:spacing w:after="0" w:line="240" w:lineRule="auto"/>
        <w:jc w:val="both"/>
        <w:rPr>
          <w:sz w:val="24"/>
        </w:rPr>
      </w:pPr>
      <w:r w:rsidRPr="001E1AF4">
        <w:rPr>
          <w:sz w:val="24"/>
        </w:rPr>
        <w:t>C)Seri ve ucuz üretime geçildi</w:t>
      </w:r>
    </w:p>
    <w:p w14:paraId="38F4B9E7" w14:textId="77777777" w:rsidR="006F518B" w:rsidRPr="001E1AF4" w:rsidRDefault="006F518B" w:rsidP="006F518B">
      <w:pPr>
        <w:spacing w:after="0" w:line="240" w:lineRule="auto"/>
        <w:jc w:val="both"/>
        <w:rPr>
          <w:sz w:val="24"/>
        </w:rPr>
      </w:pPr>
      <w:r w:rsidRPr="001E1AF4">
        <w:rPr>
          <w:sz w:val="24"/>
        </w:rPr>
        <w:t>D)Ümit Burnu keşfedildi</w:t>
      </w:r>
    </w:p>
    <w:p w14:paraId="1F8CB0F5" w14:textId="77777777" w:rsidR="006F518B" w:rsidRPr="001E1AF4" w:rsidRDefault="006F518B" w:rsidP="006F518B">
      <w:pPr>
        <w:rPr>
          <w:b/>
        </w:rPr>
      </w:pPr>
    </w:p>
    <w:p w14:paraId="736D58E7" w14:textId="77777777" w:rsidR="006F518B" w:rsidRPr="00211118" w:rsidRDefault="006F518B" w:rsidP="00211118">
      <w:pPr>
        <w:pStyle w:val="AralkYok"/>
        <w:rPr>
          <w:rFonts w:ascii="Tahoma" w:eastAsiaTheme="minorHAnsi" w:hAnsi="Tahoma" w:cs="Tahoma"/>
          <w:lang w:eastAsia="en-US"/>
        </w:rPr>
      </w:pPr>
      <w:r w:rsidRPr="00211118">
        <w:rPr>
          <w:rFonts w:ascii="Tahoma" w:eastAsiaTheme="minorHAnsi" w:hAnsi="Tahoma" w:cs="Tahoma"/>
          <w:lang w:eastAsia="en-US"/>
        </w:rPr>
        <w:t>Avrupa’nın çeşitli ihtiyaçlarını karşılamasında çok büyük önemi olan İpek ve Baharat yolları Osmanlı’nın eline geçti. Böylece Avrupa ticaret konusunda Osmanlıya bağımlı hale geldi. Ancak Osmanlı devleti bu ticaret yollarından beklediği kazancı elde edemedi.</w:t>
      </w:r>
    </w:p>
    <w:p w14:paraId="44F89512" w14:textId="77777777" w:rsidR="00211118" w:rsidRPr="001E1AF4" w:rsidRDefault="00211118" w:rsidP="00211118">
      <w:pPr>
        <w:pStyle w:val="AralkYok"/>
        <w:rPr>
          <w:rFonts w:cstheme="minorHAnsi"/>
        </w:rPr>
      </w:pPr>
    </w:p>
    <w:p w14:paraId="0F7BB6D3" w14:textId="77777777" w:rsidR="006F518B" w:rsidRPr="00211118" w:rsidRDefault="00211118" w:rsidP="00211118">
      <w:pPr>
        <w:pStyle w:val="AralkYok"/>
        <w:rPr>
          <w:rFonts w:ascii="Tahoma" w:eastAsiaTheme="minorHAnsi" w:hAnsi="Tahoma" w:cs="Tahoma"/>
          <w:b/>
          <w:lang w:eastAsia="en-US"/>
        </w:rPr>
      </w:pPr>
      <w:r w:rsidRPr="00211118">
        <w:rPr>
          <w:rFonts w:ascii="Tahoma" w:eastAsiaTheme="minorHAnsi" w:hAnsi="Tahoma" w:cs="Tahoma"/>
          <w:b/>
          <w:lang w:eastAsia="en-US"/>
        </w:rPr>
        <w:t xml:space="preserve">10. </w:t>
      </w:r>
      <w:r w:rsidR="006F518B" w:rsidRPr="00211118">
        <w:rPr>
          <w:rFonts w:ascii="Tahoma" w:eastAsiaTheme="minorHAnsi" w:hAnsi="Tahoma" w:cs="Tahoma"/>
          <w:b/>
          <w:lang w:eastAsia="en-US"/>
        </w:rPr>
        <w:t>Osmanlı Devleti’nin bu ticaret yollarından istediği verimi elde edememesinde etkili olan gelişme aşağıdakilerden hangisidir?</w:t>
      </w:r>
    </w:p>
    <w:p w14:paraId="1821639E" w14:textId="77777777" w:rsidR="006F518B" w:rsidRPr="001E1AF4" w:rsidRDefault="006F518B" w:rsidP="006F518B">
      <w:pPr>
        <w:pStyle w:val="AralkYok"/>
        <w:ind w:left="720"/>
        <w:rPr>
          <w:rFonts w:cstheme="minorHAnsi"/>
          <w:sz w:val="8"/>
        </w:rPr>
      </w:pPr>
    </w:p>
    <w:p w14:paraId="53F76942" w14:textId="77777777" w:rsidR="006F518B" w:rsidRPr="00211118" w:rsidRDefault="006F518B" w:rsidP="00211118">
      <w:pPr>
        <w:pStyle w:val="AralkYok"/>
        <w:spacing w:line="360" w:lineRule="auto"/>
        <w:ind w:left="720" w:hanging="720"/>
        <w:rPr>
          <w:rFonts w:eastAsiaTheme="minorHAnsi"/>
          <w:sz w:val="24"/>
          <w:lang w:eastAsia="en-US"/>
        </w:rPr>
      </w:pPr>
      <w:r w:rsidRPr="00211118">
        <w:rPr>
          <w:rFonts w:eastAsiaTheme="minorHAnsi"/>
          <w:sz w:val="24"/>
          <w:lang w:eastAsia="en-US"/>
        </w:rPr>
        <w:t>A) Reform hareketleri</w:t>
      </w:r>
      <w:r w:rsidRPr="00211118">
        <w:rPr>
          <w:rFonts w:eastAsiaTheme="minorHAnsi"/>
          <w:sz w:val="24"/>
          <w:lang w:eastAsia="en-US"/>
        </w:rPr>
        <w:tab/>
        <w:t>B) Sanayi İnkılabı</w:t>
      </w:r>
    </w:p>
    <w:p w14:paraId="558DE00B" w14:textId="77777777" w:rsidR="006F518B" w:rsidRPr="00211118" w:rsidRDefault="006F518B" w:rsidP="00211118">
      <w:pPr>
        <w:pStyle w:val="AralkYok"/>
        <w:spacing w:line="360" w:lineRule="auto"/>
        <w:ind w:left="720" w:hanging="720"/>
        <w:rPr>
          <w:rFonts w:eastAsiaTheme="minorHAnsi"/>
          <w:sz w:val="24"/>
          <w:lang w:eastAsia="en-US"/>
        </w:rPr>
      </w:pPr>
      <w:r w:rsidRPr="00211118">
        <w:rPr>
          <w:rFonts w:eastAsiaTheme="minorHAnsi"/>
          <w:sz w:val="24"/>
          <w:lang w:eastAsia="en-US"/>
        </w:rPr>
        <w:t>C)Fransız İhtilali</w:t>
      </w:r>
      <w:r w:rsidRPr="00211118">
        <w:rPr>
          <w:rFonts w:eastAsiaTheme="minorHAnsi"/>
          <w:sz w:val="24"/>
          <w:lang w:eastAsia="en-US"/>
        </w:rPr>
        <w:tab/>
        <w:t>D) Coğrafi keşifler</w:t>
      </w:r>
    </w:p>
    <w:p w14:paraId="3ED8E262" w14:textId="77777777" w:rsidR="006F518B" w:rsidRDefault="006F518B" w:rsidP="006F518B">
      <w:pPr>
        <w:pStyle w:val="AralkYok"/>
        <w:ind w:left="720" w:hanging="578"/>
        <w:rPr>
          <w:rFonts w:cstheme="minorHAnsi"/>
        </w:rPr>
      </w:pPr>
    </w:p>
    <w:p w14:paraId="2171A205" w14:textId="77777777" w:rsidR="00211118" w:rsidRPr="001E1AF4" w:rsidRDefault="00211118" w:rsidP="006F518B">
      <w:pPr>
        <w:pStyle w:val="AralkYok"/>
        <w:ind w:left="720" w:hanging="578"/>
        <w:rPr>
          <w:rFonts w:cstheme="minorHAnsi"/>
        </w:rPr>
      </w:pPr>
    </w:p>
    <w:p w14:paraId="1F615A2F" w14:textId="77777777" w:rsidR="006F518B" w:rsidRPr="00211118" w:rsidRDefault="006F518B" w:rsidP="006F518B">
      <w:pPr>
        <w:autoSpaceDE w:val="0"/>
        <w:autoSpaceDN w:val="0"/>
        <w:adjustRightInd w:val="0"/>
        <w:rPr>
          <w:rFonts w:ascii="Tahoma" w:hAnsi="Tahoma" w:cs="Tahoma"/>
        </w:rPr>
      </w:pPr>
      <w:r w:rsidRPr="00211118">
        <w:rPr>
          <w:rFonts w:ascii="Tahoma" w:hAnsi="Tahoma" w:cs="Tahoma"/>
        </w:rPr>
        <w:t>Malazgirt Savaşından sonra Anadolu’ya gelen Türk komutanları Anadolu’da ilk Türk devletlerini kurmuşlardır.</w:t>
      </w:r>
    </w:p>
    <w:p w14:paraId="74CD71AC" w14:textId="77777777" w:rsidR="006F518B" w:rsidRPr="00211118" w:rsidRDefault="00211118" w:rsidP="006F518B">
      <w:pPr>
        <w:autoSpaceDE w:val="0"/>
        <w:autoSpaceDN w:val="0"/>
        <w:adjustRightInd w:val="0"/>
        <w:rPr>
          <w:rFonts w:ascii="Tahoma" w:hAnsi="Tahoma" w:cs="Tahoma"/>
          <w:b/>
        </w:rPr>
      </w:pPr>
      <w:r>
        <w:rPr>
          <w:rFonts w:ascii="Tahoma" w:hAnsi="Tahoma" w:cs="Tahoma"/>
          <w:b/>
        </w:rPr>
        <w:t xml:space="preserve"> 11. </w:t>
      </w:r>
      <w:r w:rsidR="006F518B" w:rsidRPr="00211118">
        <w:rPr>
          <w:rFonts w:ascii="Tahoma" w:hAnsi="Tahoma" w:cs="Tahoma"/>
          <w:b/>
        </w:rPr>
        <w:t xml:space="preserve">Bu devletlerin Türk Tarihi’ne yaptıkları en önemli katkı aşağıdakilerden hangisidir?  </w:t>
      </w:r>
    </w:p>
    <w:p w14:paraId="088EC0F5" w14:textId="77777777" w:rsidR="006F518B" w:rsidRPr="00211118" w:rsidRDefault="006F518B" w:rsidP="00211118">
      <w:pPr>
        <w:autoSpaceDE w:val="0"/>
        <w:autoSpaceDN w:val="0"/>
        <w:adjustRightInd w:val="0"/>
        <w:spacing w:after="120" w:line="240" w:lineRule="auto"/>
        <w:rPr>
          <w:sz w:val="24"/>
        </w:rPr>
      </w:pPr>
      <w:r w:rsidRPr="001E1AF4">
        <w:rPr>
          <w:rFonts w:ascii="Times New Roman" w:hAnsi="Times New Roman" w:cs="Times New Roman"/>
          <w:b/>
        </w:rPr>
        <w:t xml:space="preserve"> </w:t>
      </w:r>
      <w:r w:rsidRPr="00211118">
        <w:rPr>
          <w:sz w:val="24"/>
        </w:rPr>
        <w:t xml:space="preserve">A) Anadolu’nun Türkleşmesini sağladılar                 </w:t>
      </w:r>
    </w:p>
    <w:p w14:paraId="678D3903" w14:textId="77777777" w:rsidR="006F518B" w:rsidRPr="00211118" w:rsidRDefault="006F518B" w:rsidP="00211118">
      <w:pPr>
        <w:autoSpaceDE w:val="0"/>
        <w:autoSpaceDN w:val="0"/>
        <w:adjustRightInd w:val="0"/>
        <w:spacing w:after="120" w:line="240" w:lineRule="auto"/>
        <w:rPr>
          <w:sz w:val="24"/>
        </w:rPr>
      </w:pPr>
      <w:r w:rsidRPr="00211118">
        <w:rPr>
          <w:sz w:val="24"/>
        </w:rPr>
        <w:t xml:space="preserve"> B) Bizans’ı ortadan kaldırdılar</w:t>
      </w:r>
    </w:p>
    <w:p w14:paraId="2FD12944" w14:textId="77777777" w:rsidR="006F518B" w:rsidRPr="00211118" w:rsidRDefault="006F518B" w:rsidP="00211118">
      <w:pPr>
        <w:autoSpaceDE w:val="0"/>
        <w:autoSpaceDN w:val="0"/>
        <w:adjustRightInd w:val="0"/>
        <w:spacing w:after="120" w:line="240" w:lineRule="auto"/>
        <w:rPr>
          <w:sz w:val="24"/>
        </w:rPr>
      </w:pPr>
      <w:r w:rsidRPr="00211118">
        <w:rPr>
          <w:sz w:val="24"/>
        </w:rPr>
        <w:t xml:space="preserve"> C) Haçlılarla Mücadele ettiler </w:t>
      </w:r>
      <w:r w:rsidRPr="00211118">
        <w:rPr>
          <w:sz w:val="24"/>
        </w:rPr>
        <w:tab/>
        <w:t xml:space="preserve">                                </w:t>
      </w:r>
    </w:p>
    <w:p w14:paraId="0628F53E" w14:textId="77777777" w:rsidR="006F518B" w:rsidRDefault="006F518B" w:rsidP="00211118">
      <w:pPr>
        <w:autoSpaceDE w:val="0"/>
        <w:autoSpaceDN w:val="0"/>
        <w:adjustRightInd w:val="0"/>
        <w:spacing w:after="120" w:line="240" w:lineRule="auto"/>
        <w:rPr>
          <w:sz w:val="24"/>
        </w:rPr>
      </w:pPr>
      <w:r w:rsidRPr="00211118">
        <w:rPr>
          <w:sz w:val="24"/>
        </w:rPr>
        <w:t xml:space="preserve"> D) Anadolu Selçuklu Devleti’ni kurdular</w:t>
      </w:r>
    </w:p>
    <w:p w14:paraId="116EAFB4" w14:textId="77777777" w:rsidR="00211118" w:rsidRPr="00211118" w:rsidRDefault="00211118" w:rsidP="00211118">
      <w:pPr>
        <w:autoSpaceDE w:val="0"/>
        <w:autoSpaceDN w:val="0"/>
        <w:adjustRightInd w:val="0"/>
        <w:spacing w:after="120" w:line="240" w:lineRule="auto"/>
        <w:rPr>
          <w:sz w:val="24"/>
        </w:rPr>
      </w:pPr>
    </w:p>
    <w:p w14:paraId="5E5750CC" w14:textId="77777777" w:rsidR="006F518B" w:rsidRDefault="00211118" w:rsidP="006F518B">
      <w:pPr>
        <w:pStyle w:val="AralkYok"/>
        <w:rPr>
          <w:rFonts w:ascii="Tahoma" w:eastAsiaTheme="minorHAnsi" w:hAnsi="Tahoma" w:cs="Tahoma"/>
          <w:b/>
          <w:lang w:eastAsia="en-US"/>
        </w:rPr>
      </w:pPr>
      <w:r>
        <w:rPr>
          <w:rFonts w:ascii="Tahoma" w:eastAsiaTheme="minorHAnsi" w:hAnsi="Tahoma" w:cs="Tahoma"/>
          <w:b/>
          <w:lang w:eastAsia="en-US"/>
        </w:rPr>
        <w:t xml:space="preserve">12. </w:t>
      </w:r>
      <w:r w:rsidR="006F518B" w:rsidRPr="00211118">
        <w:rPr>
          <w:rFonts w:ascii="Tahoma" w:eastAsiaTheme="minorHAnsi" w:hAnsi="Tahoma" w:cs="Tahoma"/>
          <w:b/>
          <w:lang w:eastAsia="en-US"/>
        </w:rPr>
        <w:t xml:space="preserve">Aşağıdakilerden hangisi </w:t>
      </w:r>
      <w:proofErr w:type="gramStart"/>
      <w:r w:rsidR="006F518B" w:rsidRPr="00211118">
        <w:rPr>
          <w:rFonts w:ascii="Tahoma" w:eastAsiaTheme="minorHAnsi" w:hAnsi="Tahoma" w:cs="Tahoma"/>
          <w:b/>
          <w:lang w:eastAsia="en-US"/>
        </w:rPr>
        <w:t>iskan</w:t>
      </w:r>
      <w:proofErr w:type="gramEnd"/>
      <w:r w:rsidR="006F518B" w:rsidRPr="00211118">
        <w:rPr>
          <w:rFonts w:ascii="Tahoma" w:eastAsiaTheme="minorHAnsi" w:hAnsi="Tahoma" w:cs="Tahoma"/>
          <w:b/>
          <w:lang w:eastAsia="en-US"/>
        </w:rPr>
        <w:t xml:space="preserve"> politikasının sağladığı faydalardan biri değildir? </w:t>
      </w:r>
    </w:p>
    <w:p w14:paraId="56C39C17" w14:textId="77777777" w:rsidR="00211118" w:rsidRPr="00211118" w:rsidRDefault="00211118" w:rsidP="006F518B">
      <w:pPr>
        <w:pStyle w:val="AralkYok"/>
        <w:rPr>
          <w:rFonts w:ascii="Tahoma" w:eastAsiaTheme="minorHAnsi" w:hAnsi="Tahoma" w:cs="Tahoma"/>
          <w:b/>
          <w:lang w:eastAsia="en-US"/>
        </w:rPr>
      </w:pPr>
    </w:p>
    <w:p w14:paraId="29481378" w14:textId="77777777" w:rsidR="006F518B" w:rsidRPr="00211118" w:rsidRDefault="006F518B" w:rsidP="00211118">
      <w:pPr>
        <w:pStyle w:val="AralkYok"/>
        <w:spacing w:line="360" w:lineRule="auto"/>
        <w:rPr>
          <w:rFonts w:eastAsiaTheme="minorHAnsi"/>
          <w:sz w:val="24"/>
          <w:lang w:eastAsia="en-US"/>
        </w:rPr>
      </w:pPr>
      <w:r w:rsidRPr="00211118">
        <w:rPr>
          <w:rFonts w:eastAsiaTheme="minorHAnsi"/>
          <w:sz w:val="24"/>
          <w:lang w:eastAsia="en-US"/>
        </w:rPr>
        <w:t xml:space="preserve">A) Üretim sürekli hâle getirildi.          </w:t>
      </w:r>
    </w:p>
    <w:p w14:paraId="4D1FB8C3" w14:textId="77777777" w:rsidR="006F518B" w:rsidRPr="00211118" w:rsidRDefault="006F518B" w:rsidP="00211118">
      <w:pPr>
        <w:pStyle w:val="AralkYok"/>
        <w:spacing w:line="360" w:lineRule="auto"/>
        <w:rPr>
          <w:rFonts w:eastAsiaTheme="minorHAnsi"/>
          <w:sz w:val="24"/>
          <w:lang w:eastAsia="en-US"/>
        </w:rPr>
      </w:pPr>
      <w:r w:rsidRPr="00211118">
        <w:rPr>
          <w:rFonts w:eastAsiaTheme="minorHAnsi"/>
          <w:sz w:val="24"/>
          <w:lang w:eastAsia="en-US"/>
        </w:rPr>
        <w:t>B) Fethedilen yerlerin güvenliği sağlandı.</w:t>
      </w:r>
    </w:p>
    <w:p w14:paraId="54FFE655" w14:textId="77777777" w:rsidR="006F518B" w:rsidRPr="00211118" w:rsidRDefault="006F518B" w:rsidP="00211118">
      <w:pPr>
        <w:pStyle w:val="AralkYok"/>
        <w:spacing w:line="360" w:lineRule="auto"/>
        <w:rPr>
          <w:rFonts w:eastAsiaTheme="minorHAnsi"/>
          <w:sz w:val="24"/>
          <w:lang w:eastAsia="en-US"/>
        </w:rPr>
      </w:pPr>
      <w:r w:rsidRPr="00211118">
        <w:rPr>
          <w:rFonts w:eastAsiaTheme="minorHAnsi"/>
          <w:sz w:val="24"/>
          <w:lang w:eastAsia="en-US"/>
        </w:rPr>
        <w:t>C) Fethedilen yerlerin Türkleşmesi sağlandı.</w:t>
      </w:r>
    </w:p>
    <w:p w14:paraId="78342E61" w14:textId="77777777" w:rsidR="006F518B" w:rsidRPr="00211118" w:rsidRDefault="006F518B" w:rsidP="00211118">
      <w:pPr>
        <w:pStyle w:val="AralkYok"/>
        <w:spacing w:line="360" w:lineRule="auto"/>
        <w:rPr>
          <w:rFonts w:eastAsiaTheme="minorHAnsi"/>
          <w:sz w:val="24"/>
          <w:lang w:eastAsia="en-US"/>
        </w:rPr>
      </w:pPr>
      <w:r w:rsidRPr="00211118">
        <w:rPr>
          <w:rFonts w:eastAsiaTheme="minorHAnsi"/>
          <w:sz w:val="24"/>
          <w:lang w:eastAsia="en-US"/>
        </w:rPr>
        <w:t>D) Ekonomik sorunlara neden oldu.</w:t>
      </w:r>
    </w:p>
    <w:p w14:paraId="04E447D6" w14:textId="77777777" w:rsidR="00CC1BC3" w:rsidRPr="001E1AF4" w:rsidRDefault="00CC1BC3" w:rsidP="007E72E7">
      <w:pPr>
        <w:spacing w:after="0" w:line="240" w:lineRule="auto"/>
        <w:rPr>
          <w:rFonts w:cstheme="minorHAnsi"/>
          <w:sz w:val="24"/>
        </w:rPr>
      </w:pPr>
    </w:p>
    <w:p w14:paraId="44A49550" w14:textId="77777777" w:rsidR="00CC1BC3" w:rsidRPr="001E1AF4" w:rsidRDefault="00CC1BC3" w:rsidP="007E72E7">
      <w:pPr>
        <w:spacing w:after="0" w:line="240" w:lineRule="auto"/>
        <w:rPr>
          <w:rFonts w:cstheme="minorHAnsi"/>
          <w:sz w:val="24"/>
        </w:rPr>
      </w:pPr>
    </w:p>
    <w:p w14:paraId="7900FD38" w14:textId="77777777" w:rsidR="00CC1BC3" w:rsidRPr="001E1AF4" w:rsidRDefault="00CC1BC3" w:rsidP="007E72E7">
      <w:pPr>
        <w:spacing w:after="0" w:line="240" w:lineRule="auto"/>
        <w:rPr>
          <w:rFonts w:cstheme="minorHAnsi"/>
          <w:sz w:val="24"/>
        </w:rPr>
      </w:pPr>
    </w:p>
    <w:p w14:paraId="35FF4169" w14:textId="77777777" w:rsidR="00CC1BC3" w:rsidRPr="001E1AF4" w:rsidRDefault="00CC1BC3" w:rsidP="007E72E7">
      <w:pPr>
        <w:spacing w:after="0" w:line="240" w:lineRule="auto"/>
        <w:rPr>
          <w:rFonts w:cstheme="minorHAnsi"/>
          <w:sz w:val="24"/>
        </w:rPr>
      </w:pPr>
    </w:p>
    <w:p w14:paraId="1C7D1A8F" w14:textId="77777777" w:rsidR="005D4702" w:rsidRPr="005D4702" w:rsidRDefault="005D4702" w:rsidP="005D4702">
      <w:pPr>
        <w:rPr>
          <w:rFonts w:ascii="Tahoma" w:hAnsi="Tahoma" w:cs="Tahoma"/>
          <w:b/>
        </w:rPr>
      </w:pPr>
      <w:r>
        <w:rPr>
          <w:rFonts w:ascii="Tahoma" w:hAnsi="Tahoma" w:cs="Tahoma"/>
          <w:b/>
        </w:rPr>
        <w:t>13.</w:t>
      </w:r>
      <w:r w:rsidRPr="005D4702">
        <w:rPr>
          <w:rFonts w:ascii="Tahoma" w:hAnsi="Tahoma" w:cs="Tahoma"/>
          <w:b/>
        </w:rPr>
        <w:t xml:space="preserve"> Osmanlı Devleti’nin pek çok şehrinde camilerin, kiliselerin, sinagogların iç içe </w:t>
      </w:r>
      <w:r w:rsidRPr="005D4702">
        <w:rPr>
          <w:rFonts w:ascii="Tahoma" w:hAnsi="Tahoma" w:cs="Tahoma"/>
          <w:b/>
        </w:rPr>
        <w:t xml:space="preserve">olması aşağıdakilerden hangisinin göstergesidir? </w:t>
      </w:r>
    </w:p>
    <w:p w14:paraId="0670A962" w14:textId="77777777" w:rsidR="005D4702" w:rsidRPr="005D4702" w:rsidRDefault="005D4702" w:rsidP="005D4702">
      <w:pPr>
        <w:rPr>
          <w:sz w:val="24"/>
        </w:rPr>
      </w:pPr>
      <w:r w:rsidRPr="005D4702">
        <w:rPr>
          <w:sz w:val="24"/>
        </w:rPr>
        <w:t xml:space="preserve">A)  Osmanlı Devleti’nin mimari alanda çok geliştiğinin    </w:t>
      </w:r>
    </w:p>
    <w:p w14:paraId="2B1EC861" w14:textId="77777777" w:rsidR="005D4702" w:rsidRPr="005D4702" w:rsidRDefault="005D4702" w:rsidP="005D4702">
      <w:pPr>
        <w:rPr>
          <w:sz w:val="24"/>
        </w:rPr>
      </w:pPr>
      <w:r w:rsidRPr="005D4702">
        <w:rPr>
          <w:sz w:val="24"/>
        </w:rPr>
        <w:t xml:space="preserve">B)  Devlet adamlarının çok yetenekli olduğunun </w:t>
      </w:r>
    </w:p>
    <w:p w14:paraId="56F9F86B" w14:textId="77777777" w:rsidR="005D4702" w:rsidRPr="005D4702" w:rsidRDefault="005D4702" w:rsidP="005D4702">
      <w:pPr>
        <w:rPr>
          <w:sz w:val="24"/>
        </w:rPr>
      </w:pPr>
      <w:r w:rsidRPr="005D4702">
        <w:rPr>
          <w:sz w:val="24"/>
        </w:rPr>
        <w:t xml:space="preserve">C) Osmanlı Devleti’nde hoşgörü ve inanç hürriyeti olduğunun     </w:t>
      </w:r>
    </w:p>
    <w:p w14:paraId="4EBC1024" w14:textId="77777777" w:rsidR="00DF6402" w:rsidRPr="00DF6402" w:rsidRDefault="005D4702" w:rsidP="00FC4A4A">
      <w:pPr>
        <w:rPr>
          <w:sz w:val="24"/>
        </w:rPr>
      </w:pPr>
      <w:r w:rsidRPr="005D4702">
        <w:rPr>
          <w:sz w:val="24"/>
        </w:rPr>
        <w:t xml:space="preserve">D )  İslamiyet’in üstün bir din olduğunun   </w:t>
      </w:r>
    </w:p>
    <w:p w14:paraId="1FC404CE" w14:textId="77777777" w:rsidR="00DF6402" w:rsidRPr="00DF6402" w:rsidRDefault="00DF6402" w:rsidP="00DF6402">
      <w:pPr>
        <w:rPr>
          <w:rFonts w:ascii="Tahoma" w:hAnsi="Tahoma" w:cs="Tahoma"/>
        </w:rPr>
      </w:pPr>
      <w:r w:rsidRPr="00DF6402">
        <w:rPr>
          <w:rFonts w:ascii="Tahoma" w:hAnsi="Tahoma" w:cs="Tahoma"/>
        </w:rPr>
        <w:t xml:space="preserve">Reform Hareketleri sonucunda Avrupa’da Protestanlık, </w:t>
      </w:r>
      <w:r>
        <w:rPr>
          <w:rFonts w:ascii="Tahoma" w:hAnsi="Tahoma" w:cs="Tahoma"/>
        </w:rPr>
        <w:t xml:space="preserve"> </w:t>
      </w:r>
      <w:r w:rsidRPr="00DF6402">
        <w:rPr>
          <w:rFonts w:ascii="Tahoma" w:hAnsi="Tahoma" w:cs="Tahoma"/>
        </w:rPr>
        <w:t>Kalvenizm ve Anglikanizm gibi mezhepler ortaya çıkmıştır.</w:t>
      </w:r>
    </w:p>
    <w:p w14:paraId="3DF91081" w14:textId="77777777" w:rsidR="00DF6402" w:rsidRPr="00DF6402" w:rsidRDefault="005D4702" w:rsidP="00DF6402">
      <w:pPr>
        <w:rPr>
          <w:rFonts w:ascii="Tahoma" w:hAnsi="Tahoma" w:cs="Tahoma"/>
          <w:b/>
        </w:rPr>
      </w:pPr>
      <w:r>
        <w:rPr>
          <w:rFonts w:ascii="Tahoma" w:hAnsi="Tahoma" w:cs="Tahoma"/>
          <w:b/>
        </w:rPr>
        <w:t xml:space="preserve">14. </w:t>
      </w:r>
      <w:r w:rsidR="00DF6402" w:rsidRPr="00DF6402">
        <w:rPr>
          <w:rFonts w:ascii="Tahoma" w:hAnsi="Tahoma" w:cs="Tahoma"/>
          <w:b/>
        </w:rPr>
        <w:t>Yukarıda verilen bilgiye göre aşağıdakilerden hangisine ulaşılabilir?</w:t>
      </w:r>
    </w:p>
    <w:p w14:paraId="16FAEB26" w14:textId="77777777" w:rsidR="00DF6402" w:rsidRPr="00DF6402" w:rsidRDefault="00DF6402" w:rsidP="00DF6402">
      <w:pPr>
        <w:rPr>
          <w:sz w:val="24"/>
        </w:rPr>
      </w:pPr>
      <w:r w:rsidRPr="00DF6402">
        <w:rPr>
          <w:sz w:val="24"/>
        </w:rPr>
        <w:t>A)Kilise ve din adamlarına olan güven azalmıştır.</w:t>
      </w:r>
    </w:p>
    <w:p w14:paraId="331BD2D1" w14:textId="77777777" w:rsidR="00DF6402" w:rsidRPr="00DF6402" w:rsidRDefault="00DF6402" w:rsidP="00DF6402">
      <w:pPr>
        <w:rPr>
          <w:sz w:val="24"/>
        </w:rPr>
      </w:pPr>
      <w:r w:rsidRPr="00DF6402">
        <w:rPr>
          <w:sz w:val="24"/>
        </w:rPr>
        <w:t>B)Avrupa’da mezhep birliği bozulmuştur.</w:t>
      </w:r>
    </w:p>
    <w:p w14:paraId="4D7376BD" w14:textId="77777777" w:rsidR="00DF6402" w:rsidRPr="00DF6402" w:rsidRDefault="00DF6402" w:rsidP="00DF6402">
      <w:pPr>
        <w:rPr>
          <w:sz w:val="24"/>
        </w:rPr>
      </w:pPr>
      <w:r w:rsidRPr="00DF6402">
        <w:rPr>
          <w:sz w:val="24"/>
        </w:rPr>
        <w:t>C)Laik bir eğitim sistemi kurulmuştur.</w:t>
      </w:r>
    </w:p>
    <w:p w14:paraId="619F1031" w14:textId="77777777" w:rsidR="00DF6402" w:rsidRPr="00DF6402" w:rsidRDefault="00DF6402" w:rsidP="00DF6402">
      <w:pPr>
        <w:rPr>
          <w:sz w:val="24"/>
        </w:rPr>
      </w:pPr>
      <w:r w:rsidRPr="00DF6402">
        <w:rPr>
          <w:sz w:val="24"/>
        </w:rPr>
        <w:t>D)Kilisenin malları yağmalanmıştır</w:t>
      </w:r>
    </w:p>
    <w:p w14:paraId="2E3D1858" w14:textId="77777777" w:rsidR="00DF6402" w:rsidRDefault="00DF6402" w:rsidP="00DF6402">
      <w:pPr>
        <w:rPr>
          <w:rFonts w:ascii="Tahoma" w:eastAsia="Calibri" w:hAnsi="Tahoma" w:cs="Tahoma"/>
        </w:rPr>
      </w:pPr>
      <w:r>
        <w:rPr>
          <w:rFonts w:ascii="Tahoma" w:eastAsia="Calibri" w:hAnsi="Tahoma" w:cs="Tahoma"/>
        </w:rPr>
        <w:t>Orta Çağ’da Avrupa’da bilim ve sanatta dinin ve kilisenin egemenliği söz konusuydu. Kilisenin düşünce üzerindeki baskısı, doğayı özgür bir bakış açısıyla incelemeyi, bilim ve sanat vb. alanlarda çalışmalar yapmayı imkânsız kılmıştı. Rönesans hareketleri sonucunda bu baskı yok olmaya başladı.</w:t>
      </w:r>
    </w:p>
    <w:p w14:paraId="78DBBB10" w14:textId="77777777" w:rsidR="00DF6402" w:rsidRPr="00266FBB" w:rsidRDefault="000E01A5" w:rsidP="00DF6402">
      <w:pPr>
        <w:rPr>
          <w:rFonts w:ascii="Tahoma" w:eastAsia="Calibri" w:hAnsi="Tahoma" w:cs="Tahoma"/>
          <w:color w:val="FFFFFF" w:themeColor="background1"/>
          <w:sz w:val="14"/>
          <w:szCs w:val="14"/>
        </w:rPr>
      </w:pPr>
      <w:hyperlink r:id="rId8" w:history="1">
        <w:r w:rsidR="00266FBB" w:rsidRPr="00266FBB">
          <w:rPr>
            <w:rStyle w:val="Kpr"/>
            <w:rFonts w:ascii="Tahoma" w:eastAsia="Calibri" w:hAnsi="Tahoma" w:cs="Tahoma"/>
            <w:color w:val="FFFFFF" w:themeColor="background1"/>
            <w:sz w:val="14"/>
            <w:szCs w:val="14"/>
          </w:rPr>
          <w:t>https://www.sorubak.com</w:t>
        </w:r>
      </w:hyperlink>
      <w:r w:rsidR="00266FBB" w:rsidRPr="00266FBB">
        <w:rPr>
          <w:rFonts w:ascii="Tahoma" w:eastAsia="Calibri" w:hAnsi="Tahoma" w:cs="Tahoma"/>
          <w:color w:val="FFFFFF" w:themeColor="background1"/>
          <w:sz w:val="14"/>
          <w:szCs w:val="14"/>
        </w:rPr>
        <w:t xml:space="preserve"> </w:t>
      </w:r>
    </w:p>
    <w:p w14:paraId="20A43F83" w14:textId="77777777" w:rsidR="00DF6402" w:rsidRPr="00DF6402" w:rsidRDefault="005D4702" w:rsidP="00DF6402">
      <w:pPr>
        <w:rPr>
          <w:rFonts w:ascii="Tahoma" w:eastAsia="Calibri" w:hAnsi="Tahoma" w:cs="Tahoma"/>
          <w:b/>
        </w:rPr>
      </w:pPr>
      <w:r>
        <w:rPr>
          <w:rFonts w:ascii="Tahoma" w:hAnsi="Tahoma" w:cs="Tahoma"/>
          <w:b/>
        </w:rPr>
        <w:t xml:space="preserve">15. </w:t>
      </w:r>
      <w:r w:rsidR="00DF6402" w:rsidRPr="00DF6402">
        <w:rPr>
          <w:rFonts w:ascii="Tahoma" w:eastAsia="Calibri" w:hAnsi="Tahoma" w:cs="Tahoma"/>
          <w:b/>
        </w:rPr>
        <w:t>Buna göre, Rönesans hareketleri sonucunda aşağıdakilerden hangisi olumsuz etkilenmiştir?</w:t>
      </w:r>
    </w:p>
    <w:p w14:paraId="5825513E" w14:textId="77777777" w:rsidR="00DF6402" w:rsidRPr="00DF6402" w:rsidRDefault="00DF6402" w:rsidP="00DF6402">
      <w:pPr>
        <w:spacing w:line="340" w:lineRule="atLeast"/>
        <w:ind w:left="360" w:hanging="360"/>
        <w:rPr>
          <w:rFonts w:ascii="Calibri" w:eastAsia="Calibri" w:hAnsi="Calibri" w:cs="Times New Roman"/>
          <w:sz w:val="24"/>
        </w:rPr>
      </w:pPr>
      <w:r>
        <w:rPr>
          <w:rFonts w:ascii="Tahoma" w:eastAsia="Calibri" w:hAnsi="Tahoma" w:cs="Tahoma"/>
          <w:b/>
          <w:bCs/>
        </w:rPr>
        <w:t xml:space="preserve">  </w:t>
      </w:r>
      <w:r w:rsidRPr="00DF6402">
        <w:rPr>
          <w:rFonts w:ascii="Calibri" w:eastAsia="Calibri" w:hAnsi="Calibri" w:cs="Times New Roman"/>
          <w:sz w:val="24"/>
        </w:rPr>
        <w:t xml:space="preserve">   A) Bilimin yayılması</w:t>
      </w:r>
    </w:p>
    <w:p w14:paraId="2AAA8A65" w14:textId="77777777" w:rsidR="00DF6402" w:rsidRPr="00DF6402" w:rsidRDefault="00DF6402" w:rsidP="00DF6402">
      <w:pPr>
        <w:spacing w:line="340" w:lineRule="atLeast"/>
        <w:ind w:left="360" w:hanging="360"/>
        <w:rPr>
          <w:rFonts w:ascii="Calibri" w:eastAsia="Calibri" w:hAnsi="Calibri" w:cs="Times New Roman"/>
          <w:sz w:val="24"/>
        </w:rPr>
      </w:pPr>
      <w:r w:rsidRPr="00DF6402">
        <w:rPr>
          <w:rFonts w:ascii="Calibri" w:eastAsia="Calibri" w:hAnsi="Calibri" w:cs="Times New Roman"/>
          <w:sz w:val="24"/>
        </w:rPr>
        <w:t xml:space="preserve">     B) Din adamları</w:t>
      </w:r>
    </w:p>
    <w:p w14:paraId="6B8C1A7B" w14:textId="77777777" w:rsidR="00DF6402" w:rsidRPr="00DF6402" w:rsidRDefault="00DF6402" w:rsidP="00DF6402">
      <w:pPr>
        <w:spacing w:line="340" w:lineRule="atLeast"/>
        <w:ind w:left="360" w:hanging="360"/>
        <w:rPr>
          <w:rFonts w:ascii="Calibri" w:eastAsia="Calibri" w:hAnsi="Calibri" w:cs="Times New Roman"/>
          <w:sz w:val="24"/>
        </w:rPr>
      </w:pPr>
      <w:r w:rsidRPr="00DF6402">
        <w:rPr>
          <w:rFonts w:ascii="Calibri" w:eastAsia="Calibri" w:hAnsi="Calibri" w:cs="Times New Roman"/>
          <w:sz w:val="24"/>
        </w:rPr>
        <w:t xml:space="preserve">     C) Sanatsal faaliyetler</w:t>
      </w:r>
    </w:p>
    <w:p w14:paraId="78E0E00F" w14:textId="77777777" w:rsidR="00CC1BC3" w:rsidRPr="001E1AF4" w:rsidRDefault="00DF6402" w:rsidP="00DF6402">
      <w:pPr>
        <w:spacing w:line="340" w:lineRule="atLeast"/>
        <w:ind w:left="360" w:hanging="360"/>
        <w:rPr>
          <w:rFonts w:cstheme="minorHAnsi"/>
          <w:sz w:val="24"/>
        </w:rPr>
      </w:pPr>
      <w:r w:rsidRPr="00DF6402">
        <w:rPr>
          <w:rFonts w:ascii="Calibri" w:eastAsia="Calibri" w:hAnsi="Calibri" w:cs="Times New Roman"/>
          <w:sz w:val="24"/>
        </w:rPr>
        <w:t xml:space="preserve">     D) Özgür düşünce</w:t>
      </w:r>
    </w:p>
    <w:p w14:paraId="6600978F" w14:textId="77777777" w:rsidR="00FC4A4A" w:rsidRPr="001E1AF4" w:rsidRDefault="00FC4A4A" w:rsidP="00FC4A4A">
      <w:pPr>
        <w:spacing w:after="0"/>
        <w:jc w:val="center"/>
        <w:rPr>
          <w:rFonts w:ascii="Times New Roman" w:hAnsi="Times New Roman" w:cs="Times New Roman"/>
          <w:sz w:val="24"/>
          <w:szCs w:val="24"/>
        </w:rPr>
      </w:pPr>
    </w:p>
    <w:p w14:paraId="3FC32962" w14:textId="77777777" w:rsidR="0061234F" w:rsidRPr="001E1AF4" w:rsidRDefault="0061234F" w:rsidP="00DF2EAC">
      <w:pPr>
        <w:spacing w:line="240" w:lineRule="auto"/>
        <w:jc w:val="center"/>
        <w:rPr>
          <w:rFonts w:ascii="Arial Rounded MT Bold" w:hAnsi="Arial Rounded MT Bold"/>
          <w:sz w:val="2"/>
          <w:szCs w:val="24"/>
        </w:rPr>
      </w:pPr>
    </w:p>
    <w:sectPr w:rsidR="0061234F" w:rsidRPr="001E1AF4" w:rsidSect="005C2C3B">
      <w:type w:val="continuous"/>
      <w:pgSz w:w="11906" w:h="16838"/>
      <w:pgMar w:top="709" w:right="566" w:bottom="709" w:left="56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7F37" w14:textId="77777777" w:rsidR="000E01A5" w:rsidRDefault="000E01A5" w:rsidP="00D84D98">
      <w:pPr>
        <w:spacing w:after="0" w:line="240" w:lineRule="auto"/>
      </w:pPr>
      <w:r>
        <w:separator/>
      </w:r>
    </w:p>
  </w:endnote>
  <w:endnote w:type="continuationSeparator" w:id="0">
    <w:p w14:paraId="0C046FAE" w14:textId="77777777" w:rsidR="000E01A5" w:rsidRDefault="000E01A5" w:rsidP="00D8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Rounded MT Bold">
    <w:altName w:val="Kayra"/>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6F56" w14:textId="77777777" w:rsidR="000E01A5" w:rsidRDefault="000E01A5" w:rsidP="00D84D98">
      <w:pPr>
        <w:spacing w:after="0" w:line="240" w:lineRule="auto"/>
      </w:pPr>
      <w:r>
        <w:separator/>
      </w:r>
    </w:p>
  </w:footnote>
  <w:footnote w:type="continuationSeparator" w:id="0">
    <w:p w14:paraId="65ECF5FF" w14:textId="77777777" w:rsidR="000E01A5" w:rsidRDefault="000E01A5" w:rsidP="00D8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670"/>
    <w:multiLevelType w:val="hybridMultilevel"/>
    <w:tmpl w:val="3D30ED20"/>
    <w:lvl w:ilvl="0" w:tplc="756C2D76">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3C67AD9"/>
    <w:multiLevelType w:val="hybridMultilevel"/>
    <w:tmpl w:val="FB523284"/>
    <w:lvl w:ilvl="0" w:tplc="2E6409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F35042"/>
    <w:multiLevelType w:val="hybridMultilevel"/>
    <w:tmpl w:val="10DAD804"/>
    <w:lvl w:ilvl="0" w:tplc="B31A686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B9038A"/>
    <w:multiLevelType w:val="hybridMultilevel"/>
    <w:tmpl w:val="D5442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A633DA"/>
    <w:multiLevelType w:val="hybridMultilevel"/>
    <w:tmpl w:val="6122DA58"/>
    <w:lvl w:ilvl="0" w:tplc="1E7AAD9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58C1FEE"/>
    <w:multiLevelType w:val="hybridMultilevel"/>
    <w:tmpl w:val="C5B8AE5C"/>
    <w:lvl w:ilvl="0" w:tplc="75A01DE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6B26CF"/>
    <w:multiLevelType w:val="hybridMultilevel"/>
    <w:tmpl w:val="FE521D1A"/>
    <w:lvl w:ilvl="0" w:tplc="E33C213A">
      <w:start w:val="1"/>
      <w:numFmt w:val="bullet"/>
      <w:lvlText w:val="•"/>
      <w:lvlJc w:val="left"/>
      <w:pPr>
        <w:tabs>
          <w:tab w:val="num" w:pos="720"/>
        </w:tabs>
        <w:ind w:left="720" w:hanging="360"/>
      </w:pPr>
      <w:rPr>
        <w:rFonts w:ascii="Times New Roman" w:hAnsi="Times New Roman" w:hint="default"/>
      </w:rPr>
    </w:lvl>
    <w:lvl w:ilvl="1" w:tplc="35D6D3BC" w:tentative="1">
      <w:start w:val="1"/>
      <w:numFmt w:val="bullet"/>
      <w:lvlText w:val="•"/>
      <w:lvlJc w:val="left"/>
      <w:pPr>
        <w:tabs>
          <w:tab w:val="num" w:pos="1440"/>
        </w:tabs>
        <w:ind w:left="1440" w:hanging="360"/>
      </w:pPr>
      <w:rPr>
        <w:rFonts w:ascii="Times New Roman" w:hAnsi="Times New Roman" w:hint="default"/>
      </w:rPr>
    </w:lvl>
    <w:lvl w:ilvl="2" w:tplc="5DB68E1A" w:tentative="1">
      <w:start w:val="1"/>
      <w:numFmt w:val="bullet"/>
      <w:lvlText w:val="•"/>
      <w:lvlJc w:val="left"/>
      <w:pPr>
        <w:tabs>
          <w:tab w:val="num" w:pos="2160"/>
        </w:tabs>
        <w:ind w:left="2160" w:hanging="360"/>
      </w:pPr>
      <w:rPr>
        <w:rFonts w:ascii="Times New Roman" w:hAnsi="Times New Roman" w:hint="default"/>
      </w:rPr>
    </w:lvl>
    <w:lvl w:ilvl="3" w:tplc="ED84A352" w:tentative="1">
      <w:start w:val="1"/>
      <w:numFmt w:val="bullet"/>
      <w:lvlText w:val="•"/>
      <w:lvlJc w:val="left"/>
      <w:pPr>
        <w:tabs>
          <w:tab w:val="num" w:pos="2880"/>
        </w:tabs>
        <w:ind w:left="2880" w:hanging="360"/>
      </w:pPr>
      <w:rPr>
        <w:rFonts w:ascii="Times New Roman" w:hAnsi="Times New Roman" w:hint="default"/>
      </w:rPr>
    </w:lvl>
    <w:lvl w:ilvl="4" w:tplc="144A99FE" w:tentative="1">
      <w:start w:val="1"/>
      <w:numFmt w:val="bullet"/>
      <w:lvlText w:val="•"/>
      <w:lvlJc w:val="left"/>
      <w:pPr>
        <w:tabs>
          <w:tab w:val="num" w:pos="3600"/>
        </w:tabs>
        <w:ind w:left="3600" w:hanging="360"/>
      </w:pPr>
      <w:rPr>
        <w:rFonts w:ascii="Times New Roman" w:hAnsi="Times New Roman" w:hint="default"/>
      </w:rPr>
    </w:lvl>
    <w:lvl w:ilvl="5" w:tplc="328A1DEA" w:tentative="1">
      <w:start w:val="1"/>
      <w:numFmt w:val="bullet"/>
      <w:lvlText w:val="•"/>
      <w:lvlJc w:val="left"/>
      <w:pPr>
        <w:tabs>
          <w:tab w:val="num" w:pos="4320"/>
        </w:tabs>
        <w:ind w:left="4320" w:hanging="360"/>
      </w:pPr>
      <w:rPr>
        <w:rFonts w:ascii="Times New Roman" w:hAnsi="Times New Roman" w:hint="default"/>
      </w:rPr>
    </w:lvl>
    <w:lvl w:ilvl="6" w:tplc="22FCA444" w:tentative="1">
      <w:start w:val="1"/>
      <w:numFmt w:val="bullet"/>
      <w:lvlText w:val="•"/>
      <w:lvlJc w:val="left"/>
      <w:pPr>
        <w:tabs>
          <w:tab w:val="num" w:pos="5040"/>
        </w:tabs>
        <w:ind w:left="5040" w:hanging="360"/>
      </w:pPr>
      <w:rPr>
        <w:rFonts w:ascii="Times New Roman" w:hAnsi="Times New Roman" w:hint="default"/>
      </w:rPr>
    </w:lvl>
    <w:lvl w:ilvl="7" w:tplc="42FE6BF8" w:tentative="1">
      <w:start w:val="1"/>
      <w:numFmt w:val="bullet"/>
      <w:lvlText w:val="•"/>
      <w:lvlJc w:val="left"/>
      <w:pPr>
        <w:tabs>
          <w:tab w:val="num" w:pos="5760"/>
        </w:tabs>
        <w:ind w:left="5760" w:hanging="360"/>
      </w:pPr>
      <w:rPr>
        <w:rFonts w:ascii="Times New Roman" w:hAnsi="Times New Roman" w:hint="default"/>
      </w:rPr>
    </w:lvl>
    <w:lvl w:ilvl="8" w:tplc="73C609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38200B"/>
    <w:multiLevelType w:val="hybridMultilevel"/>
    <w:tmpl w:val="53509698"/>
    <w:lvl w:ilvl="0" w:tplc="D4AA292C">
      <w:start w:val="1"/>
      <w:numFmt w:val="decimal"/>
      <w:lvlText w:val="%1)"/>
      <w:lvlJc w:val="left"/>
      <w:pPr>
        <w:ind w:left="720" w:hanging="360"/>
      </w:pPr>
      <w:rPr>
        <w:rFonts w:hint="default"/>
        <w:b/>
      </w:rPr>
    </w:lvl>
    <w:lvl w:ilvl="1" w:tplc="2D22EC7E">
      <w:start w:val="1"/>
      <w:numFmt w:val="upperLetter"/>
      <w:lvlText w:val="%2)"/>
      <w:lvlJc w:val="left"/>
      <w:pPr>
        <w:ind w:left="107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6B03B9"/>
    <w:multiLevelType w:val="hybridMultilevel"/>
    <w:tmpl w:val="23E6843A"/>
    <w:lvl w:ilvl="0" w:tplc="34DAFCC8">
      <w:start w:val="1"/>
      <w:numFmt w:val="bullet"/>
      <w:lvlText w:val="•"/>
      <w:lvlJc w:val="left"/>
      <w:pPr>
        <w:tabs>
          <w:tab w:val="num" w:pos="720"/>
        </w:tabs>
        <w:ind w:left="720" w:hanging="360"/>
      </w:pPr>
      <w:rPr>
        <w:rFonts w:ascii="Times New Roman" w:hAnsi="Times New Roman" w:hint="default"/>
      </w:rPr>
    </w:lvl>
    <w:lvl w:ilvl="1" w:tplc="3A72781C" w:tentative="1">
      <w:start w:val="1"/>
      <w:numFmt w:val="bullet"/>
      <w:lvlText w:val="•"/>
      <w:lvlJc w:val="left"/>
      <w:pPr>
        <w:tabs>
          <w:tab w:val="num" w:pos="1440"/>
        </w:tabs>
        <w:ind w:left="1440" w:hanging="360"/>
      </w:pPr>
      <w:rPr>
        <w:rFonts w:ascii="Times New Roman" w:hAnsi="Times New Roman" w:hint="default"/>
      </w:rPr>
    </w:lvl>
    <w:lvl w:ilvl="2" w:tplc="54769D34" w:tentative="1">
      <w:start w:val="1"/>
      <w:numFmt w:val="bullet"/>
      <w:lvlText w:val="•"/>
      <w:lvlJc w:val="left"/>
      <w:pPr>
        <w:tabs>
          <w:tab w:val="num" w:pos="2160"/>
        </w:tabs>
        <w:ind w:left="2160" w:hanging="360"/>
      </w:pPr>
      <w:rPr>
        <w:rFonts w:ascii="Times New Roman" w:hAnsi="Times New Roman" w:hint="default"/>
      </w:rPr>
    </w:lvl>
    <w:lvl w:ilvl="3" w:tplc="55BA3C0E" w:tentative="1">
      <w:start w:val="1"/>
      <w:numFmt w:val="bullet"/>
      <w:lvlText w:val="•"/>
      <w:lvlJc w:val="left"/>
      <w:pPr>
        <w:tabs>
          <w:tab w:val="num" w:pos="2880"/>
        </w:tabs>
        <w:ind w:left="2880" w:hanging="360"/>
      </w:pPr>
      <w:rPr>
        <w:rFonts w:ascii="Times New Roman" w:hAnsi="Times New Roman" w:hint="default"/>
      </w:rPr>
    </w:lvl>
    <w:lvl w:ilvl="4" w:tplc="5E929F88" w:tentative="1">
      <w:start w:val="1"/>
      <w:numFmt w:val="bullet"/>
      <w:lvlText w:val="•"/>
      <w:lvlJc w:val="left"/>
      <w:pPr>
        <w:tabs>
          <w:tab w:val="num" w:pos="3600"/>
        </w:tabs>
        <w:ind w:left="3600" w:hanging="360"/>
      </w:pPr>
      <w:rPr>
        <w:rFonts w:ascii="Times New Roman" w:hAnsi="Times New Roman" w:hint="default"/>
      </w:rPr>
    </w:lvl>
    <w:lvl w:ilvl="5" w:tplc="AC3283E6" w:tentative="1">
      <w:start w:val="1"/>
      <w:numFmt w:val="bullet"/>
      <w:lvlText w:val="•"/>
      <w:lvlJc w:val="left"/>
      <w:pPr>
        <w:tabs>
          <w:tab w:val="num" w:pos="4320"/>
        </w:tabs>
        <w:ind w:left="4320" w:hanging="360"/>
      </w:pPr>
      <w:rPr>
        <w:rFonts w:ascii="Times New Roman" w:hAnsi="Times New Roman" w:hint="default"/>
      </w:rPr>
    </w:lvl>
    <w:lvl w:ilvl="6" w:tplc="85D22EBA" w:tentative="1">
      <w:start w:val="1"/>
      <w:numFmt w:val="bullet"/>
      <w:lvlText w:val="•"/>
      <w:lvlJc w:val="left"/>
      <w:pPr>
        <w:tabs>
          <w:tab w:val="num" w:pos="5040"/>
        </w:tabs>
        <w:ind w:left="5040" w:hanging="360"/>
      </w:pPr>
      <w:rPr>
        <w:rFonts w:ascii="Times New Roman" w:hAnsi="Times New Roman" w:hint="default"/>
      </w:rPr>
    </w:lvl>
    <w:lvl w:ilvl="7" w:tplc="106AFC9C" w:tentative="1">
      <w:start w:val="1"/>
      <w:numFmt w:val="bullet"/>
      <w:lvlText w:val="•"/>
      <w:lvlJc w:val="left"/>
      <w:pPr>
        <w:tabs>
          <w:tab w:val="num" w:pos="5760"/>
        </w:tabs>
        <w:ind w:left="5760" w:hanging="360"/>
      </w:pPr>
      <w:rPr>
        <w:rFonts w:ascii="Times New Roman" w:hAnsi="Times New Roman" w:hint="default"/>
      </w:rPr>
    </w:lvl>
    <w:lvl w:ilvl="8" w:tplc="A96AB9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D84A99"/>
    <w:multiLevelType w:val="hybridMultilevel"/>
    <w:tmpl w:val="AC5E0F78"/>
    <w:lvl w:ilvl="0" w:tplc="A9B65A2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A4256F"/>
    <w:multiLevelType w:val="hybridMultilevel"/>
    <w:tmpl w:val="3F9EE820"/>
    <w:lvl w:ilvl="0" w:tplc="DAA8183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C63F28"/>
    <w:multiLevelType w:val="hybridMultilevel"/>
    <w:tmpl w:val="3508F1B4"/>
    <w:lvl w:ilvl="0" w:tplc="0D2E1428">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66ED5D56"/>
    <w:multiLevelType w:val="hybridMultilevel"/>
    <w:tmpl w:val="E34CA032"/>
    <w:lvl w:ilvl="0" w:tplc="5EF65DD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7A454DC"/>
    <w:multiLevelType w:val="hybridMultilevel"/>
    <w:tmpl w:val="005E5278"/>
    <w:lvl w:ilvl="0" w:tplc="565EED4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0D0A6C"/>
    <w:multiLevelType w:val="hybridMultilevel"/>
    <w:tmpl w:val="12F49478"/>
    <w:lvl w:ilvl="0" w:tplc="53C40696">
      <w:start w:val="1"/>
      <w:numFmt w:val="bullet"/>
      <w:lvlText w:val="•"/>
      <w:lvlJc w:val="left"/>
      <w:pPr>
        <w:tabs>
          <w:tab w:val="num" w:pos="720"/>
        </w:tabs>
        <w:ind w:left="720" w:hanging="360"/>
      </w:pPr>
      <w:rPr>
        <w:rFonts w:ascii="Times New Roman" w:hAnsi="Times New Roman" w:hint="default"/>
      </w:rPr>
    </w:lvl>
    <w:lvl w:ilvl="1" w:tplc="03960C0A" w:tentative="1">
      <w:start w:val="1"/>
      <w:numFmt w:val="bullet"/>
      <w:lvlText w:val="•"/>
      <w:lvlJc w:val="left"/>
      <w:pPr>
        <w:tabs>
          <w:tab w:val="num" w:pos="1440"/>
        </w:tabs>
        <w:ind w:left="1440" w:hanging="360"/>
      </w:pPr>
      <w:rPr>
        <w:rFonts w:ascii="Times New Roman" w:hAnsi="Times New Roman" w:hint="default"/>
      </w:rPr>
    </w:lvl>
    <w:lvl w:ilvl="2" w:tplc="36F601A8" w:tentative="1">
      <w:start w:val="1"/>
      <w:numFmt w:val="bullet"/>
      <w:lvlText w:val="•"/>
      <w:lvlJc w:val="left"/>
      <w:pPr>
        <w:tabs>
          <w:tab w:val="num" w:pos="2160"/>
        </w:tabs>
        <w:ind w:left="2160" w:hanging="360"/>
      </w:pPr>
      <w:rPr>
        <w:rFonts w:ascii="Times New Roman" w:hAnsi="Times New Roman" w:hint="default"/>
      </w:rPr>
    </w:lvl>
    <w:lvl w:ilvl="3" w:tplc="F0F6C4EC" w:tentative="1">
      <w:start w:val="1"/>
      <w:numFmt w:val="bullet"/>
      <w:lvlText w:val="•"/>
      <w:lvlJc w:val="left"/>
      <w:pPr>
        <w:tabs>
          <w:tab w:val="num" w:pos="2880"/>
        </w:tabs>
        <w:ind w:left="2880" w:hanging="360"/>
      </w:pPr>
      <w:rPr>
        <w:rFonts w:ascii="Times New Roman" w:hAnsi="Times New Roman" w:hint="default"/>
      </w:rPr>
    </w:lvl>
    <w:lvl w:ilvl="4" w:tplc="349470A6" w:tentative="1">
      <w:start w:val="1"/>
      <w:numFmt w:val="bullet"/>
      <w:lvlText w:val="•"/>
      <w:lvlJc w:val="left"/>
      <w:pPr>
        <w:tabs>
          <w:tab w:val="num" w:pos="3600"/>
        </w:tabs>
        <w:ind w:left="3600" w:hanging="360"/>
      </w:pPr>
      <w:rPr>
        <w:rFonts w:ascii="Times New Roman" w:hAnsi="Times New Roman" w:hint="default"/>
      </w:rPr>
    </w:lvl>
    <w:lvl w:ilvl="5" w:tplc="2B68B924" w:tentative="1">
      <w:start w:val="1"/>
      <w:numFmt w:val="bullet"/>
      <w:lvlText w:val="•"/>
      <w:lvlJc w:val="left"/>
      <w:pPr>
        <w:tabs>
          <w:tab w:val="num" w:pos="4320"/>
        </w:tabs>
        <w:ind w:left="4320" w:hanging="360"/>
      </w:pPr>
      <w:rPr>
        <w:rFonts w:ascii="Times New Roman" w:hAnsi="Times New Roman" w:hint="default"/>
      </w:rPr>
    </w:lvl>
    <w:lvl w:ilvl="6" w:tplc="517094D4" w:tentative="1">
      <w:start w:val="1"/>
      <w:numFmt w:val="bullet"/>
      <w:lvlText w:val="•"/>
      <w:lvlJc w:val="left"/>
      <w:pPr>
        <w:tabs>
          <w:tab w:val="num" w:pos="5040"/>
        </w:tabs>
        <w:ind w:left="5040" w:hanging="360"/>
      </w:pPr>
      <w:rPr>
        <w:rFonts w:ascii="Times New Roman" w:hAnsi="Times New Roman" w:hint="default"/>
      </w:rPr>
    </w:lvl>
    <w:lvl w:ilvl="7" w:tplc="2676DA10" w:tentative="1">
      <w:start w:val="1"/>
      <w:numFmt w:val="bullet"/>
      <w:lvlText w:val="•"/>
      <w:lvlJc w:val="left"/>
      <w:pPr>
        <w:tabs>
          <w:tab w:val="num" w:pos="5760"/>
        </w:tabs>
        <w:ind w:left="5760" w:hanging="360"/>
      </w:pPr>
      <w:rPr>
        <w:rFonts w:ascii="Times New Roman" w:hAnsi="Times New Roman" w:hint="default"/>
      </w:rPr>
    </w:lvl>
    <w:lvl w:ilvl="8" w:tplc="2F22BB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F13C3F"/>
    <w:multiLevelType w:val="hybridMultilevel"/>
    <w:tmpl w:val="DD5A42D2"/>
    <w:lvl w:ilvl="0" w:tplc="DAA8183C">
      <w:start w:val="1"/>
      <w:numFmt w:val="upperLetter"/>
      <w:lvlText w:val="%1)"/>
      <w:lvlJc w:val="left"/>
      <w:pPr>
        <w:ind w:left="720" w:hanging="360"/>
      </w:pPr>
      <w:rPr>
        <w:rFonts w:hint="default"/>
        <w:b w:val="0"/>
      </w:rPr>
    </w:lvl>
    <w:lvl w:ilvl="1" w:tplc="4B4283AE">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6"/>
  </w:num>
  <w:num w:numId="5">
    <w:abstractNumId w:val="14"/>
  </w:num>
  <w:num w:numId="6">
    <w:abstractNumId w:val="13"/>
  </w:num>
  <w:num w:numId="7">
    <w:abstractNumId w:val="5"/>
  </w:num>
  <w:num w:numId="8">
    <w:abstractNumId w:val="4"/>
  </w:num>
  <w:num w:numId="9">
    <w:abstractNumId w:val="11"/>
  </w:num>
  <w:num w:numId="10">
    <w:abstractNumId w:val="1"/>
  </w:num>
  <w:num w:numId="11">
    <w:abstractNumId w:val="12"/>
  </w:num>
  <w:num w:numId="12">
    <w:abstractNumId w:val="0"/>
  </w:num>
  <w:num w:numId="13">
    <w:abstractNumId w:val="2"/>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02B"/>
    <w:rsid w:val="00047C30"/>
    <w:rsid w:val="00062C86"/>
    <w:rsid w:val="00066B45"/>
    <w:rsid w:val="000D1806"/>
    <w:rsid w:val="000E01A5"/>
    <w:rsid w:val="00154225"/>
    <w:rsid w:val="00172B5D"/>
    <w:rsid w:val="00190A30"/>
    <w:rsid w:val="001E1AF4"/>
    <w:rsid w:val="00211118"/>
    <w:rsid w:val="002507A4"/>
    <w:rsid w:val="00266FBB"/>
    <w:rsid w:val="00277E65"/>
    <w:rsid w:val="00281775"/>
    <w:rsid w:val="00324113"/>
    <w:rsid w:val="003D0943"/>
    <w:rsid w:val="004126E0"/>
    <w:rsid w:val="004376F2"/>
    <w:rsid w:val="0044483A"/>
    <w:rsid w:val="004E29DD"/>
    <w:rsid w:val="005048AF"/>
    <w:rsid w:val="0055584A"/>
    <w:rsid w:val="00567049"/>
    <w:rsid w:val="00582418"/>
    <w:rsid w:val="005B37BE"/>
    <w:rsid w:val="005C2C3B"/>
    <w:rsid w:val="005C4D6E"/>
    <w:rsid w:val="005D4702"/>
    <w:rsid w:val="0061234F"/>
    <w:rsid w:val="006204A1"/>
    <w:rsid w:val="006729AB"/>
    <w:rsid w:val="006C4F9D"/>
    <w:rsid w:val="006F518B"/>
    <w:rsid w:val="0072264C"/>
    <w:rsid w:val="00747CEC"/>
    <w:rsid w:val="00760260"/>
    <w:rsid w:val="007B1936"/>
    <w:rsid w:val="007E07BE"/>
    <w:rsid w:val="007E6DA9"/>
    <w:rsid w:val="007E72E7"/>
    <w:rsid w:val="00836FC1"/>
    <w:rsid w:val="008A6FCD"/>
    <w:rsid w:val="008E4C64"/>
    <w:rsid w:val="00995478"/>
    <w:rsid w:val="009C356A"/>
    <w:rsid w:val="00A01459"/>
    <w:rsid w:val="00A120B4"/>
    <w:rsid w:val="00A27AAD"/>
    <w:rsid w:val="00A44ADB"/>
    <w:rsid w:val="00B92462"/>
    <w:rsid w:val="00BC2A62"/>
    <w:rsid w:val="00BF7679"/>
    <w:rsid w:val="00C13DB0"/>
    <w:rsid w:val="00C334AE"/>
    <w:rsid w:val="00C637AD"/>
    <w:rsid w:val="00C8257B"/>
    <w:rsid w:val="00C954CC"/>
    <w:rsid w:val="00CB5B94"/>
    <w:rsid w:val="00CC193C"/>
    <w:rsid w:val="00CC1BC3"/>
    <w:rsid w:val="00CD0939"/>
    <w:rsid w:val="00D2402B"/>
    <w:rsid w:val="00D84D98"/>
    <w:rsid w:val="00DB6042"/>
    <w:rsid w:val="00DC1307"/>
    <w:rsid w:val="00DC2725"/>
    <w:rsid w:val="00DE3362"/>
    <w:rsid w:val="00DE6798"/>
    <w:rsid w:val="00DF2EAC"/>
    <w:rsid w:val="00DF6402"/>
    <w:rsid w:val="00F34866"/>
    <w:rsid w:val="00F55602"/>
    <w:rsid w:val="00F873C4"/>
    <w:rsid w:val="00FA6563"/>
    <w:rsid w:val="00FC4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2C78"/>
  <w15:docId w15:val="{F82A22CC-C665-4EC3-B716-E96E6BC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40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02B"/>
    <w:rPr>
      <w:rFonts w:ascii="Tahoma" w:hAnsi="Tahoma" w:cs="Tahoma"/>
      <w:sz w:val="16"/>
      <w:szCs w:val="16"/>
    </w:rPr>
  </w:style>
  <w:style w:type="paragraph" w:styleId="ListeParagraf">
    <w:name w:val="List Paragraph"/>
    <w:basedOn w:val="Normal"/>
    <w:uiPriority w:val="34"/>
    <w:qFormat/>
    <w:rsid w:val="00D2402B"/>
    <w:pPr>
      <w:ind w:left="720"/>
      <w:contextualSpacing/>
    </w:pPr>
  </w:style>
  <w:style w:type="paragraph" w:styleId="stBilgi">
    <w:name w:val="header"/>
    <w:basedOn w:val="Normal"/>
    <w:link w:val="stBilgiChar"/>
    <w:uiPriority w:val="99"/>
    <w:semiHidden/>
    <w:unhideWhenUsed/>
    <w:rsid w:val="00D84D9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84D98"/>
  </w:style>
  <w:style w:type="paragraph" w:styleId="AltBilgi">
    <w:name w:val="footer"/>
    <w:basedOn w:val="Normal"/>
    <w:link w:val="AltBilgiChar"/>
    <w:uiPriority w:val="99"/>
    <w:semiHidden/>
    <w:unhideWhenUsed/>
    <w:rsid w:val="00D84D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84D98"/>
  </w:style>
  <w:style w:type="character" w:styleId="Gl">
    <w:name w:val="Strong"/>
    <w:basedOn w:val="VarsaylanParagrafYazTipi"/>
    <w:uiPriority w:val="22"/>
    <w:qFormat/>
    <w:rsid w:val="00582418"/>
    <w:rPr>
      <w:b/>
      <w:bCs/>
    </w:rPr>
  </w:style>
  <w:style w:type="paragraph" w:customStyle="1" w:styleId="AralkYok1">
    <w:name w:val="Aralık Yok1"/>
    <w:rsid w:val="00DC2725"/>
    <w:pPr>
      <w:spacing w:after="0" w:line="240" w:lineRule="auto"/>
    </w:pPr>
    <w:rPr>
      <w:rFonts w:ascii="Calibri" w:eastAsia="Times New Roman" w:hAnsi="Calibri" w:cs="Times New Roman"/>
      <w:lang w:eastAsia="tr-TR"/>
    </w:rPr>
  </w:style>
  <w:style w:type="paragraph" w:styleId="AralkYok">
    <w:name w:val="No Spacing"/>
    <w:uiPriority w:val="1"/>
    <w:qFormat/>
    <w:rsid w:val="00DC2725"/>
    <w:pPr>
      <w:spacing w:after="0" w:line="240" w:lineRule="auto"/>
    </w:pPr>
    <w:rPr>
      <w:rFonts w:eastAsiaTheme="minorEastAsia"/>
      <w:lang w:eastAsia="tr-TR"/>
    </w:rPr>
  </w:style>
  <w:style w:type="paragraph" w:styleId="GvdeMetniGirintisi">
    <w:name w:val="Body Text Indent"/>
    <w:basedOn w:val="Normal"/>
    <w:link w:val="GvdeMetniGirintisiChar"/>
    <w:rsid w:val="00DC2725"/>
    <w:pPr>
      <w:spacing w:after="0" w:line="240" w:lineRule="auto"/>
      <w:ind w:left="180" w:hanging="180"/>
      <w:jc w:val="both"/>
    </w:pPr>
    <w:rPr>
      <w:rFonts w:ascii="Comic Sans MS" w:eastAsia="Times New Roman" w:hAnsi="Comic Sans MS" w:cs="Times New Roman"/>
      <w:sz w:val="18"/>
      <w:szCs w:val="24"/>
      <w:lang w:eastAsia="tr-TR"/>
    </w:rPr>
  </w:style>
  <w:style w:type="character" w:customStyle="1" w:styleId="GvdeMetniGirintisiChar">
    <w:name w:val="Gövde Metni Girintisi Char"/>
    <w:basedOn w:val="VarsaylanParagrafYazTipi"/>
    <w:link w:val="GvdeMetniGirintisi"/>
    <w:rsid w:val="00DC2725"/>
    <w:rPr>
      <w:rFonts w:ascii="Comic Sans MS" w:eastAsia="Times New Roman" w:hAnsi="Comic Sans MS" w:cs="Times New Roman"/>
      <w:sz w:val="18"/>
      <w:szCs w:val="24"/>
      <w:lang w:eastAsia="tr-TR"/>
    </w:rPr>
  </w:style>
  <w:style w:type="paragraph" w:customStyle="1" w:styleId="Default">
    <w:name w:val="Default"/>
    <w:rsid w:val="006729AB"/>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DB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66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1384">
      <w:bodyDiv w:val="1"/>
      <w:marLeft w:val="0"/>
      <w:marRight w:val="0"/>
      <w:marTop w:val="0"/>
      <w:marBottom w:val="0"/>
      <w:divBdr>
        <w:top w:val="none" w:sz="0" w:space="0" w:color="auto"/>
        <w:left w:val="none" w:sz="0" w:space="0" w:color="auto"/>
        <w:bottom w:val="none" w:sz="0" w:space="0" w:color="auto"/>
        <w:right w:val="none" w:sz="0" w:space="0" w:color="auto"/>
      </w:divBdr>
      <w:divsChild>
        <w:div w:id="497502447">
          <w:marLeft w:val="547"/>
          <w:marRight w:val="0"/>
          <w:marTop w:val="0"/>
          <w:marBottom w:val="0"/>
          <w:divBdr>
            <w:top w:val="none" w:sz="0" w:space="0" w:color="auto"/>
            <w:left w:val="none" w:sz="0" w:space="0" w:color="auto"/>
            <w:bottom w:val="none" w:sz="0" w:space="0" w:color="auto"/>
            <w:right w:val="none" w:sz="0" w:space="0" w:color="auto"/>
          </w:divBdr>
        </w:div>
      </w:divsChild>
    </w:div>
    <w:div w:id="406656987">
      <w:bodyDiv w:val="1"/>
      <w:marLeft w:val="0"/>
      <w:marRight w:val="0"/>
      <w:marTop w:val="0"/>
      <w:marBottom w:val="0"/>
      <w:divBdr>
        <w:top w:val="none" w:sz="0" w:space="0" w:color="auto"/>
        <w:left w:val="none" w:sz="0" w:space="0" w:color="auto"/>
        <w:bottom w:val="none" w:sz="0" w:space="0" w:color="auto"/>
        <w:right w:val="none" w:sz="0" w:space="0" w:color="auto"/>
      </w:divBdr>
      <w:divsChild>
        <w:div w:id="329913289">
          <w:marLeft w:val="547"/>
          <w:marRight w:val="0"/>
          <w:marTop w:val="0"/>
          <w:marBottom w:val="0"/>
          <w:divBdr>
            <w:top w:val="none" w:sz="0" w:space="0" w:color="auto"/>
            <w:left w:val="none" w:sz="0" w:space="0" w:color="auto"/>
            <w:bottom w:val="none" w:sz="0" w:space="0" w:color="auto"/>
            <w:right w:val="none" w:sz="0" w:space="0" w:color="auto"/>
          </w:divBdr>
        </w:div>
      </w:divsChild>
    </w:div>
    <w:div w:id="953101208">
      <w:bodyDiv w:val="1"/>
      <w:marLeft w:val="0"/>
      <w:marRight w:val="0"/>
      <w:marTop w:val="0"/>
      <w:marBottom w:val="0"/>
      <w:divBdr>
        <w:top w:val="none" w:sz="0" w:space="0" w:color="auto"/>
        <w:left w:val="none" w:sz="0" w:space="0" w:color="auto"/>
        <w:bottom w:val="none" w:sz="0" w:space="0" w:color="auto"/>
        <w:right w:val="none" w:sz="0" w:space="0" w:color="auto"/>
      </w:divBdr>
      <w:divsChild>
        <w:div w:id="930426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6BB2-FF19-425E-B435-2EC1FD7D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2019-12-07T13:27:00Z</cp:lastPrinted>
  <dcterms:created xsi:type="dcterms:W3CDTF">2022-01-31T13:05:00Z</dcterms:created>
  <dcterms:modified xsi:type="dcterms:W3CDTF">2022-01-31T13:05:00Z</dcterms:modified>
  <cp:category>https://www.sorubak.com</cp:category>
</cp:coreProperties>
</file>