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C9" w:rsidRDefault="00DF00C9" w:rsidP="00FA6B80">
      <w:pPr>
        <w:tabs>
          <w:tab w:val="left" w:pos="4253"/>
        </w:tabs>
        <w:spacing w:after="0" w:line="240" w:lineRule="atLeast"/>
      </w:pPr>
      <w:r>
        <w:t xml:space="preserve">                                                                         </w:t>
      </w:r>
      <w:r w:rsidRPr="00DF00C9">
        <w:t>9.Sınıf Biyoloji 1.Dönem 1.Yazılı</w:t>
      </w:r>
      <w:r w:rsidR="00A37246">
        <w:tab/>
      </w:r>
    </w:p>
    <w:p w:rsidR="00D46CB5" w:rsidRDefault="00DF00C9" w:rsidP="00FA6B80">
      <w:pPr>
        <w:tabs>
          <w:tab w:val="left" w:pos="4253"/>
        </w:tabs>
        <w:spacing w:after="0" w:line="240" w:lineRule="atLeast"/>
      </w:pPr>
      <w:r>
        <w:t xml:space="preserve">      </w:t>
      </w:r>
      <w:r w:rsidR="00B02A8E">
        <w:t xml:space="preserve">A - </w:t>
      </w:r>
      <w:r w:rsidR="0050056D">
        <w:t>Aşağıdaki soruların cevaplarını yanlarına yazınız.</w:t>
      </w:r>
      <w:r w:rsidR="00AE44DE">
        <w:t xml:space="preserve"> ( 5 X 1 = 5 puan )</w:t>
      </w:r>
    </w:p>
    <w:p w:rsidR="00D46CB5" w:rsidRDefault="00D46CB5" w:rsidP="00D205C0">
      <w:pPr>
        <w:pStyle w:val="ListeParagraf"/>
        <w:numPr>
          <w:ilvl w:val="1"/>
          <w:numId w:val="1"/>
        </w:numPr>
        <w:tabs>
          <w:tab w:val="left" w:pos="3840"/>
          <w:tab w:val="left" w:pos="4820"/>
        </w:tabs>
        <w:spacing w:line="360" w:lineRule="auto"/>
        <w:ind w:left="568" w:hanging="284"/>
      </w:pPr>
      <w:r>
        <w:t>Canlıların kimyasal bağ enerjisinden ATP</w:t>
      </w:r>
      <w:r w:rsidR="0050056D">
        <w:t xml:space="preserve"> </w:t>
      </w:r>
      <w:r>
        <w:t>enerjisi elde etmesini sağlayan biyolojik olay</w:t>
      </w:r>
      <w:r w:rsidR="00B02A8E">
        <w:t>…………………………………..</w:t>
      </w:r>
    </w:p>
    <w:p w:rsidR="00D46CB5" w:rsidRDefault="00B448C0" w:rsidP="00D205C0">
      <w:pPr>
        <w:pStyle w:val="ListeParagraf"/>
        <w:numPr>
          <w:ilvl w:val="0"/>
          <w:numId w:val="1"/>
        </w:numPr>
        <w:tabs>
          <w:tab w:val="left" w:pos="3840"/>
          <w:tab w:val="left" w:pos="4820"/>
        </w:tabs>
        <w:spacing w:line="360" w:lineRule="auto"/>
        <w:ind w:left="568" w:hanging="284"/>
      </w:pPr>
      <w:r>
        <w:t>Hücrede meydana gelen yapım ve yıkım reaksiyonlarının tümü.</w:t>
      </w:r>
      <w:r w:rsidR="00B02A8E">
        <w:t xml:space="preserve"> ………………………………………………..</w:t>
      </w:r>
    </w:p>
    <w:p w:rsidR="001B04C9" w:rsidRDefault="001B04C9" w:rsidP="00D205C0">
      <w:pPr>
        <w:pStyle w:val="ListeParagraf"/>
        <w:numPr>
          <w:ilvl w:val="0"/>
          <w:numId w:val="1"/>
        </w:numPr>
        <w:tabs>
          <w:tab w:val="left" w:pos="3840"/>
          <w:tab w:val="left" w:pos="4820"/>
        </w:tabs>
        <w:spacing w:line="360" w:lineRule="auto"/>
        <w:ind w:left="568" w:hanging="284"/>
      </w:pPr>
      <w:r>
        <w:t>Canlıların nesillerini devam ettirebilmek için benzerlerini meydana getirmesi.</w:t>
      </w:r>
      <w:r w:rsidR="00B02A8E">
        <w:t xml:space="preserve"> …………………………………………</w:t>
      </w:r>
    </w:p>
    <w:p w:rsidR="001B04C9" w:rsidRDefault="001B04C9" w:rsidP="00D205C0">
      <w:pPr>
        <w:pStyle w:val="ListeParagraf"/>
        <w:numPr>
          <w:ilvl w:val="0"/>
          <w:numId w:val="1"/>
        </w:numPr>
        <w:tabs>
          <w:tab w:val="left" w:pos="3840"/>
          <w:tab w:val="left" w:pos="4820"/>
        </w:tabs>
        <w:spacing w:line="360" w:lineRule="auto"/>
        <w:ind w:left="568" w:hanging="284"/>
      </w:pPr>
      <w:r>
        <w:t>Metabolizma sonucunda oluşan atık maddelerin</w:t>
      </w:r>
      <w:r w:rsidR="00076899">
        <w:t xml:space="preserve"> </w:t>
      </w:r>
      <w:r>
        <w:t>vücuttan uzaklaştırılması.</w:t>
      </w:r>
      <w:r w:rsidR="00B02A8E">
        <w:t xml:space="preserve"> ……………………………………………</w:t>
      </w:r>
    </w:p>
    <w:p w:rsidR="001B04C9" w:rsidRDefault="001B04C9" w:rsidP="00D205C0">
      <w:pPr>
        <w:pStyle w:val="ListeParagraf"/>
        <w:numPr>
          <w:ilvl w:val="0"/>
          <w:numId w:val="1"/>
        </w:numPr>
        <w:tabs>
          <w:tab w:val="left" w:pos="3840"/>
          <w:tab w:val="left" w:pos="4820"/>
        </w:tabs>
        <w:spacing w:line="360" w:lineRule="auto"/>
        <w:ind w:left="568" w:hanging="284"/>
      </w:pPr>
      <w:r>
        <w:t>Canlıların enerji gereksinimlerini karşılamak,</w:t>
      </w:r>
      <w:r w:rsidR="00076899">
        <w:t xml:space="preserve"> </w:t>
      </w:r>
      <w:r>
        <w:t>yaşamsal olayları düzenlemek için ihtiyaç</w:t>
      </w:r>
      <w:r w:rsidR="00076899">
        <w:t xml:space="preserve"> </w:t>
      </w:r>
      <w:r>
        <w:t>duyduğu besinleri elde etmek için gerçekleştirdiği</w:t>
      </w:r>
      <w:r w:rsidR="00076899">
        <w:t xml:space="preserve"> </w:t>
      </w:r>
      <w:r>
        <w:t>canlılık olayı.</w:t>
      </w:r>
      <w:r w:rsidR="00B02A8E">
        <w:t xml:space="preserve"> …………………………………………….</w:t>
      </w:r>
    </w:p>
    <w:p w:rsidR="00ED38AE" w:rsidRDefault="00ED38AE" w:rsidP="00ED38AE">
      <w:pPr>
        <w:pStyle w:val="ListeParagraf"/>
        <w:autoSpaceDE w:val="0"/>
        <w:autoSpaceDN w:val="0"/>
        <w:adjustRightInd w:val="0"/>
        <w:spacing w:after="0" w:line="240" w:lineRule="auto"/>
        <w:ind w:left="928"/>
        <w:rPr>
          <w:rFonts w:ascii="mHelvetica-Bold" w:hAnsi="mHelvetica-Bold" w:cs="mHelvetica-Bold"/>
          <w:b/>
          <w:bCs/>
          <w:color w:val="000000"/>
          <w:szCs w:val="20"/>
        </w:rPr>
      </w:pPr>
    </w:p>
    <w:tbl>
      <w:tblPr>
        <w:tblStyle w:val="TabloKlavuzu"/>
        <w:tblW w:w="0" w:type="auto"/>
        <w:tblInd w:w="779" w:type="dxa"/>
        <w:tblLook w:val="04A0" w:firstRow="1" w:lastRow="0" w:firstColumn="1" w:lastColumn="0" w:noHBand="0" w:noVBand="1"/>
      </w:tblPr>
      <w:tblGrid>
        <w:gridCol w:w="1347"/>
        <w:gridCol w:w="1405"/>
        <w:gridCol w:w="1371"/>
        <w:gridCol w:w="1444"/>
        <w:gridCol w:w="1464"/>
        <w:gridCol w:w="1464"/>
      </w:tblGrid>
      <w:tr w:rsidR="00305F47" w:rsidRPr="000D0DAF" w:rsidTr="00FD139A">
        <w:trPr>
          <w:trHeight w:val="354"/>
        </w:trPr>
        <w:tc>
          <w:tcPr>
            <w:tcW w:w="1347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meyve </w:t>
            </w:r>
          </w:p>
        </w:tc>
        <w:tc>
          <w:tcPr>
            <w:tcW w:w="1405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birinci </w:t>
            </w:r>
          </w:p>
        </w:tc>
        <w:tc>
          <w:tcPr>
            <w:tcW w:w="1371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azot</w:t>
            </w:r>
          </w:p>
        </w:tc>
        <w:tc>
          <w:tcPr>
            <w:tcW w:w="1444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deoksiriboz</w:t>
            </w:r>
          </w:p>
        </w:tc>
        <w:tc>
          <w:tcPr>
            <w:tcW w:w="1464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 dehidrasyon</w:t>
            </w:r>
          </w:p>
        </w:tc>
        <w:tc>
          <w:tcPr>
            <w:tcW w:w="1464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>
              <w:rPr>
                <w:rFonts w:ascii="mHelvetica-Bold" w:hAnsi="mHelvetica-Bold" w:cs="mHelvetica-Bold"/>
                <w:bCs/>
                <w:color w:val="000000"/>
                <w:szCs w:val="20"/>
              </w:rPr>
              <w:t>kitin</w:t>
            </w:r>
          </w:p>
        </w:tc>
      </w:tr>
      <w:tr w:rsidR="00305F47" w:rsidRPr="000D0DAF" w:rsidTr="00FD139A">
        <w:trPr>
          <w:trHeight w:val="354"/>
        </w:trPr>
        <w:tc>
          <w:tcPr>
            <w:tcW w:w="1347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pentoz</w:t>
            </w:r>
          </w:p>
        </w:tc>
        <w:tc>
          <w:tcPr>
            <w:tcW w:w="1405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 disakkarit </w:t>
            </w:r>
          </w:p>
        </w:tc>
        <w:tc>
          <w:tcPr>
            <w:tcW w:w="1371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sindirim</w:t>
            </w:r>
          </w:p>
        </w:tc>
        <w:tc>
          <w:tcPr>
            <w:tcW w:w="1444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 karaciğer </w:t>
            </w:r>
          </w:p>
        </w:tc>
        <w:tc>
          <w:tcPr>
            <w:tcW w:w="1464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mantar</w:t>
            </w:r>
          </w:p>
        </w:tc>
        <w:tc>
          <w:tcPr>
            <w:tcW w:w="1464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>
              <w:rPr>
                <w:rFonts w:ascii="mHelvetica-Bold" w:hAnsi="mHelvetica-Bold" w:cs="mHelvetica-Bold"/>
                <w:bCs/>
                <w:color w:val="000000"/>
                <w:szCs w:val="20"/>
              </w:rPr>
              <w:t>hidroliz</w:t>
            </w:r>
          </w:p>
        </w:tc>
      </w:tr>
      <w:tr w:rsidR="00305F47" w:rsidRPr="00ED38AE" w:rsidTr="00FD139A">
        <w:trPr>
          <w:trHeight w:val="354"/>
        </w:trPr>
        <w:tc>
          <w:tcPr>
            <w:tcW w:w="1347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selüloz </w:t>
            </w:r>
          </w:p>
        </w:tc>
        <w:tc>
          <w:tcPr>
            <w:tcW w:w="1405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çizgili kas </w:t>
            </w:r>
          </w:p>
        </w:tc>
        <w:tc>
          <w:tcPr>
            <w:tcW w:w="1371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sükroz </w:t>
            </w:r>
          </w:p>
        </w:tc>
        <w:tc>
          <w:tcPr>
            <w:tcW w:w="1444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>glikojen</w:t>
            </w:r>
          </w:p>
        </w:tc>
        <w:tc>
          <w:tcPr>
            <w:tcW w:w="1464" w:type="dxa"/>
          </w:tcPr>
          <w:p w:rsidR="00305F47" w:rsidRPr="000D0DAF" w:rsidRDefault="00305F47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 w:rsidRPr="000D0DAF"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CaCO3 </w:t>
            </w:r>
          </w:p>
        </w:tc>
        <w:tc>
          <w:tcPr>
            <w:tcW w:w="1464" w:type="dxa"/>
          </w:tcPr>
          <w:p w:rsidR="00305F47" w:rsidRPr="000D0DAF" w:rsidRDefault="0087392E" w:rsidP="00450EA8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mHelvetica-Bold" w:hAnsi="mHelvetica-Bold" w:cs="mHelvetica-Bold"/>
                <w:bCs/>
                <w:color w:val="000000"/>
                <w:szCs w:val="20"/>
              </w:rPr>
            </w:pPr>
            <w:r>
              <w:rPr>
                <w:rFonts w:ascii="mHelvetica-Bold" w:hAnsi="mHelvetica-Bold" w:cs="mHelvetica-Bold"/>
                <w:bCs/>
                <w:color w:val="000000"/>
                <w:szCs w:val="20"/>
              </w:rPr>
              <w:t xml:space="preserve">Glikoz </w:t>
            </w:r>
          </w:p>
        </w:tc>
      </w:tr>
    </w:tbl>
    <w:p w:rsidR="00ED38AE" w:rsidRDefault="00ED38AE" w:rsidP="000D0DAF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mHelvetica-Bold" w:hAnsi="mHelvetica-Bold" w:cs="mHelvetica-Bold"/>
          <w:b/>
          <w:bCs/>
          <w:color w:val="000000"/>
          <w:szCs w:val="20"/>
        </w:rPr>
      </w:pPr>
    </w:p>
    <w:p w:rsidR="00D17358" w:rsidRDefault="00F749D6" w:rsidP="00A37246">
      <w:pPr>
        <w:autoSpaceDE w:val="0"/>
        <w:autoSpaceDN w:val="0"/>
        <w:adjustRightInd w:val="0"/>
        <w:spacing w:after="0" w:line="240" w:lineRule="auto"/>
        <w:ind w:firstLine="708"/>
        <w:rPr>
          <w:rFonts w:ascii="mHelvetica-Bold" w:hAnsi="mHelvetica-Bold" w:cs="mHelvetica-Bold"/>
          <w:b/>
          <w:bCs/>
          <w:color w:val="000000"/>
          <w:sz w:val="20"/>
          <w:szCs w:val="20"/>
        </w:rPr>
      </w:pPr>
      <w:r>
        <w:rPr>
          <w:rFonts w:ascii="mHelvetica-Bold" w:hAnsi="mHelvetica-Bold" w:cs="mHelvetica-Bold"/>
          <w:b/>
          <w:bCs/>
          <w:color w:val="000000"/>
          <w:sz w:val="20"/>
          <w:szCs w:val="20"/>
        </w:rPr>
        <w:t>B</w:t>
      </w:r>
      <w:r w:rsidR="00D17358">
        <w:rPr>
          <w:rFonts w:ascii="mHelvetica-Bold" w:hAnsi="mHelvetica-Bold" w:cs="mHelvetica-Bold"/>
          <w:b/>
          <w:bCs/>
          <w:color w:val="000000"/>
          <w:sz w:val="20"/>
          <w:szCs w:val="20"/>
        </w:rPr>
        <w:t>. Kutucukta verilen ifadeleri uygun boşluklara yerleştiriniz.</w:t>
      </w:r>
      <w:r w:rsidR="0053717F">
        <w:rPr>
          <w:rFonts w:ascii="mHelvetica-Bold" w:hAnsi="mHelvetica-Bold" w:cs="mHelvetica-Bold"/>
          <w:b/>
          <w:bCs/>
          <w:color w:val="000000"/>
          <w:sz w:val="20"/>
          <w:szCs w:val="20"/>
        </w:rPr>
        <w:t xml:space="preserve"> ( 1</w:t>
      </w:r>
      <w:r w:rsidR="004A7B99">
        <w:rPr>
          <w:rFonts w:ascii="mHelvetica-Bold" w:hAnsi="mHelvetica-Bold" w:cs="mHelvetica-Bold"/>
          <w:b/>
          <w:bCs/>
          <w:color w:val="000000"/>
          <w:sz w:val="20"/>
          <w:szCs w:val="20"/>
        </w:rPr>
        <w:t>4</w:t>
      </w:r>
      <w:r w:rsidR="0053717F">
        <w:rPr>
          <w:rFonts w:ascii="mHelvetica-Bold" w:hAnsi="mHelvetica-Bold" w:cs="mHelvetica-Bold"/>
          <w:b/>
          <w:bCs/>
          <w:color w:val="000000"/>
          <w:sz w:val="20"/>
          <w:szCs w:val="20"/>
        </w:rPr>
        <w:t xml:space="preserve"> x </w:t>
      </w:r>
      <w:r w:rsidR="00437AF3">
        <w:rPr>
          <w:rFonts w:ascii="mHelvetica-Bold" w:hAnsi="mHelvetica-Bold" w:cs="mHelvetica-Bold"/>
          <w:b/>
          <w:bCs/>
          <w:color w:val="000000"/>
          <w:sz w:val="20"/>
          <w:szCs w:val="20"/>
        </w:rPr>
        <w:t>2</w:t>
      </w:r>
      <w:r w:rsidR="0053717F">
        <w:rPr>
          <w:rFonts w:ascii="mHelvetica-Bold" w:hAnsi="mHelvetica-Bold" w:cs="mHelvetica-Bold"/>
          <w:b/>
          <w:bCs/>
          <w:color w:val="000000"/>
          <w:sz w:val="20"/>
          <w:szCs w:val="20"/>
        </w:rPr>
        <w:t xml:space="preserve"> = </w:t>
      </w:r>
      <w:r w:rsidR="00437AF3">
        <w:rPr>
          <w:rFonts w:ascii="mHelvetica-Bold" w:hAnsi="mHelvetica-Bold" w:cs="mHelvetica-Bold"/>
          <w:b/>
          <w:bCs/>
          <w:color w:val="000000"/>
          <w:sz w:val="20"/>
          <w:szCs w:val="20"/>
        </w:rPr>
        <w:t>2</w:t>
      </w:r>
      <w:r w:rsidR="004A7B99">
        <w:rPr>
          <w:rFonts w:ascii="mHelvetica-Bold" w:hAnsi="mHelvetica-Bold" w:cs="mHelvetica-Bold"/>
          <w:b/>
          <w:bCs/>
          <w:color w:val="000000"/>
          <w:sz w:val="20"/>
          <w:szCs w:val="20"/>
        </w:rPr>
        <w:t>8</w:t>
      </w:r>
      <w:r w:rsidR="00437AF3">
        <w:rPr>
          <w:rFonts w:ascii="mHelvetica-Bold" w:hAnsi="mHelvetica-Bold" w:cs="mHelvetica-Bold"/>
          <w:b/>
          <w:bCs/>
          <w:color w:val="000000"/>
          <w:sz w:val="20"/>
          <w:szCs w:val="20"/>
        </w:rPr>
        <w:t xml:space="preserve"> </w:t>
      </w:r>
      <w:r w:rsidR="0053717F">
        <w:rPr>
          <w:rFonts w:ascii="mHelvetica-Bold" w:hAnsi="mHelvetica-Bold" w:cs="mHelvetica-Bold"/>
          <w:b/>
          <w:bCs/>
          <w:color w:val="000000"/>
          <w:sz w:val="20"/>
          <w:szCs w:val="20"/>
        </w:rPr>
        <w:t xml:space="preserve"> P</w:t>
      </w:r>
      <w:r w:rsidR="00437AF3">
        <w:rPr>
          <w:rFonts w:ascii="mHelvetica-Bold" w:hAnsi="mHelvetica-Bold" w:cs="mHelvetica-Bold"/>
          <w:b/>
          <w:bCs/>
          <w:color w:val="000000"/>
          <w:sz w:val="20"/>
          <w:szCs w:val="20"/>
        </w:rPr>
        <w:t>uan</w:t>
      </w:r>
      <w:r w:rsidR="0053717F">
        <w:rPr>
          <w:rFonts w:ascii="mHelvetica-Bold" w:hAnsi="mHelvetica-Bold" w:cs="mHelvetica-Bold"/>
          <w:b/>
          <w:bCs/>
          <w:color w:val="000000"/>
          <w:sz w:val="20"/>
          <w:szCs w:val="20"/>
        </w:rPr>
        <w:t xml:space="preserve"> )</w:t>
      </w:r>
    </w:p>
    <w:p w:rsidR="00FD139A" w:rsidRDefault="00FD139A" w:rsidP="00A37246">
      <w:pPr>
        <w:autoSpaceDE w:val="0"/>
        <w:autoSpaceDN w:val="0"/>
        <w:adjustRightInd w:val="0"/>
        <w:spacing w:after="0" w:line="240" w:lineRule="auto"/>
        <w:ind w:firstLine="708"/>
        <w:rPr>
          <w:rFonts w:ascii="mHelvetica-Bold" w:hAnsi="mHelvetica-Bold" w:cs="mHelvetica-Bold"/>
          <w:b/>
          <w:bCs/>
          <w:color w:val="000000"/>
          <w:sz w:val="20"/>
          <w:szCs w:val="20"/>
        </w:rPr>
      </w:pPr>
    </w:p>
    <w:p w:rsidR="00D17358" w:rsidRPr="00FD139A" w:rsidRDefault="00D17358" w:rsidP="00F60FE9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>
        <w:rPr>
          <w:rFonts w:ascii="mHelvetica-Bold" w:hAnsi="mHelvetica-Bold" w:cs="mHelvetica-Bold"/>
          <w:b/>
          <w:bCs/>
          <w:color w:val="FF33FF"/>
          <w:sz w:val="20"/>
          <w:szCs w:val="20"/>
        </w:rPr>
        <w:t>1</w:t>
      </w: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. </w:t>
      </w:r>
      <w:r w:rsidRPr="00FD139A">
        <w:rPr>
          <w:rFonts w:ascii="mHelvetica" w:hAnsi="mHelvetica" w:cs="mHelvetica"/>
          <w:color w:val="000000"/>
          <w:szCs w:val="20"/>
        </w:rPr>
        <w:t>Karbonhidratlar, protein ve lipitlerden daha az enerji vermelerine rağmen solunumda .........</w:t>
      </w:r>
      <w:r w:rsidR="00846A79" w:rsidRPr="00FD139A">
        <w:rPr>
          <w:rFonts w:ascii="mHelvetica" w:hAnsi="mHelvetica" w:cs="mHelvetica"/>
          <w:color w:val="000000"/>
          <w:szCs w:val="20"/>
        </w:rPr>
        <w:t>....</w:t>
      </w:r>
      <w:r w:rsidRPr="00FD139A">
        <w:rPr>
          <w:rFonts w:ascii="mHelvetica" w:hAnsi="mHelvetica" w:cs="mHelvetica"/>
          <w:color w:val="000000"/>
          <w:szCs w:val="20"/>
        </w:rPr>
        <w:t xml:space="preserve">........sırada kullanılır. </w:t>
      </w:r>
    </w:p>
    <w:p w:rsidR="00D17358" w:rsidRPr="00FD139A" w:rsidRDefault="00D17358" w:rsidP="00F60FE9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2. </w:t>
      </w:r>
      <w:r w:rsidRPr="00FD139A">
        <w:rPr>
          <w:rFonts w:ascii="mHelvetica" w:hAnsi="mHelvetica" w:cs="mHelvetica"/>
          <w:color w:val="000000"/>
          <w:szCs w:val="20"/>
        </w:rPr>
        <w:t>Kitin, diğer polisakkaritlerden farklı olarak ....................</w:t>
      </w:r>
      <w:r w:rsidR="00846A79" w:rsidRPr="00FD139A">
        <w:rPr>
          <w:rFonts w:ascii="mHelvetica" w:hAnsi="mHelvetica" w:cs="mHelvetica"/>
          <w:color w:val="000000"/>
          <w:szCs w:val="20"/>
        </w:rPr>
        <w:t>......</w:t>
      </w:r>
      <w:r w:rsidRPr="00FD139A">
        <w:rPr>
          <w:rFonts w:ascii="mHelvetica" w:hAnsi="mHelvetica" w:cs="mHelvetica"/>
          <w:color w:val="000000"/>
          <w:szCs w:val="20"/>
        </w:rPr>
        <w:t>...tuzları içerir.</w:t>
      </w:r>
    </w:p>
    <w:p w:rsidR="00D17358" w:rsidRPr="00FD139A" w:rsidRDefault="00D17358" w:rsidP="00F60FE9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3. </w:t>
      </w:r>
      <w:r w:rsidRPr="00FD139A">
        <w:rPr>
          <w:rFonts w:ascii="mHelvetica" w:hAnsi="mHelvetica" w:cs="mHelvetica"/>
          <w:color w:val="000000"/>
          <w:szCs w:val="20"/>
        </w:rPr>
        <w:t>İnsanlar</w:t>
      </w:r>
      <w:r w:rsidR="00F01483">
        <w:rPr>
          <w:rFonts w:ascii="mHelvetica" w:hAnsi="mHelvetica" w:cs="mHelvetica"/>
          <w:color w:val="000000"/>
          <w:szCs w:val="20"/>
        </w:rPr>
        <w:t>da</w:t>
      </w:r>
      <w:r w:rsidRPr="00FD139A">
        <w:rPr>
          <w:rFonts w:ascii="mHelvetica" w:hAnsi="mHelvetica" w:cs="mHelvetica"/>
          <w:color w:val="000000"/>
          <w:szCs w:val="20"/>
        </w:rPr>
        <w:t xml:space="preserve">  glikozun fazlası ............</w:t>
      </w:r>
      <w:r w:rsidR="00F01483">
        <w:rPr>
          <w:rFonts w:ascii="mHelvetica" w:hAnsi="mHelvetica" w:cs="mHelvetica"/>
          <w:color w:val="000000"/>
          <w:szCs w:val="20"/>
        </w:rPr>
        <w:t>...</w:t>
      </w:r>
      <w:r w:rsidRPr="00FD139A">
        <w:rPr>
          <w:rFonts w:ascii="mHelvetica" w:hAnsi="mHelvetica" w:cs="mHelvetica"/>
          <w:color w:val="000000"/>
          <w:szCs w:val="20"/>
        </w:rPr>
        <w:t>.......... ve ................... ......</w:t>
      </w:r>
      <w:r w:rsidR="00846A79" w:rsidRPr="00FD139A">
        <w:rPr>
          <w:rFonts w:ascii="mHelvetica" w:hAnsi="mHelvetica" w:cs="mHelvetica"/>
          <w:color w:val="000000"/>
          <w:szCs w:val="20"/>
        </w:rPr>
        <w:t>......</w:t>
      </w:r>
      <w:r w:rsidRPr="00FD139A">
        <w:rPr>
          <w:rFonts w:ascii="mHelvetica" w:hAnsi="mHelvetica" w:cs="mHelvetica"/>
          <w:color w:val="000000"/>
          <w:szCs w:val="20"/>
        </w:rPr>
        <w:t>....... hücrelerinde .....</w:t>
      </w:r>
      <w:r w:rsidR="00846A79" w:rsidRPr="00FD139A">
        <w:rPr>
          <w:rFonts w:ascii="mHelvetica" w:hAnsi="mHelvetica" w:cs="mHelvetica"/>
          <w:color w:val="000000"/>
          <w:szCs w:val="20"/>
        </w:rPr>
        <w:t>..........</w:t>
      </w:r>
      <w:r w:rsidRPr="00FD139A">
        <w:rPr>
          <w:rFonts w:ascii="mHelvetica" w:hAnsi="mHelvetica" w:cs="mHelvetica"/>
          <w:color w:val="000000"/>
          <w:szCs w:val="20"/>
        </w:rPr>
        <w:t>............</w:t>
      </w:r>
      <w:r w:rsidR="00F749D6" w:rsidRPr="00FD139A">
        <w:rPr>
          <w:rFonts w:ascii="mHelvetica" w:hAnsi="mHelvetica" w:cs="mHelvetica"/>
          <w:color w:val="000000"/>
          <w:szCs w:val="20"/>
        </w:rPr>
        <w:t>..</w:t>
      </w:r>
      <w:r w:rsidRPr="00FD139A">
        <w:rPr>
          <w:rFonts w:ascii="mHelvetica" w:hAnsi="mHelvetica" w:cs="mHelvetica"/>
          <w:color w:val="000000"/>
          <w:szCs w:val="20"/>
        </w:rPr>
        <w:t>olarak depolar.</w:t>
      </w:r>
    </w:p>
    <w:p w:rsidR="00D17358" w:rsidRPr="00FD139A" w:rsidRDefault="00D17358" w:rsidP="00F60FE9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4. </w:t>
      </w:r>
      <w:r w:rsidRPr="00FD139A">
        <w:rPr>
          <w:rFonts w:ascii="mHelvetica" w:hAnsi="mHelvetica" w:cs="mHelvetica"/>
          <w:color w:val="000000"/>
          <w:szCs w:val="20"/>
        </w:rPr>
        <w:t>Fruktoz diğer izomerleri içinde en tatlı olanıdır ve .........</w:t>
      </w:r>
      <w:r w:rsidR="00846A79" w:rsidRPr="00FD139A">
        <w:rPr>
          <w:rFonts w:ascii="mHelvetica" w:hAnsi="mHelvetica" w:cs="mHelvetica"/>
          <w:color w:val="000000"/>
          <w:szCs w:val="20"/>
        </w:rPr>
        <w:t>..........</w:t>
      </w:r>
      <w:r w:rsidRPr="00FD139A">
        <w:rPr>
          <w:rFonts w:ascii="mHelvetica" w:hAnsi="mHelvetica" w:cs="mHelvetica"/>
          <w:color w:val="000000"/>
          <w:szCs w:val="20"/>
        </w:rPr>
        <w:t>........ şekeri olarak bilinir.</w:t>
      </w:r>
    </w:p>
    <w:p w:rsidR="00D17358" w:rsidRPr="00FD139A" w:rsidRDefault="00D17358" w:rsidP="00F60FE9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5. </w:t>
      </w:r>
      <w:r w:rsidR="00846A79" w:rsidRPr="00FD139A">
        <w:rPr>
          <w:rFonts w:ascii="mHelvetica" w:hAnsi="mHelvetica" w:cs="mHelvetica"/>
          <w:color w:val="000000"/>
          <w:szCs w:val="20"/>
        </w:rPr>
        <w:t>Tüm canlıların ortak olarak kullandıkları şeker ………………………………… dur.</w:t>
      </w:r>
    </w:p>
    <w:p w:rsidR="00D17358" w:rsidRPr="00FD139A" w:rsidRDefault="00D17358" w:rsidP="00F60FE9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6. </w:t>
      </w:r>
      <w:r w:rsidRPr="00FD139A">
        <w:rPr>
          <w:rFonts w:ascii="mHelvetica" w:hAnsi="mHelvetica" w:cs="mHelvetica"/>
          <w:color w:val="000000"/>
          <w:szCs w:val="20"/>
        </w:rPr>
        <w:t>DNA yapısına katılan......................</w:t>
      </w:r>
      <w:r w:rsidR="006779CD" w:rsidRPr="00FD139A">
        <w:rPr>
          <w:rFonts w:ascii="mHelvetica" w:hAnsi="mHelvetica" w:cs="mHelvetica"/>
          <w:color w:val="000000"/>
          <w:szCs w:val="20"/>
        </w:rPr>
        <w:t>..........</w:t>
      </w:r>
      <w:r w:rsidRPr="00FD139A">
        <w:rPr>
          <w:rFonts w:ascii="mHelvetica" w:hAnsi="mHelvetica" w:cs="mHelvetica"/>
          <w:color w:val="000000"/>
          <w:szCs w:val="20"/>
        </w:rPr>
        <w:t>..şekeri ..............</w:t>
      </w:r>
      <w:r w:rsidR="00D85B9F">
        <w:rPr>
          <w:rFonts w:ascii="mHelvetica" w:hAnsi="mHelvetica" w:cs="mHelvetica"/>
          <w:color w:val="000000"/>
          <w:szCs w:val="20"/>
        </w:rPr>
        <w:t>..</w:t>
      </w:r>
      <w:r w:rsidRPr="00FD139A">
        <w:rPr>
          <w:rFonts w:ascii="mHelvetica" w:hAnsi="mHelvetica" w:cs="mHelvetica"/>
          <w:color w:val="000000"/>
          <w:szCs w:val="20"/>
        </w:rPr>
        <w:t>....... grubundadır.</w:t>
      </w:r>
    </w:p>
    <w:p w:rsidR="00D17358" w:rsidRPr="00FD139A" w:rsidRDefault="00D17358" w:rsidP="00F60FE9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7. </w:t>
      </w:r>
      <w:r w:rsidR="00846A79" w:rsidRPr="00FD139A">
        <w:rPr>
          <w:rFonts w:ascii="mHelvetica" w:hAnsi="mHelvetica" w:cs="mHelvetica"/>
          <w:color w:val="000000"/>
          <w:szCs w:val="20"/>
        </w:rPr>
        <w:t>Bitkilerin hücre duvarı …………………………… dan oluşur</w:t>
      </w:r>
      <w:r w:rsidR="00FD139A">
        <w:rPr>
          <w:rFonts w:ascii="mHelvetica" w:hAnsi="mHelvetica" w:cs="mHelvetica"/>
          <w:color w:val="000000"/>
          <w:szCs w:val="20"/>
        </w:rPr>
        <w:t>,</w:t>
      </w:r>
      <w:r w:rsidR="00846A79" w:rsidRPr="00FD139A">
        <w:rPr>
          <w:rFonts w:ascii="mHelvetica" w:hAnsi="mHelvetica" w:cs="mHelvetica"/>
          <w:color w:val="000000"/>
          <w:szCs w:val="20"/>
        </w:rPr>
        <w:t xml:space="preserve">  mantarların hücre duvarı ise ………………………………… den oluşur.</w:t>
      </w:r>
    </w:p>
    <w:p w:rsidR="00D17358" w:rsidRPr="00FD139A" w:rsidRDefault="00D17358" w:rsidP="00F60FE9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8. </w:t>
      </w:r>
      <w:r w:rsidRPr="00FD139A">
        <w:rPr>
          <w:rFonts w:ascii="mHelvetica" w:hAnsi="mHelvetica" w:cs="mHelvetica"/>
          <w:color w:val="000000"/>
          <w:szCs w:val="20"/>
        </w:rPr>
        <w:t>Monosakkaritlerin birbirine bağlandığı reaksiyonların sonunda su oluştuğundan bu reaksiyonlara</w:t>
      </w:r>
      <w:r w:rsidR="00F749D6" w:rsidRPr="00FD139A">
        <w:rPr>
          <w:rFonts w:ascii="mHelvetica" w:hAnsi="mHelvetica" w:cs="mHelvetica"/>
          <w:color w:val="000000"/>
          <w:szCs w:val="20"/>
        </w:rPr>
        <w:t xml:space="preserve"> </w:t>
      </w:r>
      <w:r w:rsidRPr="00FD139A">
        <w:rPr>
          <w:rFonts w:ascii="mHelvetica" w:hAnsi="mHelvetica" w:cs="mHelvetica"/>
          <w:color w:val="000000"/>
          <w:szCs w:val="20"/>
        </w:rPr>
        <w:t>.......................……………. reaksiyonu denir.</w:t>
      </w:r>
    </w:p>
    <w:p w:rsidR="00D17358" w:rsidRPr="00FD139A" w:rsidRDefault="00D17358" w:rsidP="00F60FE9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9. </w:t>
      </w:r>
      <w:r w:rsidRPr="00FD139A">
        <w:rPr>
          <w:rFonts w:ascii="mHelvetica" w:hAnsi="mHelvetica" w:cs="mHelvetica"/>
          <w:color w:val="000000"/>
          <w:szCs w:val="20"/>
        </w:rPr>
        <w:t>Polimerlerin su ile parçalanarak monomerlerine ayrılmasına .........</w:t>
      </w:r>
      <w:r w:rsidR="00C701BE" w:rsidRPr="00FD139A">
        <w:rPr>
          <w:rFonts w:ascii="mHelvetica" w:hAnsi="mHelvetica" w:cs="mHelvetica"/>
          <w:color w:val="000000"/>
          <w:szCs w:val="20"/>
        </w:rPr>
        <w:t>...........</w:t>
      </w:r>
      <w:r w:rsidRPr="00FD139A">
        <w:rPr>
          <w:rFonts w:ascii="mHelvetica" w:hAnsi="mHelvetica" w:cs="mHelvetica"/>
          <w:color w:val="000000"/>
          <w:szCs w:val="20"/>
        </w:rPr>
        <w:t>................ denir.</w:t>
      </w:r>
    </w:p>
    <w:p w:rsidR="00D17358" w:rsidRPr="00FD139A" w:rsidRDefault="00D17358" w:rsidP="00F60FE9">
      <w:pPr>
        <w:autoSpaceDE w:val="0"/>
        <w:autoSpaceDN w:val="0"/>
        <w:adjustRightInd w:val="0"/>
        <w:spacing w:after="0" w:line="360" w:lineRule="auto"/>
        <w:rPr>
          <w:rFonts w:ascii="mHelvetica" w:hAnsi="mHelvetica" w:cs="mHelvetica"/>
          <w:color w:val="000000"/>
          <w:szCs w:val="20"/>
        </w:rPr>
      </w:pPr>
      <w:r w:rsidRPr="00FD139A">
        <w:rPr>
          <w:rFonts w:ascii="mHelvetica-Bold" w:hAnsi="mHelvetica-Bold" w:cs="mHelvetica-Bold"/>
          <w:b/>
          <w:bCs/>
          <w:color w:val="FF33FF"/>
          <w:szCs w:val="20"/>
        </w:rPr>
        <w:t xml:space="preserve">10. </w:t>
      </w:r>
      <w:r w:rsidRPr="00FD139A">
        <w:rPr>
          <w:rFonts w:ascii="mHelvetica" w:hAnsi="mHelvetica" w:cs="mHelvetica"/>
          <w:color w:val="000000"/>
          <w:szCs w:val="20"/>
        </w:rPr>
        <w:t>İki monosakkaritin birleşmesi ile oluşan moleküllere...............</w:t>
      </w:r>
      <w:r w:rsidR="00C701BE" w:rsidRPr="00FD139A">
        <w:rPr>
          <w:rFonts w:ascii="mHelvetica" w:hAnsi="mHelvetica" w:cs="mHelvetica"/>
          <w:color w:val="000000"/>
          <w:szCs w:val="20"/>
        </w:rPr>
        <w:t>..............</w:t>
      </w:r>
      <w:r w:rsidRPr="00FD139A">
        <w:rPr>
          <w:rFonts w:ascii="mHelvetica" w:hAnsi="mHelvetica" w:cs="mHelvetica"/>
          <w:color w:val="000000"/>
          <w:szCs w:val="20"/>
        </w:rPr>
        <w:t>...............denir.</w:t>
      </w:r>
    </w:p>
    <w:p w:rsidR="00146EA2" w:rsidRDefault="00C97473" w:rsidP="00146EA2">
      <w:pPr>
        <w:pStyle w:val="ListeParagraf"/>
        <w:tabs>
          <w:tab w:val="left" w:pos="3840"/>
          <w:tab w:val="left" w:pos="4820"/>
        </w:tabs>
      </w:pPr>
      <w:r>
        <w:t>C</w:t>
      </w:r>
      <w:r w:rsidR="00146EA2">
        <w:t xml:space="preserve"> . Aşağıda verilen çoktan seçmeli soruları  yanıtlayınız. ( 4 X 3 = 12 puan )</w:t>
      </w:r>
    </w:p>
    <w:p w:rsidR="00146EA2" w:rsidRPr="00930171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  <w:r w:rsidRPr="00930171">
        <w:rPr>
          <w:rFonts w:ascii="mHelvetica-Bold" w:hAnsi="mHelvetica-Bold" w:cs="mHelvetica-Bold"/>
          <w:b/>
          <w:bCs/>
          <w:color w:val="FF33FF"/>
          <w:szCs w:val="20"/>
        </w:rPr>
        <w:t xml:space="preserve">1. </w:t>
      </w:r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>Canlıların ortak özellikleriyle ilgili olarak</w:t>
      </w:r>
    </w:p>
    <w:p w:rsidR="00146EA2" w:rsidRPr="00930171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I. bütün canlılar besinlerini dış ortamdan karşılar</w:t>
      </w:r>
    </w:p>
    <w:p w:rsidR="00146EA2" w:rsidRPr="00930171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II. bütün canlılar metabolizmaları için gerekli enerjiyi kendileri üretir</w:t>
      </w:r>
    </w:p>
    <w:p w:rsidR="00146EA2" w:rsidRPr="00930171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III. bütün canlılarda aktif hareket görülür</w:t>
      </w:r>
    </w:p>
    <w:p w:rsidR="00146EA2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>ifadelerinden hangileri doğrudur?</w:t>
      </w:r>
    </w:p>
    <w:p w:rsidR="00F01483" w:rsidRPr="00930171" w:rsidRDefault="00F01483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</w:p>
    <w:p w:rsidR="00146EA2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42208A">
        <w:rPr>
          <w:rFonts w:ascii="mHelvetica" w:hAnsi="mHelvetica" w:cs="mHelvetica"/>
          <w:szCs w:val="20"/>
        </w:rPr>
        <w:t xml:space="preserve">A) </w:t>
      </w:r>
      <w:r w:rsidRPr="00930171">
        <w:rPr>
          <w:rFonts w:ascii="mHelvetica" w:hAnsi="mHelvetica" w:cs="mHelvetica"/>
          <w:color w:val="000000"/>
          <w:szCs w:val="20"/>
        </w:rPr>
        <w:t xml:space="preserve">Yalnız I </w:t>
      </w:r>
      <w:r w:rsidR="0042208A">
        <w:rPr>
          <w:rFonts w:ascii="mHelvetica" w:hAnsi="mHelvetica" w:cs="mHelvetica"/>
          <w:color w:val="000000"/>
          <w:szCs w:val="20"/>
        </w:rPr>
        <w:tab/>
      </w:r>
      <w:r w:rsidR="0042208A">
        <w:rPr>
          <w:rFonts w:ascii="mHelvetica" w:hAnsi="mHelvetica" w:cs="mHelvetica"/>
          <w:color w:val="000000"/>
          <w:szCs w:val="20"/>
        </w:rPr>
        <w:tab/>
      </w:r>
      <w:r w:rsidRPr="0042208A">
        <w:rPr>
          <w:rFonts w:ascii="mHelvetica" w:hAnsi="mHelvetica" w:cs="mHelvetica"/>
          <w:szCs w:val="20"/>
        </w:rPr>
        <w:t xml:space="preserve">B) </w:t>
      </w:r>
      <w:r w:rsidRPr="00930171">
        <w:rPr>
          <w:rFonts w:ascii="mHelvetica" w:hAnsi="mHelvetica" w:cs="mHelvetica"/>
          <w:color w:val="000000"/>
          <w:szCs w:val="20"/>
        </w:rPr>
        <w:t xml:space="preserve">Yalnız II </w:t>
      </w:r>
      <w:r>
        <w:rPr>
          <w:rFonts w:ascii="mHelvetica" w:hAnsi="mHelvetica" w:cs="mHelvetica"/>
          <w:color w:val="000000"/>
          <w:szCs w:val="20"/>
        </w:rPr>
        <w:tab/>
      </w:r>
      <w:r w:rsidRPr="0042208A">
        <w:rPr>
          <w:rFonts w:ascii="mHelvetica" w:hAnsi="mHelvetica" w:cs="mHelvetica"/>
          <w:szCs w:val="20"/>
        </w:rPr>
        <w:t xml:space="preserve">C) </w:t>
      </w:r>
      <w:r w:rsidR="0042208A">
        <w:rPr>
          <w:rFonts w:ascii="mHelvetica" w:hAnsi="mHelvetica" w:cs="mHelvetica"/>
          <w:color w:val="000000"/>
          <w:szCs w:val="20"/>
        </w:rPr>
        <w:tab/>
      </w:r>
      <w:r w:rsidRPr="00930171">
        <w:rPr>
          <w:rFonts w:ascii="mHelvetica" w:hAnsi="mHelvetica" w:cs="mHelvetica"/>
          <w:color w:val="000000"/>
          <w:szCs w:val="20"/>
        </w:rPr>
        <w:t xml:space="preserve">I ve II </w:t>
      </w:r>
      <w:r>
        <w:rPr>
          <w:rFonts w:ascii="mHelvetica" w:hAnsi="mHelvetica" w:cs="mHelvetica"/>
          <w:color w:val="000000"/>
          <w:szCs w:val="20"/>
        </w:rPr>
        <w:tab/>
      </w:r>
      <w:r w:rsidR="0042208A">
        <w:rPr>
          <w:rFonts w:ascii="mHelvetica" w:hAnsi="mHelvetica" w:cs="mHelvetica"/>
          <w:color w:val="000000"/>
          <w:szCs w:val="20"/>
        </w:rPr>
        <w:tab/>
      </w:r>
      <w:r w:rsidRPr="0042208A">
        <w:rPr>
          <w:rFonts w:ascii="mHelvetica" w:hAnsi="mHelvetica" w:cs="mHelvetica"/>
          <w:szCs w:val="20"/>
        </w:rPr>
        <w:t xml:space="preserve">D) </w:t>
      </w:r>
      <w:r w:rsidRPr="00930171">
        <w:rPr>
          <w:rFonts w:ascii="mHelvetica" w:hAnsi="mHelvetica" w:cs="mHelvetica"/>
          <w:color w:val="000000"/>
          <w:szCs w:val="20"/>
        </w:rPr>
        <w:t xml:space="preserve">II ve III </w:t>
      </w:r>
      <w:r>
        <w:rPr>
          <w:rFonts w:ascii="mHelvetica" w:hAnsi="mHelvetica" w:cs="mHelvetica"/>
          <w:color w:val="000000"/>
          <w:szCs w:val="20"/>
        </w:rPr>
        <w:tab/>
      </w:r>
      <w:r w:rsidR="0042208A">
        <w:rPr>
          <w:rFonts w:ascii="mHelvetica" w:hAnsi="mHelvetica" w:cs="mHelvetica"/>
          <w:color w:val="000000"/>
          <w:szCs w:val="20"/>
        </w:rPr>
        <w:tab/>
      </w:r>
      <w:r w:rsidRPr="0042208A">
        <w:rPr>
          <w:rFonts w:ascii="mHelvetica" w:hAnsi="mHelvetica" w:cs="mHelvetica"/>
          <w:szCs w:val="20"/>
        </w:rPr>
        <w:t xml:space="preserve">E) </w:t>
      </w:r>
      <w:r w:rsidRPr="00930171">
        <w:rPr>
          <w:rFonts w:ascii="mHelvetica" w:hAnsi="mHelvetica" w:cs="mHelvetica"/>
          <w:color w:val="000000"/>
          <w:szCs w:val="20"/>
        </w:rPr>
        <w:t>I, II ve III</w:t>
      </w:r>
    </w:p>
    <w:p w:rsidR="00D85B9F" w:rsidRDefault="00D85B9F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</w:p>
    <w:p w:rsidR="00D85B9F" w:rsidRPr="00930171" w:rsidRDefault="00D85B9F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</w:p>
    <w:p w:rsidR="00146EA2" w:rsidRPr="00930171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  <w:r w:rsidRPr="00930171">
        <w:rPr>
          <w:rFonts w:ascii="mHelvetica-Bold" w:hAnsi="mHelvetica-Bold" w:cs="mHelvetica-Bold"/>
          <w:b/>
          <w:bCs/>
          <w:color w:val="FF33FF"/>
          <w:szCs w:val="20"/>
        </w:rPr>
        <w:t xml:space="preserve">2. </w:t>
      </w:r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>Canlılar iç dengelerini koruyabilmek için</w:t>
      </w:r>
    </w:p>
    <w:p w:rsidR="00146EA2" w:rsidRPr="00930171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I. metabolizma sırasında oluşan atık maddeleri uzaklaştırma</w:t>
      </w:r>
    </w:p>
    <w:p w:rsidR="00146EA2" w:rsidRPr="00930171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II. metabolizma için gerekli enerjiyi üretebilme</w:t>
      </w:r>
    </w:p>
    <w:p w:rsidR="00146EA2" w:rsidRPr="00930171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III. dış ortamda meydana gelen uyarıları algılayıp tepki verme</w:t>
      </w:r>
    </w:p>
    <w:p w:rsidR="00146EA2" w:rsidRPr="00930171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IV. besin ve diğer yaşamsal ihtiyaçlarını karşılamak için hareket etme</w:t>
      </w:r>
    </w:p>
    <w:p w:rsidR="00146EA2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>fonksiyonlarından hangilerini yerine getirmelidir?</w:t>
      </w:r>
    </w:p>
    <w:p w:rsidR="00187057" w:rsidRPr="00930171" w:rsidRDefault="00187057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</w:p>
    <w:p w:rsidR="00146EA2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42208A">
        <w:rPr>
          <w:rFonts w:ascii="mHelvetica" w:hAnsi="mHelvetica" w:cs="mHelvetica"/>
          <w:szCs w:val="20"/>
        </w:rPr>
        <w:t xml:space="preserve">A) </w:t>
      </w:r>
      <w:r w:rsidRPr="00930171">
        <w:rPr>
          <w:rFonts w:ascii="mHelvetica" w:hAnsi="mHelvetica" w:cs="mHelvetica"/>
          <w:color w:val="000000"/>
          <w:szCs w:val="20"/>
        </w:rPr>
        <w:t xml:space="preserve">I ve II </w:t>
      </w:r>
      <w:r>
        <w:rPr>
          <w:rFonts w:ascii="mHelvetica" w:hAnsi="mHelvetica" w:cs="mHelvetica"/>
          <w:color w:val="000000"/>
          <w:szCs w:val="20"/>
        </w:rPr>
        <w:tab/>
      </w:r>
      <w:r w:rsidR="0042208A">
        <w:rPr>
          <w:rFonts w:ascii="mHelvetica" w:hAnsi="mHelvetica" w:cs="mHelvetica"/>
          <w:color w:val="000000"/>
          <w:szCs w:val="20"/>
        </w:rPr>
        <w:tab/>
      </w:r>
      <w:r w:rsidRPr="0042208A">
        <w:rPr>
          <w:rFonts w:ascii="mHelvetica" w:hAnsi="mHelvetica" w:cs="mHelvetica"/>
          <w:szCs w:val="20"/>
        </w:rPr>
        <w:t xml:space="preserve">B) </w:t>
      </w:r>
      <w:r w:rsidRPr="00930171">
        <w:rPr>
          <w:rFonts w:ascii="mHelvetica" w:hAnsi="mHelvetica" w:cs="mHelvetica"/>
          <w:color w:val="000000"/>
          <w:szCs w:val="20"/>
        </w:rPr>
        <w:t xml:space="preserve">I, II ve III </w:t>
      </w:r>
      <w:r>
        <w:rPr>
          <w:rFonts w:ascii="mHelvetica" w:hAnsi="mHelvetica" w:cs="mHelvetica"/>
          <w:color w:val="000000"/>
          <w:szCs w:val="20"/>
        </w:rPr>
        <w:tab/>
      </w:r>
      <w:r w:rsidR="0042208A">
        <w:rPr>
          <w:rFonts w:ascii="mHelvetica" w:hAnsi="mHelvetica" w:cs="mHelvetica"/>
          <w:color w:val="000000"/>
          <w:szCs w:val="20"/>
        </w:rPr>
        <w:tab/>
      </w:r>
      <w:r w:rsidRPr="0042208A">
        <w:rPr>
          <w:rFonts w:ascii="mHelvetica" w:hAnsi="mHelvetica" w:cs="mHelvetica"/>
          <w:szCs w:val="20"/>
        </w:rPr>
        <w:t xml:space="preserve">C) </w:t>
      </w:r>
      <w:r w:rsidR="0042208A">
        <w:rPr>
          <w:rFonts w:ascii="mHelvetica" w:hAnsi="mHelvetica" w:cs="mHelvetica"/>
          <w:color w:val="000000"/>
          <w:szCs w:val="20"/>
        </w:rPr>
        <w:t xml:space="preserve"> </w:t>
      </w:r>
      <w:r w:rsidRPr="00930171">
        <w:rPr>
          <w:rFonts w:ascii="mHelvetica" w:hAnsi="mHelvetica" w:cs="mHelvetica"/>
          <w:color w:val="000000"/>
          <w:szCs w:val="20"/>
        </w:rPr>
        <w:t xml:space="preserve">I, II ve IV </w:t>
      </w:r>
      <w:r>
        <w:rPr>
          <w:rFonts w:ascii="mHelvetica" w:hAnsi="mHelvetica" w:cs="mHelvetica"/>
          <w:color w:val="000000"/>
          <w:szCs w:val="20"/>
        </w:rPr>
        <w:tab/>
      </w:r>
      <w:r w:rsidR="0042208A">
        <w:rPr>
          <w:rFonts w:ascii="mHelvetica" w:hAnsi="mHelvetica" w:cs="mHelvetica"/>
          <w:color w:val="000000"/>
          <w:szCs w:val="20"/>
        </w:rPr>
        <w:tab/>
      </w:r>
      <w:r w:rsidRPr="0042208A">
        <w:rPr>
          <w:rFonts w:ascii="mHelvetica" w:hAnsi="mHelvetica" w:cs="mHelvetica"/>
          <w:szCs w:val="20"/>
        </w:rPr>
        <w:t xml:space="preserve">D) </w:t>
      </w:r>
      <w:r w:rsidR="0042208A">
        <w:rPr>
          <w:rFonts w:ascii="mHelvetica" w:hAnsi="mHelvetica" w:cs="mHelvetica"/>
          <w:color w:val="000000"/>
          <w:szCs w:val="20"/>
        </w:rPr>
        <w:t xml:space="preserve"> </w:t>
      </w:r>
      <w:r w:rsidRPr="00930171">
        <w:rPr>
          <w:rFonts w:ascii="mHelvetica" w:hAnsi="mHelvetica" w:cs="mHelvetica"/>
          <w:color w:val="000000"/>
          <w:szCs w:val="20"/>
        </w:rPr>
        <w:t xml:space="preserve">II, III ve IV </w:t>
      </w:r>
      <w:r>
        <w:rPr>
          <w:rFonts w:ascii="mHelvetica" w:hAnsi="mHelvetica" w:cs="mHelvetica"/>
          <w:color w:val="000000"/>
          <w:szCs w:val="20"/>
        </w:rPr>
        <w:tab/>
      </w:r>
      <w:r w:rsidR="0042208A">
        <w:rPr>
          <w:rFonts w:ascii="mHelvetica" w:hAnsi="mHelvetica" w:cs="mHelvetica"/>
          <w:color w:val="000000"/>
          <w:szCs w:val="20"/>
        </w:rPr>
        <w:tab/>
      </w:r>
      <w:r w:rsidR="0042208A">
        <w:rPr>
          <w:rFonts w:ascii="mHelvetica" w:hAnsi="mHelvetica" w:cs="mHelvetica"/>
          <w:szCs w:val="20"/>
        </w:rPr>
        <w:t xml:space="preserve"> </w:t>
      </w:r>
      <w:r w:rsidRPr="0042208A">
        <w:rPr>
          <w:rFonts w:ascii="mHelvetica" w:hAnsi="mHelvetica" w:cs="mHelvetica"/>
          <w:szCs w:val="20"/>
        </w:rPr>
        <w:t xml:space="preserve"> </w:t>
      </w:r>
      <w:r w:rsidRPr="00930171">
        <w:rPr>
          <w:rFonts w:ascii="mHelvetica" w:hAnsi="mHelvetica" w:cs="mHelvetica"/>
          <w:color w:val="000000"/>
          <w:szCs w:val="20"/>
        </w:rPr>
        <w:t>I, II, III ve IV</w:t>
      </w:r>
    </w:p>
    <w:p w:rsidR="00D85B9F" w:rsidRPr="00930171" w:rsidRDefault="00D85B9F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</w:p>
    <w:p w:rsidR="00146EA2" w:rsidRPr="00930171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  <w:r w:rsidRPr="008B458B">
        <w:rPr>
          <w:rFonts w:ascii="mHelvetica-Bold" w:hAnsi="mHelvetica-Bold" w:cs="mHelvetica-Bold"/>
          <w:b/>
          <w:bCs/>
          <w:szCs w:val="20"/>
        </w:rPr>
        <w:t>3</w:t>
      </w:r>
      <w:r w:rsidRPr="00930171">
        <w:rPr>
          <w:rFonts w:ascii="mHelvetica-Bold" w:hAnsi="mHelvetica-Bold" w:cs="mHelvetica-Bold"/>
          <w:b/>
          <w:bCs/>
          <w:color w:val="FF33FF"/>
          <w:szCs w:val="20"/>
        </w:rPr>
        <w:t xml:space="preserve">. </w:t>
      </w:r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>Tüm canlılar için</w:t>
      </w:r>
    </w:p>
    <w:p w:rsidR="00146EA2" w:rsidRPr="00930171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I. enerji üretme</w:t>
      </w:r>
    </w:p>
    <w:p w:rsidR="00146EA2" w:rsidRPr="00930171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II. büyüme ve gelişme</w:t>
      </w:r>
    </w:p>
    <w:p w:rsidR="00146EA2" w:rsidRPr="00930171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" w:hAnsi="mHelvetica" w:cs="mHelvetica"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lastRenderedPageBreak/>
        <w:t>III. metabolizma sırasında oluşan atıkları uzaklaştırma</w:t>
      </w:r>
    </w:p>
    <w:p w:rsidR="00146EA2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  <w:r w:rsidRPr="00930171">
        <w:rPr>
          <w:rFonts w:ascii="mHelvetica" w:hAnsi="mHelvetica" w:cs="mHelvetica"/>
          <w:color w:val="000000"/>
          <w:szCs w:val="20"/>
        </w:rPr>
        <w:t>IV. eşeysiz üreme</w:t>
      </w:r>
      <w:r w:rsidR="00127495">
        <w:rPr>
          <w:rFonts w:ascii="mHelvetica" w:hAnsi="mHelvetica" w:cs="mHelvetica"/>
          <w:color w:val="000000"/>
          <w:szCs w:val="20"/>
        </w:rPr>
        <w:t xml:space="preserve">         </w:t>
      </w:r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>özelliklerinden hangileri ortaktır?</w:t>
      </w:r>
    </w:p>
    <w:p w:rsidR="00780D76" w:rsidRPr="00930171" w:rsidRDefault="00780D76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</w:p>
    <w:p w:rsidR="00146EA2" w:rsidRPr="00D85B9F" w:rsidRDefault="00146EA2" w:rsidP="00D85B9F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color w:val="000000"/>
          <w:szCs w:val="20"/>
        </w:rPr>
      </w:pPr>
      <w:r w:rsidRPr="00D85B9F">
        <w:rPr>
          <w:rFonts w:ascii="mHelvetica" w:hAnsi="mHelvetica" w:cs="mHelvetica"/>
          <w:color w:val="000000"/>
          <w:szCs w:val="20"/>
        </w:rPr>
        <w:t>I ve II</w:t>
      </w:r>
      <w:r w:rsidR="00D85B9F">
        <w:rPr>
          <w:rFonts w:ascii="mHelvetica" w:hAnsi="mHelvetica" w:cs="mHelvetica"/>
          <w:color w:val="000000"/>
          <w:szCs w:val="20"/>
        </w:rPr>
        <w:tab/>
      </w:r>
      <w:r w:rsidR="00D85B9F">
        <w:rPr>
          <w:rFonts w:ascii="mHelvetica" w:hAnsi="mHelvetica" w:cs="mHelvetica"/>
          <w:color w:val="000000"/>
          <w:szCs w:val="20"/>
        </w:rPr>
        <w:tab/>
      </w:r>
      <w:r w:rsidRPr="00D85B9F">
        <w:rPr>
          <w:rFonts w:ascii="mHelvetica" w:hAnsi="mHelvetica" w:cs="mHelvetica"/>
          <w:color w:val="000000"/>
          <w:szCs w:val="20"/>
        </w:rPr>
        <w:t xml:space="preserve"> </w:t>
      </w:r>
      <w:r w:rsidRPr="008B458B">
        <w:rPr>
          <w:rFonts w:ascii="mHelvetica" w:hAnsi="mHelvetica" w:cs="mHelvetica"/>
          <w:szCs w:val="20"/>
        </w:rPr>
        <w:t xml:space="preserve">B) </w:t>
      </w:r>
      <w:r w:rsidRPr="00D85B9F">
        <w:rPr>
          <w:rFonts w:ascii="mHelvetica" w:hAnsi="mHelvetica" w:cs="mHelvetica"/>
          <w:color w:val="000000"/>
          <w:szCs w:val="20"/>
        </w:rPr>
        <w:t xml:space="preserve">II ve III </w:t>
      </w:r>
      <w:r w:rsidR="00D85B9F">
        <w:rPr>
          <w:rFonts w:ascii="mHelvetica" w:hAnsi="mHelvetica" w:cs="mHelvetica"/>
          <w:color w:val="000000"/>
          <w:szCs w:val="20"/>
        </w:rPr>
        <w:tab/>
      </w:r>
      <w:r w:rsidRPr="008B458B">
        <w:rPr>
          <w:rFonts w:ascii="mHelvetica" w:hAnsi="mHelvetica" w:cs="mHelvetica"/>
          <w:szCs w:val="20"/>
        </w:rPr>
        <w:t>C)</w:t>
      </w:r>
      <w:r w:rsidR="008B458B">
        <w:rPr>
          <w:rFonts w:ascii="mHelvetica" w:hAnsi="mHelvetica" w:cs="mHelvetica"/>
          <w:szCs w:val="20"/>
        </w:rPr>
        <w:t xml:space="preserve"> </w:t>
      </w:r>
      <w:r w:rsidRPr="008B458B">
        <w:rPr>
          <w:rFonts w:ascii="mHelvetica" w:hAnsi="mHelvetica" w:cs="mHelvetica"/>
          <w:szCs w:val="20"/>
        </w:rPr>
        <w:t xml:space="preserve"> </w:t>
      </w:r>
      <w:r w:rsidRPr="00D85B9F">
        <w:rPr>
          <w:rFonts w:ascii="mHelvetica" w:hAnsi="mHelvetica" w:cs="mHelvetica"/>
          <w:color w:val="000000"/>
          <w:szCs w:val="20"/>
        </w:rPr>
        <w:t xml:space="preserve">I, II ve III </w:t>
      </w:r>
      <w:r w:rsidR="008C6EDD">
        <w:rPr>
          <w:rFonts w:ascii="mHelvetica" w:hAnsi="mHelvetica" w:cs="mHelvetica"/>
          <w:color w:val="000000"/>
          <w:szCs w:val="20"/>
        </w:rPr>
        <w:tab/>
      </w:r>
      <w:r w:rsidR="00D85B9F">
        <w:rPr>
          <w:rFonts w:ascii="mHelvetica" w:hAnsi="mHelvetica" w:cs="mHelvetica"/>
          <w:color w:val="000000"/>
          <w:szCs w:val="20"/>
        </w:rPr>
        <w:tab/>
      </w:r>
      <w:r w:rsidRPr="008B458B">
        <w:rPr>
          <w:rFonts w:ascii="mHelvetica" w:hAnsi="mHelvetica" w:cs="mHelvetica"/>
          <w:szCs w:val="20"/>
        </w:rPr>
        <w:t xml:space="preserve">D) </w:t>
      </w:r>
      <w:r w:rsidRPr="00D85B9F">
        <w:rPr>
          <w:rFonts w:ascii="mHelvetica" w:hAnsi="mHelvetica" w:cs="mHelvetica"/>
          <w:color w:val="000000"/>
          <w:szCs w:val="20"/>
        </w:rPr>
        <w:t xml:space="preserve">I, II ve IV </w:t>
      </w:r>
      <w:r w:rsidR="00D85B9F">
        <w:rPr>
          <w:rFonts w:ascii="mHelvetica" w:hAnsi="mHelvetica" w:cs="mHelvetica"/>
          <w:color w:val="000000"/>
          <w:szCs w:val="20"/>
        </w:rPr>
        <w:tab/>
      </w:r>
      <w:r w:rsidR="00D85B9F">
        <w:rPr>
          <w:rFonts w:ascii="mHelvetica" w:hAnsi="mHelvetica" w:cs="mHelvetica"/>
          <w:color w:val="000000"/>
          <w:szCs w:val="20"/>
        </w:rPr>
        <w:tab/>
      </w:r>
      <w:r w:rsidRPr="008B458B">
        <w:rPr>
          <w:rFonts w:ascii="mHelvetica" w:hAnsi="mHelvetica" w:cs="mHelvetica"/>
          <w:szCs w:val="20"/>
        </w:rPr>
        <w:t>E)</w:t>
      </w:r>
      <w:r w:rsidR="008B458B">
        <w:rPr>
          <w:rFonts w:ascii="mHelvetica" w:hAnsi="mHelvetica" w:cs="mHelvetica"/>
          <w:color w:val="000000"/>
          <w:szCs w:val="20"/>
        </w:rPr>
        <w:t xml:space="preserve">  </w:t>
      </w:r>
      <w:r w:rsidRPr="008B458B">
        <w:rPr>
          <w:rFonts w:ascii="mHelvetica" w:hAnsi="mHelvetica" w:cs="mHelvetica"/>
          <w:color w:val="000000"/>
          <w:szCs w:val="20"/>
        </w:rPr>
        <w:t xml:space="preserve"> </w:t>
      </w:r>
      <w:r w:rsidRPr="00D85B9F">
        <w:rPr>
          <w:rFonts w:ascii="mHelvetica" w:hAnsi="mHelvetica" w:cs="mHelvetica"/>
          <w:color w:val="000000"/>
          <w:szCs w:val="20"/>
        </w:rPr>
        <w:t>II, III ve IV</w:t>
      </w:r>
    </w:p>
    <w:p w:rsidR="00D85B9F" w:rsidRPr="00D85B9F" w:rsidRDefault="00D85B9F" w:rsidP="00D85B9F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mHelvetica" w:hAnsi="mHelvetica" w:cs="mHelvetica"/>
          <w:color w:val="000000"/>
          <w:szCs w:val="20"/>
        </w:rPr>
      </w:pPr>
    </w:p>
    <w:p w:rsidR="00146EA2" w:rsidRDefault="00146EA2" w:rsidP="00146EA2">
      <w:pPr>
        <w:autoSpaceDE w:val="0"/>
        <w:autoSpaceDN w:val="0"/>
        <w:adjustRightInd w:val="0"/>
        <w:spacing w:after="0" w:line="240" w:lineRule="auto"/>
        <w:ind w:left="284"/>
        <w:rPr>
          <w:rFonts w:ascii="mHelvetica-Bold" w:hAnsi="mHelvetica-Bold" w:cs="mHelvetica-Bold"/>
          <w:b/>
          <w:bCs/>
          <w:color w:val="000000"/>
          <w:szCs w:val="20"/>
        </w:rPr>
      </w:pPr>
      <w:r w:rsidRPr="008B458B">
        <w:rPr>
          <w:rFonts w:ascii="mHelvetica-Bold" w:hAnsi="mHelvetica-Bold" w:cs="mHelvetica-Bold"/>
          <w:b/>
          <w:bCs/>
          <w:szCs w:val="20"/>
        </w:rPr>
        <w:t>4</w:t>
      </w:r>
      <w:r w:rsidRPr="00930171">
        <w:rPr>
          <w:rFonts w:ascii="mHelvetica-Bold" w:hAnsi="mHelvetica-Bold" w:cs="mHelvetica-Bold"/>
          <w:b/>
          <w:bCs/>
          <w:color w:val="FF33FF"/>
          <w:szCs w:val="20"/>
        </w:rPr>
        <w:t xml:space="preserve">. </w:t>
      </w:r>
      <w:r w:rsidRPr="00930171">
        <w:rPr>
          <w:rFonts w:ascii="mHelvetica-Bold" w:hAnsi="mHelvetica-Bold" w:cs="mHelvetica-Bold"/>
          <w:b/>
          <w:bCs/>
          <w:color w:val="000000"/>
          <w:szCs w:val="20"/>
        </w:rPr>
        <w:t>Canlılarda gerçekleşen enerji dönüşümleri ile ilgili olarak</w:t>
      </w:r>
    </w:p>
    <w:p w:rsidR="00146EA2" w:rsidRPr="00C927D3" w:rsidRDefault="00146EA2" w:rsidP="00146EA2">
      <w:pPr>
        <w:autoSpaceDE w:val="0"/>
        <w:autoSpaceDN w:val="0"/>
        <w:adjustRightInd w:val="0"/>
        <w:spacing w:after="0" w:line="240" w:lineRule="auto"/>
        <w:ind w:firstLine="284"/>
        <w:rPr>
          <w:rFonts w:ascii="mHelvetica" w:hAnsi="mHelvetica" w:cs="mHelvetica"/>
          <w:color w:val="000000"/>
          <w:szCs w:val="20"/>
        </w:rPr>
      </w:pPr>
      <w:r>
        <w:rPr>
          <w:rFonts w:ascii="mHelvetica" w:hAnsi="mHelvetica" w:cs="mHelvetica"/>
          <w:color w:val="000000"/>
          <w:sz w:val="20"/>
          <w:szCs w:val="20"/>
        </w:rPr>
        <w:t xml:space="preserve">I. </w:t>
      </w:r>
      <w:r w:rsidRPr="00C927D3">
        <w:rPr>
          <w:rFonts w:ascii="mHelvetica" w:hAnsi="mHelvetica" w:cs="mHelvetica"/>
          <w:color w:val="000000"/>
          <w:szCs w:val="20"/>
        </w:rPr>
        <w:t>tüm canlılar hücresel solunum yoluyla açığa çıkan enerjiyi kullanır</w:t>
      </w:r>
    </w:p>
    <w:p w:rsidR="00146EA2" w:rsidRPr="00C927D3" w:rsidRDefault="00146EA2" w:rsidP="00146EA2">
      <w:pPr>
        <w:autoSpaceDE w:val="0"/>
        <w:autoSpaceDN w:val="0"/>
        <w:adjustRightInd w:val="0"/>
        <w:spacing w:after="0" w:line="240" w:lineRule="auto"/>
        <w:ind w:firstLine="284"/>
        <w:rPr>
          <w:rFonts w:ascii="mHelvetica" w:hAnsi="mHelvetica" w:cs="mHelvetica"/>
          <w:color w:val="000000"/>
          <w:szCs w:val="20"/>
        </w:rPr>
      </w:pPr>
      <w:r w:rsidRPr="00C927D3">
        <w:rPr>
          <w:rFonts w:ascii="mHelvetica" w:hAnsi="mHelvetica" w:cs="mHelvetica"/>
          <w:color w:val="000000"/>
          <w:szCs w:val="20"/>
        </w:rPr>
        <w:t>II. tüm canlılar yaşamsal olayları için gerekli enerjiyi, organik besinlerin hücresel solunumla</w:t>
      </w:r>
      <w:r w:rsidR="00663202" w:rsidRPr="00C927D3">
        <w:rPr>
          <w:rFonts w:ascii="mHelvetica" w:hAnsi="mHelvetica" w:cs="mHelvetica"/>
          <w:color w:val="000000"/>
          <w:szCs w:val="20"/>
        </w:rPr>
        <w:t xml:space="preserve"> </w:t>
      </w:r>
      <w:r w:rsidRPr="00C927D3">
        <w:rPr>
          <w:rFonts w:ascii="mHelvetica" w:hAnsi="mHelvetica" w:cs="mHelvetica"/>
          <w:color w:val="000000"/>
          <w:szCs w:val="20"/>
        </w:rPr>
        <w:t>parçalanmasından elde eder</w:t>
      </w:r>
    </w:p>
    <w:p w:rsidR="00146EA2" w:rsidRPr="00C927D3" w:rsidRDefault="00146EA2" w:rsidP="00146EA2">
      <w:pPr>
        <w:autoSpaceDE w:val="0"/>
        <w:autoSpaceDN w:val="0"/>
        <w:adjustRightInd w:val="0"/>
        <w:spacing w:after="0" w:line="240" w:lineRule="auto"/>
        <w:ind w:firstLine="284"/>
        <w:rPr>
          <w:rFonts w:ascii="mHelvetica-Bold" w:hAnsi="mHelvetica-Bold" w:cs="mHelvetica-Bold"/>
          <w:b/>
          <w:bCs/>
          <w:color w:val="000000"/>
          <w:szCs w:val="20"/>
        </w:rPr>
      </w:pPr>
      <w:r w:rsidRPr="00C927D3">
        <w:rPr>
          <w:rFonts w:ascii="mHelvetica" w:hAnsi="mHelvetica" w:cs="mHelvetica"/>
          <w:color w:val="000000"/>
          <w:szCs w:val="20"/>
        </w:rPr>
        <w:t>III. tüm canlılar ışık enerjisini besinlerin yapımında kullanır</w:t>
      </w:r>
      <w:r w:rsidR="00AF166F">
        <w:rPr>
          <w:rFonts w:ascii="mHelvetica" w:hAnsi="mHelvetica" w:cs="mHelvetica"/>
          <w:color w:val="000000"/>
          <w:szCs w:val="20"/>
        </w:rPr>
        <w:t xml:space="preserve">,       </w:t>
      </w:r>
      <w:r w:rsidRPr="00C927D3">
        <w:rPr>
          <w:rFonts w:ascii="mHelvetica-Bold" w:hAnsi="mHelvetica-Bold" w:cs="mHelvetica-Bold"/>
          <w:b/>
          <w:bCs/>
          <w:color w:val="000000"/>
          <w:szCs w:val="20"/>
        </w:rPr>
        <w:t>ifadelerinden hangileri doğrudur?</w:t>
      </w:r>
    </w:p>
    <w:p w:rsidR="00780D76" w:rsidRDefault="00780D76" w:rsidP="00146EA2">
      <w:pPr>
        <w:autoSpaceDE w:val="0"/>
        <w:autoSpaceDN w:val="0"/>
        <w:adjustRightInd w:val="0"/>
        <w:spacing w:after="0" w:line="240" w:lineRule="auto"/>
        <w:ind w:firstLine="284"/>
        <w:rPr>
          <w:rFonts w:ascii="mHelvetica-Bold" w:hAnsi="mHelvetica-Bold" w:cs="mHelvetica-Bold"/>
          <w:b/>
          <w:bCs/>
          <w:color w:val="000000"/>
          <w:sz w:val="20"/>
          <w:szCs w:val="20"/>
        </w:rPr>
      </w:pPr>
    </w:p>
    <w:p w:rsidR="00146EA2" w:rsidRDefault="00146EA2" w:rsidP="00146EA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color w:val="000000"/>
          <w:sz w:val="20"/>
          <w:szCs w:val="20"/>
        </w:rPr>
      </w:pPr>
      <w:r w:rsidRPr="00ED38AE">
        <w:rPr>
          <w:rFonts w:ascii="mHelvetica" w:hAnsi="mHelvetica" w:cs="mHelvetica"/>
          <w:color w:val="000000"/>
          <w:sz w:val="20"/>
          <w:szCs w:val="20"/>
        </w:rPr>
        <w:t>Yalnız I</w:t>
      </w:r>
      <w:r w:rsidR="00D85B9F">
        <w:rPr>
          <w:rFonts w:ascii="mHelvetica" w:hAnsi="mHelvetica" w:cs="mHelvetica"/>
          <w:color w:val="000000"/>
          <w:sz w:val="20"/>
          <w:szCs w:val="20"/>
        </w:rPr>
        <w:tab/>
      </w:r>
      <w:r w:rsidRPr="00ED38AE">
        <w:rPr>
          <w:rFonts w:ascii="mHelvetica" w:hAnsi="mHelvetica" w:cs="mHelvetica"/>
          <w:color w:val="000000"/>
          <w:sz w:val="20"/>
          <w:szCs w:val="20"/>
        </w:rPr>
        <w:t xml:space="preserve"> </w:t>
      </w:r>
      <w:r w:rsidRPr="008B458B">
        <w:rPr>
          <w:rFonts w:ascii="mHelvetica" w:hAnsi="mHelvetica" w:cs="mHelvetica"/>
          <w:sz w:val="20"/>
          <w:szCs w:val="20"/>
        </w:rPr>
        <w:t xml:space="preserve">B) </w:t>
      </w:r>
      <w:r w:rsidR="008B458B">
        <w:rPr>
          <w:rFonts w:ascii="mHelvetica" w:hAnsi="mHelvetica" w:cs="mHelvetica"/>
          <w:color w:val="000000"/>
          <w:sz w:val="20"/>
          <w:szCs w:val="20"/>
        </w:rPr>
        <w:t xml:space="preserve"> </w:t>
      </w:r>
      <w:r w:rsidRPr="00ED38AE">
        <w:rPr>
          <w:rFonts w:ascii="mHelvetica" w:hAnsi="mHelvetica" w:cs="mHelvetica"/>
          <w:color w:val="000000"/>
          <w:sz w:val="20"/>
          <w:szCs w:val="20"/>
        </w:rPr>
        <w:t xml:space="preserve">Yalnız II </w:t>
      </w:r>
      <w:r w:rsidR="008C6EDD">
        <w:rPr>
          <w:rFonts w:ascii="mHelvetica" w:hAnsi="mHelvetica" w:cs="mHelvetica"/>
          <w:color w:val="000000"/>
          <w:sz w:val="20"/>
          <w:szCs w:val="20"/>
        </w:rPr>
        <w:tab/>
      </w:r>
      <w:r w:rsidR="00D85B9F">
        <w:rPr>
          <w:rFonts w:ascii="mHelvetica" w:hAnsi="mHelvetica" w:cs="mHelvetica"/>
          <w:color w:val="000000"/>
          <w:sz w:val="20"/>
          <w:szCs w:val="20"/>
        </w:rPr>
        <w:tab/>
      </w:r>
      <w:r w:rsidRPr="008B458B">
        <w:rPr>
          <w:rFonts w:ascii="mHelvetica" w:hAnsi="mHelvetica" w:cs="mHelvetica"/>
          <w:sz w:val="20"/>
          <w:szCs w:val="20"/>
        </w:rPr>
        <w:t>C)</w:t>
      </w:r>
      <w:r w:rsidR="008B458B">
        <w:rPr>
          <w:rFonts w:ascii="mHelvetica" w:hAnsi="mHelvetica" w:cs="mHelvetica"/>
          <w:color w:val="000000"/>
          <w:sz w:val="20"/>
          <w:szCs w:val="20"/>
        </w:rPr>
        <w:t xml:space="preserve"> </w:t>
      </w:r>
      <w:r w:rsidRPr="008B458B">
        <w:rPr>
          <w:rFonts w:ascii="mHelvetica" w:hAnsi="mHelvetica" w:cs="mHelvetica"/>
          <w:color w:val="000000"/>
          <w:sz w:val="20"/>
          <w:szCs w:val="20"/>
        </w:rPr>
        <w:t xml:space="preserve"> </w:t>
      </w:r>
      <w:r w:rsidRPr="00ED38AE">
        <w:rPr>
          <w:rFonts w:ascii="mHelvetica" w:hAnsi="mHelvetica" w:cs="mHelvetica"/>
          <w:color w:val="000000"/>
          <w:sz w:val="20"/>
          <w:szCs w:val="20"/>
        </w:rPr>
        <w:t xml:space="preserve">I ve II </w:t>
      </w:r>
      <w:r w:rsidR="00D85B9F">
        <w:rPr>
          <w:rFonts w:ascii="mHelvetica" w:hAnsi="mHelvetica" w:cs="mHelvetica"/>
          <w:color w:val="000000"/>
          <w:sz w:val="20"/>
          <w:szCs w:val="20"/>
        </w:rPr>
        <w:tab/>
      </w:r>
      <w:r w:rsidR="008C6EDD">
        <w:rPr>
          <w:rFonts w:ascii="mHelvetica" w:hAnsi="mHelvetica" w:cs="mHelvetica"/>
          <w:color w:val="000000"/>
          <w:sz w:val="20"/>
          <w:szCs w:val="20"/>
        </w:rPr>
        <w:tab/>
      </w:r>
      <w:r w:rsidRPr="008B458B">
        <w:rPr>
          <w:rFonts w:ascii="mHelvetica" w:hAnsi="mHelvetica" w:cs="mHelvetica"/>
          <w:sz w:val="20"/>
          <w:szCs w:val="20"/>
        </w:rPr>
        <w:t xml:space="preserve">D) </w:t>
      </w:r>
      <w:r w:rsidRPr="00ED38AE">
        <w:rPr>
          <w:rFonts w:ascii="mHelvetica" w:hAnsi="mHelvetica" w:cs="mHelvetica"/>
          <w:color w:val="000000"/>
          <w:sz w:val="20"/>
          <w:szCs w:val="20"/>
        </w:rPr>
        <w:t>II ve III</w:t>
      </w:r>
      <w:r w:rsidR="00D85B9F">
        <w:rPr>
          <w:rFonts w:ascii="mHelvetica" w:hAnsi="mHelvetica" w:cs="mHelvetica"/>
          <w:color w:val="000000"/>
          <w:sz w:val="20"/>
          <w:szCs w:val="20"/>
        </w:rPr>
        <w:tab/>
      </w:r>
      <w:r w:rsidRPr="00ED38AE">
        <w:rPr>
          <w:rFonts w:ascii="mHelvetica" w:hAnsi="mHelvetica" w:cs="mHelvetica"/>
          <w:color w:val="000000"/>
          <w:sz w:val="20"/>
          <w:szCs w:val="20"/>
        </w:rPr>
        <w:t xml:space="preserve"> </w:t>
      </w:r>
      <w:r w:rsidRPr="008B458B">
        <w:rPr>
          <w:rFonts w:ascii="mHelvetica" w:hAnsi="mHelvetica" w:cs="mHelvetica"/>
          <w:sz w:val="20"/>
          <w:szCs w:val="20"/>
        </w:rPr>
        <w:t>E)</w:t>
      </w:r>
      <w:r w:rsidR="008B458B">
        <w:rPr>
          <w:rFonts w:ascii="mHelvetica" w:hAnsi="mHelvetica" w:cs="mHelvetica"/>
          <w:sz w:val="20"/>
          <w:szCs w:val="20"/>
        </w:rPr>
        <w:t xml:space="preserve"> </w:t>
      </w:r>
      <w:r w:rsidRPr="008B458B">
        <w:rPr>
          <w:rFonts w:ascii="mHelvetica" w:hAnsi="mHelvetica" w:cs="mHelvetica"/>
          <w:sz w:val="20"/>
          <w:szCs w:val="20"/>
        </w:rPr>
        <w:t xml:space="preserve"> </w:t>
      </w:r>
      <w:r w:rsidRPr="00ED38AE">
        <w:rPr>
          <w:rFonts w:ascii="mHelvetica" w:hAnsi="mHelvetica" w:cs="mHelvetica"/>
          <w:color w:val="000000"/>
          <w:sz w:val="20"/>
          <w:szCs w:val="20"/>
        </w:rPr>
        <w:t>I, II ve III</w:t>
      </w:r>
    </w:p>
    <w:p w:rsidR="00D85B9F" w:rsidRPr="00ED38AE" w:rsidRDefault="00D85B9F" w:rsidP="00D85B9F">
      <w:pPr>
        <w:pStyle w:val="ListeParagraf"/>
        <w:autoSpaceDE w:val="0"/>
        <w:autoSpaceDN w:val="0"/>
        <w:adjustRightInd w:val="0"/>
        <w:spacing w:after="0" w:line="240" w:lineRule="auto"/>
        <w:ind w:left="928"/>
        <w:rPr>
          <w:rFonts w:ascii="mHelvetica" w:hAnsi="mHelvetica" w:cs="mHelvetica"/>
          <w:color w:val="000000"/>
          <w:sz w:val="20"/>
          <w:szCs w:val="20"/>
        </w:rPr>
      </w:pPr>
    </w:p>
    <w:p w:rsidR="00146EA2" w:rsidRDefault="00C97473" w:rsidP="00146EA2">
      <w:r>
        <w:t>D</w:t>
      </w:r>
      <w:r w:rsidR="00BC2157">
        <w:t>- Aşağıda verilen soruları cevaplayınız</w:t>
      </w:r>
    </w:p>
    <w:p w:rsidR="005D645C" w:rsidRDefault="008C3947" w:rsidP="00BC2157">
      <w:pPr>
        <w:pStyle w:val="ListeParagraf"/>
        <w:numPr>
          <w:ilvl w:val="0"/>
          <w:numId w:val="7"/>
        </w:numPr>
      </w:pPr>
      <w:r>
        <w:t xml:space="preserve">Organik bileşiklerin neler olduğunu yazınız. </w:t>
      </w:r>
      <w:r w:rsidR="005C261B">
        <w:t xml:space="preserve">( 8 X </w:t>
      </w:r>
      <w:r w:rsidR="000B2589">
        <w:t xml:space="preserve">2 </w:t>
      </w:r>
      <w:r w:rsidR="005C261B">
        <w:t xml:space="preserve">= </w:t>
      </w:r>
      <w:r w:rsidR="000B2589">
        <w:t>16</w:t>
      </w:r>
      <w:r w:rsidR="005C261B">
        <w:t xml:space="preserve"> puan )</w:t>
      </w:r>
    </w:p>
    <w:p w:rsidR="0035155A" w:rsidRDefault="0035155A" w:rsidP="0035155A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349"/>
        <w:gridCol w:w="2307"/>
        <w:gridCol w:w="2302"/>
        <w:gridCol w:w="2278"/>
      </w:tblGrid>
      <w:tr w:rsidR="004908EC" w:rsidTr="00B9706C">
        <w:trPr>
          <w:trHeight w:val="643"/>
        </w:trPr>
        <w:tc>
          <w:tcPr>
            <w:tcW w:w="2349" w:type="dxa"/>
          </w:tcPr>
          <w:p w:rsidR="004908EC" w:rsidRDefault="004908EC" w:rsidP="005D645C">
            <w:pPr>
              <w:pStyle w:val="ListeParagraf"/>
              <w:ind w:left="0"/>
            </w:pPr>
          </w:p>
        </w:tc>
        <w:tc>
          <w:tcPr>
            <w:tcW w:w="2307" w:type="dxa"/>
          </w:tcPr>
          <w:p w:rsidR="004908EC" w:rsidRDefault="004908EC" w:rsidP="005D645C">
            <w:pPr>
              <w:pStyle w:val="ListeParagraf"/>
              <w:ind w:left="0"/>
            </w:pPr>
          </w:p>
        </w:tc>
        <w:tc>
          <w:tcPr>
            <w:tcW w:w="2302" w:type="dxa"/>
          </w:tcPr>
          <w:p w:rsidR="004908EC" w:rsidRDefault="004908EC" w:rsidP="005D645C">
            <w:pPr>
              <w:pStyle w:val="ListeParagraf"/>
              <w:ind w:left="0"/>
            </w:pPr>
          </w:p>
        </w:tc>
        <w:tc>
          <w:tcPr>
            <w:tcW w:w="2278" w:type="dxa"/>
          </w:tcPr>
          <w:p w:rsidR="004908EC" w:rsidRDefault="004908EC" w:rsidP="005D645C">
            <w:pPr>
              <w:pStyle w:val="ListeParagraf"/>
              <w:ind w:left="0"/>
            </w:pPr>
          </w:p>
        </w:tc>
      </w:tr>
      <w:tr w:rsidR="004908EC" w:rsidTr="00B9706C">
        <w:trPr>
          <w:trHeight w:val="625"/>
        </w:trPr>
        <w:tc>
          <w:tcPr>
            <w:tcW w:w="2349" w:type="dxa"/>
          </w:tcPr>
          <w:p w:rsidR="004908EC" w:rsidRDefault="004908EC" w:rsidP="005D645C">
            <w:pPr>
              <w:pStyle w:val="ListeParagraf"/>
              <w:ind w:left="0"/>
            </w:pPr>
          </w:p>
        </w:tc>
        <w:tc>
          <w:tcPr>
            <w:tcW w:w="2307" w:type="dxa"/>
          </w:tcPr>
          <w:p w:rsidR="004908EC" w:rsidRDefault="004908EC" w:rsidP="005D645C">
            <w:pPr>
              <w:pStyle w:val="ListeParagraf"/>
              <w:ind w:left="0"/>
            </w:pPr>
          </w:p>
        </w:tc>
        <w:tc>
          <w:tcPr>
            <w:tcW w:w="2302" w:type="dxa"/>
          </w:tcPr>
          <w:p w:rsidR="004908EC" w:rsidRDefault="004908EC" w:rsidP="005D645C">
            <w:pPr>
              <w:pStyle w:val="ListeParagraf"/>
              <w:ind w:left="0"/>
            </w:pPr>
          </w:p>
        </w:tc>
        <w:tc>
          <w:tcPr>
            <w:tcW w:w="2278" w:type="dxa"/>
          </w:tcPr>
          <w:p w:rsidR="004908EC" w:rsidRDefault="004908EC" w:rsidP="005D645C">
            <w:pPr>
              <w:pStyle w:val="ListeParagraf"/>
              <w:ind w:left="0"/>
            </w:pPr>
          </w:p>
        </w:tc>
      </w:tr>
    </w:tbl>
    <w:p w:rsidR="005D645C" w:rsidRDefault="005D645C" w:rsidP="005D645C">
      <w:pPr>
        <w:pStyle w:val="ListeParagraf"/>
      </w:pPr>
    </w:p>
    <w:p w:rsidR="005D645C" w:rsidRDefault="00B35125" w:rsidP="00BC2157">
      <w:pPr>
        <w:pStyle w:val="ListeParagraf"/>
        <w:numPr>
          <w:ilvl w:val="0"/>
          <w:numId w:val="7"/>
        </w:numPr>
      </w:pPr>
      <w:r>
        <w:t>Disakkaritlerden laktozun oluşum denklemini yazarak kurulan bağ ve bu olayın adını yazınız.</w:t>
      </w:r>
      <w:r w:rsidR="001E1EC7">
        <w:t xml:space="preserve"> ( 5 puan )</w:t>
      </w:r>
    </w:p>
    <w:p w:rsidR="001E1EC7" w:rsidRDefault="001E1EC7" w:rsidP="001E1EC7">
      <w:pPr>
        <w:ind w:left="360"/>
      </w:pPr>
    </w:p>
    <w:p w:rsidR="001E1EC7" w:rsidRPr="00462D6A" w:rsidRDefault="00823BDD" w:rsidP="001E1EC7">
      <w:pPr>
        <w:ind w:left="360"/>
        <w:rPr>
          <w:color w:val="FFFFFF" w:themeColor="background1"/>
        </w:rPr>
      </w:pPr>
      <w:hyperlink r:id="rId6" w:history="1">
        <w:r w:rsidR="00462D6A" w:rsidRPr="00462D6A">
          <w:rPr>
            <w:rStyle w:val="Kpr"/>
            <w:color w:val="FFFFFF" w:themeColor="background1"/>
          </w:rPr>
          <w:t>https://www.sorubak.com</w:t>
        </w:r>
      </w:hyperlink>
      <w:r w:rsidR="00462D6A" w:rsidRPr="00462D6A">
        <w:rPr>
          <w:color w:val="FFFFFF" w:themeColor="background1"/>
        </w:rPr>
        <w:t xml:space="preserve"> </w:t>
      </w:r>
    </w:p>
    <w:p w:rsidR="0035155A" w:rsidRDefault="0035155A" w:rsidP="001E1EC7">
      <w:pPr>
        <w:ind w:left="360"/>
      </w:pPr>
    </w:p>
    <w:p w:rsidR="001E1EC7" w:rsidRDefault="001E1EC7" w:rsidP="001E1EC7">
      <w:pPr>
        <w:ind w:left="360"/>
      </w:pPr>
    </w:p>
    <w:p w:rsidR="001E1EC7" w:rsidRDefault="001E1EC7" w:rsidP="00BC2157">
      <w:pPr>
        <w:pStyle w:val="ListeParagraf"/>
        <w:numPr>
          <w:ilvl w:val="0"/>
          <w:numId w:val="7"/>
        </w:numPr>
      </w:pPr>
      <w:r>
        <w:t>Çok sayıda glikozun birleşmesiyle oluşan polisakkaritlerin neler olduğunu yazarak bitkisel – hayvansal ve yapısal -deposal diye  belirtiniz.</w:t>
      </w:r>
      <w:r w:rsidR="00D20631">
        <w:t xml:space="preserve"> ( 12 x</w:t>
      </w:r>
      <w:r w:rsidR="000B2589">
        <w:t xml:space="preserve"> 2</w:t>
      </w:r>
      <w:r w:rsidR="00D20631">
        <w:t xml:space="preserve"> = </w:t>
      </w:r>
      <w:r w:rsidR="000B2589">
        <w:t xml:space="preserve">24 </w:t>
      </w:r>
      <w:r w:rsidR="00D20631">
        <w:t>puan )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327"/>
        <w:gridCol w:w="3265"/>
        <w:gridCol w:w="2953"/>
      </w:tblGrid>
      <w:tr w:rsidR="001E1EC7" w:rsidTr="007F0F7D">
        <w:trPr>
          <w:trHeight w:val="346"/>
        </w:trPr>
        <w:tc>
          <w:tcPr>
            <w:tcW w:w="3327" w:type="dxa"/>
          </w:tcPr>
          <w:p w:rsidR="001E1EC7" w:rsidRDefault="001E1EC7" w:rsidP="001E1EC7">
            <w:r>
              <w:t>Polisakkarit çeşitleri</w:t>
            </w:r>
          </w:p>
        </w:tc>
        <w:tc>
          <w:tcPr>
            <w:tcW w:w="3265" w:type="dxa"/>
          </w:tcPr>
          <w:p w:rsidR="001E1EC7" w:rsidRDefault="00B52560" w:rsidP="001E1EC7">
            <w:r>
              <w:t>Bitkisel mi?</w:t>
            </w:r>
            <w:r w:rsidR="005245B3">
              <w:t xml:space="preserve">   </w:t>
            </w:r>
            <w:r>
              <w:t xml:space="preserve"> </w:t>
            </w:r>
            <w:r w:rsidR="005245B3">
              <w:t>H</w:t>
            </w:r>
            <w:r>
              <w:t>ayvansal mı?</w:t>
            </w:r>
          </w:p>
        </w:tc>
        <w:tc>
          <w:tcPr>
            <w:tcW w:w="2953" w:type="dxa"/>
          </w:tcPr>
          <w:p w:rsidR="001E1EC7" w:rsidRDefault="00B52560" w:rsidP="001E1EC7">
            <w:r>
              <w:t>Yapısal mı?</w:t>
            </w:r>
            <w:r w:rsidR="005245B3">
              <w:t xml:space="preserve"> </w:t>
            </w:r>
            <w:r>
              <w:t xml:space="preserve"> </w:t>
            </w:r>
            <w:r w:rsidR="005245B3">
              <w:t>D</w:t>
            </w:r>
            <w:r>
              <w:t>eposal mı?</w:t>
            </w:r>
          </w:p>
        </w:tc>
      </w:tr>
      <w:tr w:rsidR="001E1EC7" w:rsidTr="007F0F7D">
        <w:trPr>
          <w:trHeight w:val="346"/>
        </w:trPr>
        <w:tc>
          <w:tcPr>
            <w:tcW w:w="3327" w:type="dxa"/>
          </w:tcPr>
          <w:p w:rsidR="001E1EC7" w:rsidRDefault="001E1EC7" w:rsidP="001E1EC7">
            <w:r>
              <w:t>1.</w:t>
            </w:r>
          </w:p>
        </w:tc>
        <w:tc>
          <w:tcPr>
            <w:tcW w:w="3265" w:type="dxa"/>
          </w:tcPr>
          <w:p w:rsidR="001E1EC7" w:rsidRDefault="001E1EC7" w:rsidP="001E1EC7"/>
        </w:tc>
        <w:tc>
          <w:tcPr>
            <w:tcW w:w="2953" w:type="dxa"/>
          </w:tcPr>
          <w:p w:rsidR="001E1EC7" w:rsidRDefault="001E1EC7" w:rsidP="001E1EC7"/>
        </w:tc>
      </w:tr>
      <w:tr w:rsidR="001E1EC7" w:rsidTr="007F0F7D">
        <w:trPr>
          <w:trHeight w:val="346"/>
        </w:trPr>
        <w:tc>
          <w:tcPr>
            <w:tcW w:w="3327" w:type="dxa"/>
          </w:tcPr>
          <w:p w:rsidR="001E1EC7" w:rsidRDefault="001E1EC7" w:rsidP="001E1EC7">
            <w:r>
              <w:t>2.</w:t>
            </w:r>
          </w:p>
        </w:tc>
        <w:tc>
          <w:tcPr>
            <w:tcW w:w="3265" w:type="dxa"/>
          </w:tcPr>
          <w:p w:rsidR="001E1EC7" w:rsidRDefault="001E1EC7" w:rsidP="001E1EC7"/>
        </w:tc>
        <w:tc>
          <w:tcPr>
            <w:tcW w:w="2953" w:type="dxa"/>
          </w:tcPr>
          <w:p w:rsidR="001E1EC7" w:rsidRDefault="001E1EC7" w:rsidP="001E1EC7"/>
        </w:tc>
      </w:tr>
      <w:tr w:rsidR="001E1EC7" w:rsidTr="007F0F7D">
        <w:trPr>
          <w:trHeight w:val="346"/>
        </w:trPr>
        <w:tc>
          <w:tcPr>
            <w:tcW w:w="3327" w:type="dxa"/>
          </w:tcPr>
          <w:p w:rsidR="001E1EC7" w:rsidRDefault="001E1EC7" w:rsidP="001E1EC7">
            <w:r>
              <w:t>3.</w:t>
            </w:r>
          </w:p>
        </w:tc>
        <w:tc>
          <w:tcPr>
            <w:tcW w:w="3265" w:type="dxa"/>
          </w:tcPr>
          <w:p w:rsidR="001E1EC7" w:rsidRDefault="001E1EC7" w:rsidP="001E1EC7"/>
        </w:tc>
        <w:tc>
          <w:tcPr>
            <w:tcW w:w="2953" w:type="dxa"/>
          </w:tcPr>
          <w:p w:rsidR="001E1EC7" w:rsidRDefault="001E1EC7" w:rsidP="001E1EC7"/>
        </w:tc>
      </w:tr>
      <w:tr w:rsidR="001E1EC7" w:rsidTr="007F0F7D">
        <w:trPr>
          <w:trHeight w:val="346"/>
        </w:trPr>
        <w:tc>
          <w:tcPr>
            <w:tcW w:w="3327" w:type="dxa"/>
          </w:tcPr>
          <w:p w:rsidR="001E1EC7" w:rsidRDefault="001E1EC7" w:rsidP="001E1EC7">
            <w:r>
              <w:t>4.</w:t>
            </w:r>
          </w:p>
        </w:tc>
        <w:tc>
          <w:tcPr>
            <w:tcW w:w="3265" w:type="dxa"/>
          </w:tcPr>
          <w:p w:rsidR="001E1EC7" w:rsidRDefault="001E1EC7" w:rsidP="001E1EC7"/>
        </w:tc>
        <w:tc>
          <w:tcPr>
            <w:tcW w:w="2953" w:type="dxa"/>
          </w:tcPr>
          <w:p w:rsidR="001E1EC7" w:rsidRDefault="001E1EC7" w:rsidP="001E1EC7"/>
        </w:tc>
      </w:tr>
    </w:tbl>
    <w:p w:rsidR="001E1EC7" w:rsidRDefault="001E1EC7" w:rsidP="001E1EC7">
      <w:pPr>
        <w:ind w:left="360"/>
      </w:pPr>
    </w:p>
    <w:p w:rsidR="006E7572" w:rsidRPr="006E7572" w:rsidRDefault="006E7572" w:rsidP="006E7572">
      <w:pPr>
        <w:pStyle w:val="ListeParagraf"/>
        <w:numPr>
          <w:ilvl w:val="0"/>
          <w:numId w:val="7"/>
        </w:numPr>
      </w:pPr>
      <w:r w:rsidRPr="006E7572">
        <w:t xml:space="preserve"> Canlıların yapısına katılan inorganik bileşiklerin özelliklerinden 5 tane  maddeler halinde kısaca yazın. 2x5=10 P</w:t>
      </w:r>
    </w:p>
    <w:p w:rsidR="001E1EC7" w:rsidRDefault="001E1EC7" w:rsidP="004A7B99">
      <w:pPr>
        <w:pStyle w:val="ListeParagraf"/>
      </w:pPr>
    </w:p>
    <w:p w:rsidR="004A7B99" w:rsidRDefault="004A7B99" w:rsidP="004A7B99">
      <w:pPr>
        <w:pStyle w:val="ListeParagraf"/>
      </w:pPr>
    </w:p>
    <w:p w:rsidR="004A7B99" w:rsidRDefault="004A7B99" w:rsidP="004A7B99">
      <w:pPr>
        <w:pStyle w:val="ListeParagraf"/>
      </w:pPr>
    </w:p>
    <w:p w:rsidR="004A7B99" w:rsidRDefault="004A7B99" w:rsidP="004A7B99">
      <w:pPr>
        <w:pStyle w:val="ListeParagraf"/>
      </w:pPr>
      <w:bookmarkStart w:id="0" w:name="_GoBack"/>
      <w:bookmarkEnd w:id="0"/>
    </w:p>
    <w:p w:rsidR="004A7B99" w:rsidRDefault="004A7B99" w:rsidP="004A7B99">
      <w:pPr>
        <w:pStyle w:val="ListeParagraf"/>
      </w:pPr>
    </w:p>
    <w:p w:rsidR="004A7B99" w:rsidRDefault="004A7B99" w:rsidP="004A7B99">
      <w:pPr>
        <w:pStyle w:val="ListeParagraf"/>
      </w:pPr>
    </w:p>
    <w:p w:rsidR="004A7B99" w:rsidRPr="004A7B99" w:rsidRDefault="004A7B99" w:rsidP="004A7B99">
      <w:pPr>
        <w:rPr>
          <w:rFonts w:ascii="mHelvetica" w:hAnsi="mHelvetica" w:cs="mHelvetica"/>
          <w:sz w:val="20"/>
          <w:szCs w:val="20"/>
        </w:rPr>
      </w:pPr>
    </w:p>
    <w:sectPr w:rsidR="004A7B99" w:rsidRPr="004A7B99" w:rsidSect="00D17358">
      <w:pgSz w:w="11906" w:h="16838"/>
      <w:pgMar w:top="567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Helvetica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Helvetica">
    <w:altName w:val="Calibri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FAC"/>
    <w:multiLevelType w:val="hybridMultilevel"/>
    <w:tmpl w:val="086A3D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BE3ED4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41FF"/>
    <w:multiLevelType w:val="hybridMultilevel"/>
    <w:tmpl w:val="37A66516"/>
    <w:lvl w:ilvl="0" w:tplc="257EB30A">
      <w:start w:val="1"/>
      <w:numFmt w:val="decimal"/>
      <w:lvlText w:val="%1."/>
      <w:lvlJc w:val="left"/>
      <w:pPr>
        <w:ind w:left="720" w:hanging="360"/>
      </w:pPr>
      <w:rPr>
        <w:rFonts w:ascii="mHelvetica-Bold" w:hAnsi="mHelvetica-Bold" w:cs="mHelvetica-Bold" w:hint="default"/>
        <w:b/>
        <w:color w:val="FF33F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E44CE"/>
    <w:multiLevelType w:val="hybridMultilevel"/>
    <w:tmpl w:val="5A8E735A"/>
    <w:lvl w:ilvl="0" w:tplc="AD6A6CD4">
      <w:start w:val="1"/>
      <w:numFmt w:val="upp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35869CE"/>
    <w:multiLevelType w:val="hybridMultilevel"/>
    <w:tmpl w:val="C9122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C63E0"/>
    <w:multiLevelType w:val="hybridMultilevel"/>
    <w:tmpl w:val="090EA378"/>
    <w:lvl w:ilvl="0" w:tplc="257EB30A">
      <w:start w:val="1"/>
      <w:numFmt w:val="decimal"/>
      <w:lvlText w:val="%1."/>
      <w:lvlJc w:val="left"/>
      <w:pPr>
        <w:ind w:left="720" w:hanging="360"/>
      </w:pPr>
      <w:rPr>
        <w:rFonts w:ascii="mHelvetica-Bold" w:hAnsi="mHelvetica-Bold" w:cs="mHelvetica-Bold" w:hint="default"/>
        <w:b/>
        <w:color w:val="FF33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B1BEF"/>
    <w:multiLevelType w:val="hybridMultilevel"/>
    <w:tmpl w:val="B8C85A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41154"/>
    <w:multiLevelType w:val="hybridMultilevel"/>
    <w:tmpl w:val="61348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C4901"/>
    <w:multiLevelType w:val="hybridMultilevel"/>
    <w:tmpl w:val="F7E260AE"/>
    <w:lvl w:ilvl="0" w:tplc="871A560C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89"/>
    <w:rsid w:val="000406E4"/>
    <w:rsid w:val="000644A7"/>
    <w:rsid w:val="00076899"/>
    <w:rsid w:val="000B2589"/>
    <w:rsid w:val="000D0DAF"/>
    <w:rsid w:val="000E37E5"/>
    <w:rsid w:val="0010426D"/>
    <w:rsid w:val="00127495"/>
    <w:rsid w:val="00146EA2"/>
    <w:rsid w:val="00187057"/>
    <w:rsid w:val="001B04C9"/>
    <w:rsid w:val="001E1EC7"/>
    <w:rsid w:val="00292F51"/>
    <w:rsid w:val="00305F47"/>
    <w:rsid w:val="0035155A"/>
    <w:rsid w:val="003F17A7"/>
    <w:rsid w:val="0042208A"/>
    <w:rsid w:val="00437AF3"/>
    <w:rsid w:val="00462D6A"/>
    <w:rsid w:val="004908EC"/>
    <w:rsid w:val="004A7B99"/>
    <w:rsid w:val="0050056D"/>
    <w:rsid w:val="00512E89"/>
    <w:rsid w:val="005245B3"/>
    <w:rsid w:val="0053717F"/>
    <w:rsid w:val="005C261B"/>
    <w:rsid w:val="005D645C"/>
    <w:rsid w:val="005E325E"/>
    <w:rsid w:val="0061200F"/>
    <w:rsid w:val="006171E6"/>
    <w:rsid w:val="00663202"/>
    <w:rsid w:val="006779CD"/>
    <w:rsid w:val="006E7572"/>
    <w:rsid w:val="007319DF"/>
    <w:rsid w:val="00780D76"/>
    <w:rsid w:val="00795EE2"/>
    <w:rsid w:val="00797A70"/>
    <w:rsid w:val="007D0463"/>
    <w:rsid w:val="007D3971"/>
    <w:rsid w:val="007F0F7D"/>
    <w:rsid w:val="007F1A2F"/>
    <w:rsid w:val="00823BDD"/>
    <w:rsid w:val="00846A79"/>
    <w:rsid w:val="0087392E"/>
    <w:rsid w:val="008A2BB3"/>
    <w:rsid w:val="008B458B"/>
    <w:rsid w:val="008C3947"/>
    <w:rsid w:val="008C6EDD"/>
    <w:rsid w:val="00930171"/>
    <w:rsid w:val="009B7E45"/>
    <w:rsid w:val="009F548F"/>
    <w:rsid w:val="00A25A69"/>
    <w:rsid w:val="00A25CF3"/>
    <w:rsid w:val="00A33DDB"/>
    <w:rsid w:val="00A37246"/>
    <w:rsid w:val="00AE44DE"/>
    <w:rsid w:val="00AF166F"/>
    <w:rsid w:val="00B02A8E"/>
    <w:rsid w:val="00B35125"/>
    <w:rsid w:val="00B448C0"/>
    <w:rsid w:val="00B52560"/>
    <w:rsid w:val="00B9706C"/>
    <w:rsid w:val="00BC2157"/>
    <w:rsid w:val="00BD2820"/>
    <w:rsid w:val="00C701BE"/>
    <w:rsid w:val="00C85F9B"/>
    <w:rsid w:val="00C927D3"/>
    <w:rsid w:val="00C97473"/>
    <w:rsid w:val="00CB413A"/>
    <w:rsid w:val="00D17358"/>
    <w:rsid w:val="00D205C0"/>
    <w:rsid w:val="00D20631"/>
    <w:rsid w:val="00D46CB5"/>
    <w:rsid w:val="00D85B9F"/>
    <w:rsid w:val="00D87A30"/>
    <w:rsid w:val="00DD67DB"/>
    <w:rsid w:val="00DE1A42"/>
    <w:rsid w:val="00DF00C9"/>
    <w:rsid w:val="00E37E2C"/>
    <w:rsid w:val="00E477EC"/>
    <w:rsid w:val="00ED38AE"/>
    <w:rsid w:val="00F01483"/>
    <w:rsid w:val="00F42929"/>
    <w:rsid w:val="00F60FE9"/>
    <w:rsid w:val="00F749D6"/>
    <w:rsid w:val="00FA6B80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4A7"/>
    <w:pPr>
      <w:ind w:left="720"/>
      <w:contextualSpacing/>
    </w:pPr>
  </w:style>
  <w:style w:type="table" w:styleId="TabloKlavuzu">
    <w:name w:val="Table Grid"/>
    <w:basedOn w:val="NormalTablo"/>
    <w:uiPriority w:val="39"/>
    <w:rsid w:val="000D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1E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71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4A7"/>
    <w:pPr>
      <w:ind w:left="720"/>
      <w:contextualSpacing/>
    </w:pPr>
  </w:style>
  <w:style w:type="table" w:styleId="TabloKlavuzu">
    <w:name w:val="Table Grid"/>
    <w:basedOn w:val="NormalTablo"/>
    <w:uiPriority w:val="39"/>
    <w:rsid w:val="000D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1E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7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>-=[By NeC]=-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İkra</cp:lastModifiedBy>
  <cp:revision>4</cp:revision>
  <dcterms:created xsi:type="dcterms:W3CDTF">2021-11-03T14:59:00Z</dcterms:created>
  <dcterms:modified xsi:type="dcterms:W3CDTF">2021-11-03T15:00:00Z</dcterms:modified>
  <cp:category>https://www.sorubak.com</cp:category>
</cp:coreProperties>
</file>