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C16" w:rsidRDefault="00A6384C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Adı:</w:t>
      </w:r>
    </w:p>
    <w:p w:rsidR="00695C16" w:rsidRDefault="00A6384C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Soyafı:</w:t>
      </w:r>
    </w:p>
    <w:p w:rsidR="00695C16" w:rsidRDefault="00A6384C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Sınıfı:                              No:                                   B</w:t>
      </w:r>
    </w:p>
    <w:p w:rsidR="00695C16" w:rsidRPr="00CF54C6" w:rsidRDefault="002D1813">
      <w:pPr>
        <w:jc w:val="center"/>
        <w:rPr>
          <w:rStyle w:val="Kpr"/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fldChar w:fldCharType="begin"/>
      </w:r>
      <w:r w:rsidR="0003752A">
        <w:rPr>
          <w:rFonts w:ascii="Times New Roman" w:hAnsi="Times New Roman" w:cs="Times New Roman"/>
          <w:b/>
          <w:i/>
        </w:rPr>
        <w:instrText>HYPERLINK "https://www.HangiSoru.com/"</w:instrText>
      </w:r>
      <w:r w:rsidR="0003752A">
        <w:rPr>
          <w:rFonts w:ascii="Times New Roman" w:hAnsi="Times New Roman" w:cs="Times New Roman"/>
          <w:b/>
          <w:i/>
        </w:rPr>
      </w:r>
      <w:r>
        <w:rPr>
          <w:rFonts w:ascii="Times New Roman" w:hAnsi="Times New Roman" w:cs="Times New Roman"/>
          <w:b/>
          <w:i/>
        </w:rPr>
        <w:fldChar w:fldCharType="separate"/>
      </w:r>
      <w:r w:rsidR="00A6384C" w:rsidRPr="00CF54C6">
        <w:rPr>
          <w:rStyle w:val="Kpr"/>
          <w:rFonts w:ascii="Times New Roman" w:hAnsi="Times New Roman" w:cs="Times New Roman"/>
          <w:b/>
          <w:i/>
        </w:rPr>
        <w:t>GAZİ ANADOLU LİSESİ</w:t>
      </w:r>
    </w:p>
    <w:p w:rsidR="00695C16" w:rsidRPr="00CF54C6" w:rsidRDefault="00362CFD">
      <w:pPr>
        <w:jc w:val="center"/>
        <w:rPr>
          <w:rStyle w:val="Kpr"/>
          <w:rFonts w:ascii="Times New Roman" w:hAnsi="Times New Roman" w:cs="Times New Roman"/>
          <w:b/>
          <w:i/>
        </w:rPr>
      </w:pPr>
      <w:r>
        <w:rPr>
          <w:rStyle w:val="Kpr"/>
          <w:rFonts w:ascii="Times New Roman" w:hAnsi="Times New Roman" w:cs="Times New Roman"/>
          <w:b/>
          <w:i/>
        </w:rPr>
        <w:t>2021-2022</w:t>
      </w:r>
      <w:r w:rsidR="00A6384C" w:rsidRPr="00CF54C6">
        <w:rPr>
          <w:rStyle w:val="Kpr"/>
          <w:rFonts w:ascii="Times New Roman" w:hAnsi="Times New Roman" w:cs="Times New Roman"/>
          <w:b/>
          <w:i/>
        </w:rPr>
        <w:t xml:space="preserve"> EĞİTİM-ÖĞRETİM YILI KUR’AN-I KERİM DERSİ II. DÖNEM I. YAZILI SINAVI</w:t>
      </w:r>
    </w:p>
    <w:p w:rsidR="00695C16" w:rsidRDefault="00A6384C">
      <w:pPr>
        <w:jc w:val="center"/>
        <w:rPr>
          <w:rFonts w:ascii="Times New Roman" w:hAnsi="Times New Roman" w:cs="Times New Roman"/>
          <w:b/>
          <w:i/>
        </w:rPr>
      </w:pPr>
      <w:r w:rsidRPr="00CF54C6">
        <w:rPr>
          <w:rStyle w:val="Kpr"/>
          <w:rFonts w:ascii="Times New Roman" w:hAnsi="Times New Roman" w:cs="Times New Roman"/>
          <w:b/>
          <w:i/>
        </w:rPr>
        <w:t>SORULAR</w:t>
      </w:r>
      <w:r w:rsidR="002D1813">
        <w:rPr>
          <w:rFonts w:ascii="Times New Roman" w:hAnsi="Times New Roman" w:cs="Times New Roman"/>
          <w:b/>
          <w:i/>
        </w:rPr>
        <w:fldChar w:fldCharType="end"/>
      </w:r>
    </w:p>
    <w:p w:rsidR="00695C16" w:rsidRDefault="00A6384C"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(Aşağıdaki soruları cevaplayın. Her soru 5 puan)</w:t>
      </w:r>
    </w:p>
    <w:p w:rsidR="00695C16" w:rsidRDefault="002D1813">
      <w:pPr>
        <w:pStyle w:val="AralkYok"/>
        <w:numPr>
          <w:ilvl w:val="0"/>
          <w:numId w:val="1"/>
        </w:numPr>
        <w:rPr>
          <w:rStyle w:val="Gl"/>
          <w:rFonts w:ascii="Times New Roman" w:hAnsi="Times New Roman"/>
          <w:b w:val="0"/>
          <w:bCs w:val="0"/>
          <w:color w:val="000000"/>
          <w:sz w:val="24"/>
          <w:szCs w:val="24"/>
        </w:rPr>
      </w:pPr>
      <w:hyperlink r:id="rId7" w:history="1">
        <w:r w:rsidR="00A6384C">
          <w:rPr>
            <w:rStyle w:val="Gl"/>
            <w:rFonts w:ascii="Times New Roman" w:hAnsi="Times New Roman"/>
            <w:color w:val="000000"/>
            <w:sz w:val="24"/>
            <w:szCs w:val="24"/>
          </w:rPr>
          <w:t>Kendisinden önceki harfin sesini uzatan harfe ne denir?</w:t>
        </w:r>
      </w:hyperlink>
      <w:r w:rsidR="00A6384C">
        <w:rPr>
          <w:rFonts w:ascii="Times New Roman" w:hAnsi="Times New Roman"/>
          <w:color w:val="000000"/>
          <w:sz w:val="24"/>
          <w:szCs w:val="24"/>
        </w:rPr>
        <w:br/>
      </w:r>
      <w:r w:rsidR="00A6384C">
        <w:rPr>
          <w:rStyle w:val="Gl"/>
          <w:rFonts w:ascii="Times New Roman" w:hAnsi="Times New Roman"/>
          <w:b w:val="0"/>
          <w:bCs w:val="0"/>
          <w:color w:val="000000"/>
          <w:sz w:val="24"/>
          <w:szCs w:val="24"/>
        </w:rPr>
        <w:t>A) Sakin Nun</w:t>
      </w:r>
      <w:r w:rsidR="00A6384C">
        <w:rPr>
          <w:rFonts w:ascii="Times New Roman" w:hAnsi="Times New Roman"/>
          <w:b/>
          <w:color w:val="000000"/>
          <w:sz w:val="24"/>
          <w:szCs w:val="24"/>
        </w:rPr>
        <w:tab/>
      </w:r>
      <w:r w:rsidR="00A6384C">
        <w:rPr>
          <w:rStyle w:val="Gl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B) Sakin MimC) Med Harfi                                          D) Hükmür-Ra.                 E) Sebebi </w:t>
      </w:r>
    </w:p>
    <w:p w:rsidR="00695C16" w:rsidRDefault="00695C16">
      <w:pPr>
        <w:pStyle w:val="AralkYok"/>
        <w:ind w:left="360"/>
        <w:rPr>
          <w:rStyle w:val="Gl"/>
          <w:rFonts w:ascii="Times New Roman" w:hAnsi="Times New Roman"/>
          <w:b w:val="0"/>
          <w:bCs w:val="0"/>
          <w:color w:val="000000"/>
          <w:sz w:val="24"/>
          <w:szCs w:val="24"/>
        </w:rPr>
      </w:pPr>
    </w:p>
    <w:p w:rsidR="00695C16" w:rsidRDefault="00A6384C">
      <w:pPr>
        <w:pStyle w:val="AralkYok"/>
        <w:numPr>
          <w:ilvl w:val="0"/>
          <w:numId w:val="1"/>
        </w:numPr>
        <w:rPr>
          <w:rStyle w:val="Gl"/>
          <w:rFonts w:ascii="Times New Roman" w:hAnsi="Times New Roman"/>
          <w:b w:val="0"/>
          <w:bCs w:val="0"/>
          <w:i/>
          <w:color w:val="000000"/>
          <w:sz w:val="24"/>
          <w:szCs w:val="24"/>
        </w:rPr>
      </w:pPr>
      <w:r>
        <w:rPr>
          <w:rStyle w:val="Gl"/>
          <w:rFonts w:ascii="Times New Roman" w:hAnsi="Times New Roman"/>
          <w:b w:val="0"/>
          <w:bCs w:val="0"/>
          <w:i/>
          <w:color w:val="000000"/>
          <w:sz w:val="24"/>
          <w:szCs w:val="24"/>
        </w:rPr>
        <w:t xml:space="preserve">Yüce Allah Kur’an’ın “tertil” üzere indirildiğini bildirmiştir. “…Kur’an’ı tertil üzere oku!” emriyle de Peygamberimize ve onun şahsında bütün Müslümanlara bir sorumluluk yüklemiştir. </w:t>
      </w:r>
    </w:p>
    <w:p w:rsidR="00695C16" w:rsidRDefault="00A6384C">
      <w:pPr>
        <w:pStyle w:val="AralkYok"/>
        <w:rPr>
          <w:rStyle w:val="Gl"/>
          <w:rFonts w:ascii="Times New Roman" w:hAnsi="Times New Roman"/>
        </w:rPr>
      </w:pPr>
      <w:r>
        <w:rPr>
          <w:rStyle w:val="Gl"/>
          <w:rFonts w:ascii="Times New Roman" w:hAnsi="Times New Roman"/>
        </w:rPr>
        <w:t>Yukarıda bahsedilen Kur’an’ı doğru güzel ve tane tane okuma ilmine verilen isim aşağıdakilerden hangisidir?</w:t>
      </w:r>
    </w:p>
    <w:p w:rsidR="00695C16" w:rsidRDefault="00A6384C">
      <w:pPr>
        <w:pStyle w:val="AralkYok"/>
        <w:numPr>
          <w:ilvl w:val="0"/>
          <w:numId w:val="4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 w:cstheme="minorBidi"/>
          <w:color w:val="000000"/>
          <w:sz w:val="24"/>
          <w:szCs w:val="24"/>
          <w:lang w:eastAsia="en-US"/>
        </w:rPr>
        <w:t xml:space="preserve">Med          B) Sükun       C) Tebdil        D) Tadili erkan       E)  Tecvit </w:t>
      </w:r>
    </w:p>
    <w:p w:rsidR="00695C16" w:rsidRDefault="00695C16">
      <w:pPr>
        <w:pStyle w:val="AralkYok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695C16" w:rsidRDefault="00A6384C">
      <w:pPr>
        <w:pStyle w:val="AralkYok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3. </w:t>
      </w:r>
      <w:r>
        <w:rPr>
          <w:rStyle w:val="Gl"/>
          <w:rFonts w:ascii="Times New Roman" w:hAnsi="Times New Roman"/>
        </w:rPr>
        <w:t>Kendisinden evvelki harf esre ve kendisi sakin olduğunda aşağıdaki harflerden hangisi med harfi olur</w:t>
      </w:r>
      <w:r>
        <w:rPr>
          <w:rFonts w:ascii="Times New Roman" w:hAnsi="Times New Roman"/>
          <w:b/>
          <w:sz w:val="24"/>
          <w:szCs w:val="24"/>
        </w:rPr>
        <w:t>?</w:t>
      </w:r>
    </w:p>
    <w:p w:rsidR="00695C16" w:rsidRDefault="00A6384C">
      <w:pPr>
        <w:pStyle w:val="AralkYok"/>
        <w:jc w:val="both"/>
        <w:rPr>
          <w:rFonts w:ascii="Times New Roman" w:eastAsia="Calibri" w:hAnsi="Times New Roman"/>
          <w:b/>
          <w:color w:val="231F2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A) </w:t>
      </w:r>
      <w:r>
        <w:rPr>
          <w:rFonts w:ascii="Times New Roman" w:eastAsia="Calibri" w:hAnsi="Times New Roman"/>
          <w:b/>
          <w:color w:val="231F20"/>
          <w:sz w:val="26"/>
          <w:szCs w:val="26"/>
        </w:rPr>
        <w:t>ا</w:t>
      </w:r>
      <w:r>
        <w:rPr>
          <w:rFonts w:ascii="Times New Roman" w:hAnsi="Times New Roman"/>
          <w:color w:val="000000"/>
          <w:sz w:val="26"/>
          <w:szCs w:val="26"/>
        </w:rPr>
        <w:t xml:space="preserve">         B) </w:t>
      </w:r>
      <w:r>
        <w:rPr>
          <w:rFonts w:ascii="Times New Roman" w:eastAsia="Calibri" w:hAnsi="Times New Roman"/>
          <w:b/>
          <w:color w:val="231F20"/>
          <w:sz w:val="26"/>
          <w:szCs w:val="26"/>
        </w:rPr>
        <w:t>و</w:t>
      </w:r>
      <w:r>
        <w:rPr>
          <w:rFonts w:ascii="Times New Roman" w:hAnsi="Times New Roman"/>
          <w:color w:val="000000"/>
          <w:sz w:val="26"/>
          <w:szCs w:val="26"/>
        </w:rPr>
        <w:t xml:space="preserve">             C)  </w:t>
      </w:r>
      <w:r>
        <w:rPr>
          <w:rFonts w:ascii="Times New Roman" w:eastAsia="Calibri" w:hAnsi="Times New Roman"/>
          <w:b/>
          <w:color w:val="231F20"/>
          <w:sz w:val="26"/>
          <w:szCs w:val="26"/>
        </w:rPr>
        <w:t>ح</w:t>
      </w:r>
      <w:r>
        <w:rPr>
          <w:rFonts w:ascii="Times New Roman" w:hAnsi="Times New Roman"/>
          <w:color w:val="000000"/>
          <w:sz w:val="26"/>
          <w:szCs w:val="26"/>
        </w:rPr>
        <w:t xml:space="preserve">D) </w:t>
      </w:r>
      <w:r>
        <w:rPr>
          <w:rFonts w:ascii="Times New Roman" w:eastAsia="Calibri" w:hAnsi="Times New Roman"/>
          <w:b/>
          <w:color w:val="231F20"/>
          <w:sz w:val="26"/>
          <w:szCs w:val="26"/>
        </w:rPr>
        <w:t>ر</w:t>
      </w:r>
      <w:r>
        <w:rPr>
          <w:rFonts w:ascii="Times New Roman" w:eastAsia="Calibri" w:hAnsi="Times New Roman"/>
          <w:color w:val="231F20"/>
          <w:sz w:val="26"/>
          <w:szCs w:val="26"/>
        </w:rPr>
        <w:t xml:space="preserve">            E) </w:t>
      </w:r>
      <w:r>
        <w:rPr>
          <w:rFonts w:ascii="Times New Roman" w:eastAsia="Calibri" w:hAnsi="Times New Roman"/>
          <w:b/>
          <w:color w:val="231F20"/>
          <w:sz w:val="26"/>
          <w:szCs w:val="26"/>
        </w:rPr>
        <w:t>ل</w:t>
      </w:r>
    </w:p>
    <w:p w:rsidR="00695C16" w:rsidRDefault="00695C16">
      <w:pPr>
        <w:pStyle w:val="AralkYok"/>
        <w:jc w:val="both"/>
        <w:rPr>
          <w:rFonts w:ascii="Times New Roman" w:eastAsia="Calibri" w:hAnsi="Times New Roman"/>
          <w:b/>
          <w:color w:val="231F20"/>
          <w:sz w:val="26"/>
          <w:szCs w:val="26"/>
          <w:rtl/>
        </w:rPr>
      </w:pPr>
    </w:p>
    <w:p w:rsidR="00695C16" w:rsidRDefault="00A6384C">
      <w:pPr>
        <w:autoSpaceDE w:val="0"/>
        <w:autoSpaceDN w:val="0"/>
        <w:adjustRightInd w:val="0"/>
        <w:spacing w:after="0" w:line="240" w:lineRule="auto"/>
        <w:jc w:val="both"/>
        <w:rPr>
          <w:rStyle w:val="Gl"/>
          <w:rFonts w:ascii="Times New Roman" w:eastAsia="Times New Roman" w:hAnsi="Times New Roman" w:cs="Times New Roman"/>
          <w:lang w:eastAsia="tr-TR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4. </w:t>
      </w:r>
      <w:r>
        <w:rPr>
          <w:rFonts w:cs="Helvetica"/>
          <w:b/>
          <w:sz w:val="20"/>
          <w:szCs w:val="20"/>
          <w:lang w:eastAsia="tr-TR"/>
        </w:rPr>
        <w:t xml:space="preserve">................. </w:t>
      </w:r>
      <w:r>
        <w:rPr>
          <w:rStyle w:val="Gl"/>
          <w:rFonts w:ascii="Times New Roman" w:eastAsia="Times New Roman" w:hAnsi="Times New Roman" w:cs="Times New Roman"/>
        </w:rPr>
        <w:t xml:space="preserve">harfin üzerine ters devrik E şeklinde yazılan işarettir, harflerin iki defa okunmasını sağlar. Yukarıdaki boşluğa </w:t>
      </w:r>
      <w:r>
        <w:rPr>
          <w:rStyle w:val="Gl"/>
          <w:rFonts w:ascii="Times New Roman" w:eastAsia="Times New Roman" w:hAnsi="Times New Roman" w:cs="Times New Roman"/>
          <w:lang w:eastAsia="tr-TR"/>
        </w:rPr>
        <w:t>aşağıdakilerden hangisi gelmelidir?</w:t>
      </w:r>
    </w:p>
    <w:p w:rsidR="00695C16" w:rsidRDefault="00A6384C">
      <w:pPr>
        <w:pStyle w:val="AralkYok"/>
        <w:rPr>
          <w:rStyle w:val="Gl"/>
          <w:rFonts w:ascii="Times New Roman" w:hAnsi="Times New Roman"/>
          <w:b w:val="0"/>
        </w:rPr>
      </w:pPr>
      <w:r>
        <w:rPr>
          <w:rStyle w:val="Gl"/>
          <w:rFonts w:ascii="Times New Roman" w:hAnsi="Times New Roman"/>
          <w:b w:val="0"/>
        </w:rPr>
        <w:t>A- Cezim       B- Tenvin       C- Şedde       D-Med Harfi        E-Hareke</w:t>
      </w:r>
    </w:p>
    <w:p w:rsidR="00695C16" w:rsidRDefault="00695C16">
      <w:pPr>
        <w:pStyle w:val="AralkYok"/>
        <w:rPr>
          <w:b/>
          <w:sz w:val="20"/>
          <w:szCs w:val="20"/>
        </w:rPr>
      </w:pPr>
    </w:p>
    <w:p w:rsidR="00695C16" w:rsidRDefault="00A6384C">
      <w:pPr>
        <w:pStyle w:val="AralkYok"/>
        <w:jc w:val="both"/>
        <w:rPr>
          <w:b/>
          <w:sz w:val="20"/>
        </w:rPr>
      </w:pPr>
      <w:r>
        <w:rPr>
          <w:rFonts w:ascii="Times New Roman" w:eastAsiaTheme="minorHAnsi" w:hAnsi="Times New Roman" w:cstheme="minorBidi"/>
          <w:color w:val="000000"/>
          <w:sz w:val="24"/>
          <w:szCs w:val="24"/>
          <w:lang w:eastAsia="en-US"/>
        </w:rPr>
        <w:t xml:space="preserve">     5.</w:t>
      </w:r>
      <w:r>
        <w:rPr>
          <w:rStyle w:val="Gl"/>
          <w:rFonts w:ascii="Times New Roman" w:hAnsi="Times New Roman"/>
          <w:lang w:eastAsia="en-US"/>
        </w:rPr>
        <w:t>Kur’an’ın her beş sayfasına verilen isim nedir?</w:t>
      </w:r>
    </w:p>
    <w:p w:rsidR="00695C16" w:rsidRDefault="00A6384C">
      <w:pPr>
        <w:pStyle w:val="AralkYok"/>
        <w:jc w:val="both"/>
        <w:rPr>
          <w:rStyle w:val="Gl"/>
          <w:rFonts w:ascii="Times New Roman" w:hAnsi="Times New Roman"/>
          <w:b w:val="0"/>
        </w:rPr>
      </w:pPr>
      <w:r>
        <w:rPr>
          <w:rStyle w:val="Gl"/>
          <w:rFonts w:ascii="Times New Roman" w:hAnsi="Times New Roman"/>
          <w:b w:val="0"/>
        </w:rPr>
        <w:t>A) Sure        B) Ayet       C) Hizip       D) Cüz</w:t>
      </w:r>
      <w:r>
        <w:rPr>
          <w:rStyle w:val="Gl"/>
          <w:rFonts w:ascii="Times New Roman" w:hAnsi="Times New Roman"/>
          <w:b w:val="0"/>
        </w:rPr>
        <w:tab/>
        <w:t>E) Mushaf</w:t>
      </w:r>
    </w:p>
    <w:p w:rsidR="00695C16" w:rsidRDefault="00695C16">
      <w:pPr>
        <w:pStyle w:val="AralkYok"/>
        <w:jc w:val="both"/>
        <w:rPr>
          <w:b/>
          <w:iCs/>
          <w:sz w:val="20"/>
        </w:rPr>
      </w:pPr>
    </w:p>
    <w:p w:rsidR="00695C16" w:rsidRDefault="00A6384C">
      <w:pPr>
        <w:pStyle w:val="AralkYok"/>
        <w:rPr>
          <w:rFonts w:ascii="Times New Roman" w:eastAsiaTheme="minorHAnsi" w:hAnsi="Times New Roman"/>
          <w:b/>
          <w:i/>
          <w:sz w:val="20"/>
          <w:szCs w:val="20"/>
          <w:lang w:eastAsia="en-US"/>
        </w:rPr>
      </w:pPr>
      <w:r>
        <w:rPr>
          <w:rFonts w:ascii="Times New Roman" w:eastAsiaTheme="minorHAnsi" w:hAnsi="Times New Roman"/>
          <w:b/>
          <w:i/>
          <w:sz w:val="20"/>
          <w:szCs w:val="20"/>
          <w:lang w:eastAsia="en-US"/>
        </w:rPr>
        <w:t xml:space="preserve">(Aşağıdaki doğru yanlış sorularını cevaplayınız. Her soru 4 puan) </w:t>
      </w:r>
    </w:p>
    <w:p w:rsidR="00695C16" w:rsidRDefault="00A6384C">
      <w:pPr>
        <w:pStyle w:val="AralkYok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 w:cstheme="minorBidi"/>
          <w:color w:val="000000"/>
          <w:sz w:val="24"/>
          <w:szCs w:val="24"/>
          <w:lang w:eastAsia="en-US"/>
        </w:rPr>
        <w:t xml:space="preserve">     6.</w:t>
      </w:r>
      <w:r>
        <w:rPr>
          <w:rFonts w:ascii="Times New Roman" w:eastAsia="Calibri" w:hAnsi="Times New Roman"/>
          <w:b/>
          <w:color w:val="231F20"/>
          <w:sz w:val="26"/>
          <w:szCs w:val="26"/>
        </w:rPr>
        <w:t xml:space="preserve"> “</w:t>
      </w:r>
      <w:r>
        <w:rPr>
          <w:rFonts w:ascii="Times New Roman" w:eastAsia="Calibri" w:hAnsi="Times New Roman"/>
          <w:b/>
          <w:color w:val="231F20"/>
          <w:sz w:val="28"/>
          <w:szCs w:val="28"/>
        </w:rPr>
        <w:t>ر</w:t>
      </w:r>
      <w:r>
        <w:rPr>
          <w:rFonts w:ascii="Times New Roman" w:eastAsia="Calibri" w:hAnsi="Times New Roman"/>
          <w:b/>
          <w:color w:val="231F20"/>
          <w:sz w:val="26"/>
          <w:szCs w:val="26"/>
        </w:rPr>
        <w:t>”</w:t>
      </w:r>
      <w:r>
        <w:rPr>
          <w:rFonts w:ascii="Times New Roman" w:hAnsi="Times New Roman"/>
          <w:color w:val="000000"/>
          <w:sz w:val="24"/>
          <w:szCs w:val="24"/>
        </w:rPr>
        <w:t xml:space="preserve"> harfinin harekesi üstün veya ötre olursa mutlaka kalın okunur. (    )</w:t>
      </w:r>
    </w:p>
    <w:p w:rsidR="00695C16" w:rsidRDefault="00A6384C">
      <w:pPr>
        <w:pStyle w:val="AralkYok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7. </w:t>
      </w:r>
      <w:r>
        <w:rPr>
          <w:rFonts w:ascii="Times New Roman" w:eastAsia="Calibri" w:hAnsi="Times New Roman"/>
          <w:color w:val="000000"/>
          <w:sz w:val="28"/>
          <w:szCs w:val="24"/>
        </w:rPr>
        <w:t>ز</w:t>
      </w:r>
      <w:r>
        <w:rPr>
          <w:rFonts w:ascii="Times New Roman" w:hAnsi="Times New Roman"/>
          <w:color w:val="000000"/>
          <w:sz w:val="24"/>
          <w:szCs w:val="24"/>
        </w:rPr>
        <w:t xml:space="preserve"> Harfi Hem kalın hem de peltek okunur. (    )</w:t>
      </w:r>
    </w:p>
    <w:p w:rsidR="00695C16" w:rsidRDefault="00A6384C">
      <w:pPr>
        <w:pStyle w:val="AralkYok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8. Bir elif miktarı uzatmak demek, dört parmağı kaldırıp indirinceye kadar geçen süre demektir. (    )</w:t>
      </w:r>
    </w:p>
    <w:p w:rsidR="00695C16" w:rsidRDefault="00A6384C">
      <w:pPr>
        <w:pStyle w:val="AralkYok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9. Esre harekesi dik yazılmışsa ''çeker'' denir, gizli bir ya harfi varmış gibi harf uzatılarak okunur. (    )</w:t>
      </w:r>
    </w:p>
    <w:p w:rsidR="00695C16" w:rsidRDefault="00A6384C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10. Tecvit ilminde bir harfin uzatılarak okunmasını sağlayan harflere ………...…….. harfleri denir. </w:t>
      </w:r>
    </w:p>
    <w:p w:rsidR="00695C16" w:rsidRDefault="00695C16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695C16" w:rsidRDefault="00A6384C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11. İhlas suresinin </w:t>
      </w:r>
      <w:r>
        <w:rPr>
          <w:rFonts w:ascii="Times New Roman" w:hAnsi="Times New Roman"/>
          <w:i/>
          <w:sz w:val="24"/>
          <w:szCs w:val="24"/>
          <w:u w:val="single"/>
        </w:rPr>
        <w:t>okunuşunu</w:t>
      </w:r>
      <w:r>
        <w:rPr>
          <w:rFonts w:ascii="Times New Roman" w:hAnsi="Times New Roman"/>
          <w:sz w:val="24"/>
          <w:szCs w:val="24"/>
        </w:rPr>
        <w:t xml:space="preserve"> ve </w:t>
      </w:r>
      <w:r>
        <w:rPr>
          <w:rFonts w:ascii="Times New Roman" w:hAnsi="Times New Roman"/>
          <w:i/>
          <w:sz w:val="24"/>
          <w:szCs w:val="24"/>
          <w:u w:val="single"/>
        </w:rPr>
        <w:t>anlamını</w:t>
      </w:r>
      <w:r>
        <w:rPr>
          <w:rFonts w:ascii="Times New Roman" w:hAnsi="Times New Roman"/>
          <w:sz w:val="24"/>
          <w:szCs w:val="24"/>
        </w:rPr>
        <w:t xml:space="preserve"> yazınız. (15 puan)</w:t>
      </w:r>
    </w:p>
    <w:p w:rsidR="00695C16" w:rsidRDefault="00A6384C">
      <w:pPr>
        <w:pStyle w:val="AralkYok"/>
        <w:rPr>
          <w:rFonts w:ascii="Times New Roman" w:eastAsiaTheme="minorHAnsi" w:hAnsi="Times New Roman" w:cstheme="minorBidi"/>
          <w:i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i/>
          <w:color w:val="000000"/>
          <w:sz w:val="24"/>
          <w:szCs w:val="24"/>
          <w:lang w:eastAsia="en-US"/>
        </w:rPr>
        <w:t>Okunuşu:</w:t>
      </w:r>
    </w:p>
    <w:p w:rsidR="00695C16" w:rsidRDefault="00695C16">
      <w:pPr>
        <w:pStyle w:val="AralkYok"/>
        <w:rPr>
          <w:rFonts w:ascii="Times New Roman" w:eastAsiaTheme="minorHAnsi" w:hAnsi="Times New Roman" w:cstheme="minorBidi"/>
          <w:color w:val="000000"/>
          <w:sz w:val="24"/>
          <w:szCs w:val="24"/>
          <w:lang w:eastAsia="en-US"/>
        </w:rPr>
      </w:pPr>
    </w:p>
    <w:p w:rsidR="00695C16" w:rsidRPr="00CF54C6" w:rsidRDefault="002D1813">
      <w:pPr>
        <w:pStyle w:val="AralkYok"/>
        <w:rPr>
          <w:rFonts w:ascii="Times New Roman" w:eastAsiaTheme="minorHAnsi" w:hAnsi="Times New Roman" w:cstheme="minorBidi"/>
          <w:color w:val="FFFFFF" w:themeColor="background1"/>
          <w:sz w:val="24"/>
          <w:szCs w:val="24"/>
          <w:lang w:eastAsia="en-US"/>
        </w:rPr>
      </w:pPr>
      <w:hyperlink r:id="rId8" w:history="1">
        <w:r w:rsidR="00CF54C6" w:rsidRPr="00CF54C6">
          <w:rPr>
            <w:rStyle w:val="Kpr"/>
            <w:rFonts w:ascii="Times New Roman" w:eastAsiaTheme="minorHAnsi" w:hAnsi="Times New Roman" w:cstheme="minorBidi"/>
            <w:color w:val="FFFFFF" w:themeColor="background1"/>
            <w:sz w:val="24"/>
            <w:szCs w:val="24"/>
            <w:lang w:eastAsia="en-US"/>
          </w:rPr>
          <w:t>https://www.</w:t>
        </w:r>
        <w:r w:rsidR="0003752A">
          <w:rPr>
            <w:rStyle w:val="Kpr"/>
            <w:rFonts w:ascii="Times New Roman" w:eastAsiaTheme="minorHAnsi" w:hAnsi="Times New Roman" w:cstheme="minorBidi"/>
            <w:color w:val="FFFFFF" w:themeColor="background1"/>
            <w:sz w:val="24"/>
            <w:szCs w:val="24"/>
            <w:lang w:eastAsia="en-US"/>
          </w:rPr>
          <w:t>HangiSoru</w:t>
        </w:r>
        <w:r w:rsidR="00CF54C6" w:rsidRPr="00CF54C6">
          <w:rPr>
            <w:rStyle w:val="Kpr"/>
            <w:rFonts w:ascii="Times New Roman" w:eastAsiaTheme="minorHAnsi" w:hAnsi="Times New Roman" w:cstheme="minorBidi"/>
            <w:color w:val="FFFFFF" w:themeColor="background1"/>
            <w:sz w:val="24"/>
            <w:szCs w:val="24"/>
            <w:lang w:eastAsia="en-US"/>
          </w:rPr>
          <w:t>.com</w:t>
        </w:r>
      </w:hyperlink>
    </w:p>
    <w:p w:rsidR="00695C16" w:rsidRDefault="00695C16">
      <w:pPr>
        <w:pStyle w:val="AralkYok"/>
        <w:rPr>
          <w:rFonts w:ascii="Times New Roman" w:eastAsiaTheme="minorHAnsi" w:hAnsi="Times New Roman" w:cstheme="minorBidi"/>
          <w:color w:val="000000"/>
          <w:sz w:val="24"/>
          <w:szCs w:val="24"/>
          <w:lang w:eastAsia="en-US"/>
        </w:rPr>
      </w:pPr>
    </w:p>
    <w:p w:rsidR="00695C16" w:rsidRDefault="00A6384C">
      <w:pPr>
        <w:pStyle w:val="AralkYok"/>
        <w:rPr>
          <w:rFonts w:ascii="Times New Roman" w:eastAsiaTheme="minorHAnsi" w:hAnsi="Times New Roman" w:cstheme="minorBidi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i/>
          <w:color w:val="000000"/>
          <w:sz w:val="24"/>
          <w:szCs w:val="24"/>
          <w:lang w:eastAsia="en-US"/>
        </w:rPr>
        <w:t xml:space="preserve">Anlamı: </w:t>
      </w:r>
    </w:p>
    <w:p w:rsidR="00695C16" w:rsidRDefault="00695C16">
      <w:pPr>
        <w:pStyle w:val="AralkYok"/>
        <w:rPr>
          <w:rFonts w:ascii="Times New Roman" w:eastAsiaTheme="minorHAnsi" w:hAnsi="Times New Roman" w:cstheme="minorBidi"/>
          <w:color w:val="000000"/>
          <w:sz w:val="24"/>
          <w:szCs w:val="24"/>
          <w:lang w:eastAsia="en-US"/>
        </w:rPr>
      </w:pPr>
    </w:p>
    <w:p w:rsidR="00695C16" w:rsidRDefault="00695C16">
      <w:pPr>
        <w:pStyle w:val="AralkYok"/>
        <w:rPr>
          <w:rFonts w:ascii="Times New Roman" w:eastAsiaTheme="minorHAnsi" w:hAnsi="Times New Roman" w:cstheme="minorBidi"/>
          <w:color w:val="000000"/>
          <w:sz w:val="24"/>
          <w:szCs w:val="24"/>
          <w:lang w:eastAsia="en-US"/>
        </w:rPr>
      </w:pPr>
    </w:p>
    <w:p w:rsidR="00695C16" w:rsidRDefault="00A6384C">
      <w:pPr>
        <w:pStyle w:val="AralkYok"/>
        <w:rPr>
          <w:rFonts w:ascii="Times New Roman" w:eastAsiaTheme="minorHAnsi" w:hAnsi="Times New Roman" w:cstheme="minorBidi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color w:val="000000"/>
          <w:sz w:val="24"/>
          <w:szCs w:val="24"/>
          <w:lang w:eastAsia="en-US"/>
        </w:rPr>
        <w:lastRenderedPageBreak/>
        <w:t xml:space="preserve">     12. Felak suresinin </w:t>
      </w:r>
      <w:r>
        <w:rPr>
          <w:rFonts w:ascii="Times New Roman" w:eastAsiaTheme="minorHAnsi" w:hAnsi="Times New Roman" w:cstheme="minorBidi"/>
          <w:i/>
          <w:color w:val="000000"/>
          <w:sz w:val="24"/>
          <w:szCs w:val="24"/>
          <w:u w:val="single"/>
          <w:lang w:eastAsia="en-US"/>
        </w:rPr>
        <w:t>okunuşunu</w:t>
      </w:r>
      <w:r>
        <w:rPr>
          <w:rFonts w:ascii="Times New Roman" w:eastAsiaTheme="minorHAnsi" w:hAnsi="Times New Roman" w:cstheme="minorBidi"/>
          <w:color w:val="000000"/>
          <w:sz w:val="24"/>
          <w:szCs w:val="24"/>
          <w:lang w:eastAsia="en-US"/>
        </w:rPr>
        <w:t>yazınız. (10 puan)</w:t>
      </w:r>
    </w:p>
    <w:p w:rsidR="00695C16" w:rsidRDefault="00A6384C">
      <w:pPr>
        <w:pStyle w:val="AralkYok"/>
        <w:rPr>
          <w:rFonts w:ascii="Times New Roman" w:eastAsiaTheme="minorHAnsi" w:hAnsi="Times New Roman" w:cstheme="minorBidi"/>
          <w:i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i/>
          <w:color w:val="000000"/>
          <w:sz w:val="24"/>
          <w:szCs w:val="24"/>
          <w:lang w:eastAsia="en-US"/>
        </w:rPr>
        <w:t>Okunuşu:</w:t>
      </w:r>
    </w:p>
    <w:p w:rsidR="00695C16" w:rsidRDefault="00695C16">
      <w:pPr>
        <w:pStyle w:val="AralkYok"/>
        <w:rPr>
          <w:rFonts w:ascii="Times New Roman" w:eastAsiaTheme="minorHAnsi" w:hAnsi="Times New Roman" w:cstheme="minorBidi"/>
          <w:i/>
          <w:color w:val="000000"/>
          <w:sz w:val="24"/>
          <w:szCs w:val="24"/>
          <w:lang w:eastAsia="en-US"/>
        </w:rPr>
      </w:pPr>
    </w:p>
    <w:p w:rsidR="00695C16" w:rsidRDefault="00695C16">
      <w:pPr>
        <w:pStyle w:val="AralkYok"/>
        <w:rPr>
          <w:rFonts w:ascii="Times New Roman" w:eastAsiaTheme="minorHAnsi" w:hAnsi="Times New Roman" w:cstheme="minorBidi"/>
          <w:i/>
          <w:color w:val="000000"/>
          <w:sz w:val="24"/>
          <w:szCs w:val="24"/>
          <w:lang w:eastAsia="en-US"/>
        </w:rPr>
      </w:pPr>
    </w:p>
    <w:p w:rsidR="00695C16" w:rsidRDefault="00695C16">
      <w:pPr>
        <w:pStyle w:val="AralkYok"/>
        <w:rPr>
          <w:rFonts w:ascii="Times New Roman" w:eastAsiaTheme="minorHAnsi" w:hAnsi="Times New Roman" w:cstheme="minorBidi"/>
          <w:i/>
          <w:color w:val="000000"/>
          <w:sz w:val="24"/>
          <w:szCs w:val="24"/>
          <w:lang w:eastAsia="en-US"/>
        </w:rPr>
      </w:pPr>
    </w:p>
    <w:p w:rsidR="00695C16" w:rsidRDefault="00695C16">
      <w:pPr>
        <w:pStyle w:val="AralkYok"/>
        <w:rPr>
          <w:rFonts w:ascii="Times New Roman" w:eastAsiaTheme="minorHAnsi" w:hAnsi="Times New Roman" w:cstheme="minorBidi"/>
          <w:i/>
          <w:color w:val="000000"/>
          <w:sz w:val="24"/>
          <w:szCs w:val="24"/>
          <w:lang w:eastAsia="en-US"/>
        </w:rPr>
      </w:pPr>
    </w:p>
    <w:p w:rsidR="00695C16" w:rsidRDefault="00695C16">
      <w:pPr>
        <w:pStyle w:val="AralkYok"/>
        <w:rPr>
          <w:rFonts w:ascii="Times New Roman" w:eastAsiaTheme="minorHAnsi" w:hAnsi="Times New Roman" w:cstheme="minorBidi"/>
          <w:i/>
          <w:color w:val="000000"/>
          <w:sz w:val="24"/>
          <w:szCs w:val="24"/>
          <w:lang w:eastAsia="en-US"/>
        </w:rPr>
      </w:pPr>
    </w:p>
    <w:p w:rsidR="00695C16" w:rsidRDefault="00695C16">
      <w:pPr>
        <w:pStyle w:val="AralkYok"/>
        <w:rPr>
          <w:rFonts w:ascii="Times New Roman" w:eastAsiaTheme="minorHAnsi" w:hAnsi="Times New Roman" w:cstheme="minorBidi"/>
          <w:i/>
          <w:color w:val="000000"/>
          <w:sz w:val="24"/>
          <w:szCs w:val="24"/>
          <w:lang w:eastAsia="en-US"/>
        </w:rPr>
      </w:pPr>
    </w:p>
    <w:p w:rsidR="00695C16" w:rsidRDefault="00695C16">
      <w:pPr>
        <w:pStyle w:val="AralkYok"/>
        <w:rPr>
          <w:rFonts w:ascii="Times New Roman" w:eastAsiaTheme="minorHAnsi" w:hAnsi="Times New Roman" w:cstheme="minorBidi"/>
          <w:i/>
          <w:color w:val="000000"/>
          <w:sz w:val="24"/>
          <w:szCs w:val="24"/>
          <w:lang w:eastAsia="en-US"/>
        </w:rPr>
      </w:pPr>
    </w:p>
    <w:p w:rsidR="00695C16" w:rsidRDefault="00A6384C">
      <w:pPr>
        <w:pStyle w:val="AralkYok"/>
        <w:rPr>
          <w:rFonts w:ascii="Times New Roman" w:eastAsiaTheme="minorHAnsi" w:hAnsi="Times New Roman" w:cstheme="minorBidi"/>
          <w:i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i/>
          <w:color w:val="000000"/>
          <w:sz w:val="24"/>
          <w:szCs w:val="24"/>
          <w:lang w:eastAsia="en-US"/>
        </w:rPr>
        <w:t xml:space="preserve"> 13</w:t>
      </w:r>
      <w:r>
        <w:rPr>
          <w:rFonts w:ascii="Times New Roman" w:eastAsiaTheme="minorHAnsi" w:hAnsi="Times New Roman" w:cstheme="minorBidi"/>
          <w:color w:val="000000"/>
          <w:sz w:val="24"/>
          <w:szCs w:val="24"/>
          <w:lang w:eastAsia="en-US"/>
        </w:rPr>
        <w:t xml:space="preserve">. Tebbetsuresinin </w:t>
      </w:r>
      <w:r>
        <w:rPr>
          <w:rFonts w:ascii="Times New Roman" w:eastAsiaTheme="minorHAnsi" w:hAnsi="Times New Roman" w:cstheme="minorBidi"/>
          <w:i/>
          <w:color w:val="000000"/>
          <w:sz w:val="24"/>
          <w:szCs w:val="24"/>
          <w:u w:val="single"/>
          <w:lang w:eastAsia="en-US"/>
        </w:rPr>
        <w:t>okunuşunu</w:t>
      </w:r>
      <w:r>
        <w:rPr>
          <w:rFonts w:ascii="Times New Roman" w:eastAsiaTheme="minorHAnsi" w:hAnsi="Times New Roman" w:cstheme="minorBidi"/>
          <w:color w:val="000000"/>
          <w:sz w:val="24"/>
          <w:szCs w:val="24"/>
          <w:lang w:eastAsia="en-US"/>
        </w:rPr>
        <w:t xml:space="preserve"> yazınız. (10 puan) </w:t>
      </w:r>
    </w:p>
    <w:p w:rsidR="00695C16" w:rsidRDefault="00A6384C">
      <w:pPr>
        <w:pStyle w:val="AralkYok"/>
        <w:rPr>
          <w:rFonts w:ascii="Times New Roman" w:eastAsiaTheme="minorHAnsi" w:hAnsi="Times New Roman" w:cstheme="minorBidi"/>
          <w:i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i/>
          <w:color w:val="000000"/>
          <w:sz w:val="24"/>
          <w:szCs w:val="24"/>
          <w:lang w:eastAsia="en-US"/>
        </w:rPr>
        <w:t>Okunuşu:</w:t>
      </w:r>
    </w:p>
    <w:p w:rsidR="00695C16" w:rsidRDefault="00695C16">
      <w:pPr>
        <w:pStyle w:val="AralkYok"/>
        <w:rPr>
          <w:rFonts w:ascii="Times New Roman" w:eastAsiaTheme="minorHAnsi" w:hAnsi="Times New Roman" w:cstheme="minorBidi"/>
          <w:i/>
          <w:color w:val="000000"/>
          <w:sz w:val="24"/>
          <w:szCs w:val="24"/>
          <w:lang w:eastAsia="en-US"/>
        </w:rPr>
      </w:pPr>
    </w:p>
    <w:p w:rsidR="00695C16" w:rsidRDefault="00695C16">
      <w:pPr>
        <w:pStyle w:val="AralkYok"/>
        <w:rPr>
          <w:rFonts w:ascii="Times New Roman" w:eastAsiaTheme="minorHAnsi" w:hAnsi="Times New Roman" w:cstheme="minorBidi"/>
          <w:i/>
          <w:color w:val="000000"/>
          <w:sz w:val="24"/>
          <w:szCs w:val="24"/>
          <w:lang w:eastAsia="en-US"/>
        </w:rPr>
      </w:pPr>
    </w:p>
    <w:p w:rsidR="00695C16" w:rsidRDefault="00695C16">
      <w:pPr>
        <w:pStyle w:val="AralkYok"/>
        <w:rPr>
          <w:rFonts w:ascii="Times New Roman" w:eastAsiaTheme="minorHAnsi" w:hAnsi="Times New Roman" w:cstheme="minorBidi"/>
          <w:i/>
          <w:color w:val="000000"/>
          <w:sz w:val="24"/>
          <w:szCs w:val="24"/>
          <w:lang w:eastAsia="en-US"/>
        </w:rPr>
      </w:pPr>
    </w:p>
    <w:p w:rsidR="00695C16" w:rsidRDefault="00695C16">
      <w:pPr>
        <w:pStyle w:val="AralkYok"/>
        <w:rPr>
          <w:rFonts w:ascii="Times New Roman" w:eastAsiaTheme="minorHAnsi" w:hAnsi="Times New Roman" w:cstheme="minorBidi"/>
          <w:i/>
          <w:color w:val="000000"/>
          <w:sz w:val="24"/>
          <w:szCs w:val="24"/>
          <w:lang w:eastAsia="en-US"/>
        </w:rPr>
      </w:pPr>
    </w:p>
    <w:p w:rsidR="00695C16" w:rsidRDefault="00695C16">
      <w:pPr>
        <w:pStyle w:val="AralkYok"/>
        <w:rPr>
          <w:rFonts w:ascii="Times New Roman" w:eastAsiaTheme="minorHAnsi" w:hAnsi="Times New Roman" w:cstheme="minorBidi"/>
          <w:i/>
          <w:color w:val="000000"/>
          <w:sz w:val="24"/>
          <w:szCs w:val="24"/>
          <w:lang w:eastAsia="en-US"/>
        </w:rPr>
      </w:pPr>
    </w:p>
    <w:p w:rsidR="00695C16" w:rsidRDefault="00695C16">
      <w:pPr>
        <w:pStyle w:val="AralkYok"/>
        <w:rPr>
          <w:rFonts w:ascii="Times New Roman" w:eastAsiaTheme="minorHAnsi" w:hAnsi="Times New Roman" w:cstheme="minorBidi"/>
          <w:i/>
          <w:color w:val="000000"/>
          <w:sz w:val="24"/>
          <w:szCs w:val="24"/>
          <w:lang w:eastAsia="en-US"/>
        </w:rPr>
      </w:pPr>
    </w:p>
    <w:p w:rsidR="00695C16" w:rsidRDefault="00695C16">
      <w:pPr>
        <w:pStyle w:val="AralkYok"/>
        <w:rPr>
          <w:rFonts w:ascii="Times New Roman" w:eastAsiaTheme="minorHAnsi" w:hAnsi="Times New Roman" w:cstheme="minorBidi"/>
          <w:i/>
          <w:color w:val="000000"/>
          <w:sz w:val="24"/>
          <w:szCs w:val="24"/>
          <w:lang w:eastAsia="en-US"/>
        </w:rPr>
      </w:pPr>
    </w:p>
    <w:p w:rsidR="00695C16" w:rsidRDefault="00A6384C">
      <w:pPr>
        <w:pStyle w:val="AralkYok"/>
        <w:rPr>
          <w:rFonts w:ascii="Times New Roman" w:eastAsiaTheme="minorHAnsi" w:hAnsi="Times New Roman" w:cstheme="minorBidi"/>
          <w:i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i/>
          <w:color w:val="000000"/>
          <w:sz w:val="24"/>
          <w:szCs w:val="24"/>
          <w:lang w:eastAsia="en-US"/>
        </w:rPr>
        <w:t xml:space="preserve"> 14. Aşağıdaki ayetlerin okunuşunu yazınız? (20 puan)</w:t>
      </w:r>
    </w:p>
    <w:p w:rsidR="00695C16" w:rsidRDefault="00A6384C">
      <w:pPr>
        <w:pStyle w:val="AralkYok"/>
        <w:rPr>
          <w:rFonts w:ascii="Times New Roman" w:eastAsiaTheme="minorHAnsi" w:hAnsi="Times New Roman" w:cstheme="minorBidi"/>
          <w:i/>
          <w:color w:val="000000"/>
          <w:sz w:val="24"/>
          <w:szCs w:val="24"/>
          <w:lang w:eastAsia="en-US"/>
        </w:rPr>
      </w:pPr>
      <w:r>
        <w:rPr>
          <w:noProof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page">
              <wp:posOffset>568123</wp:posOffset>
            </wp:positionH>
            <wp:positionV relativeFrom="page">
              <wp:posOffset>4481326</wp:posOffset>
            </wp:positionV>
            <wp:extent cx="6706574" cy="1456318"/>
            <wp:effectExtent l="0" t="0" r="0" b="0"/>
            <wp:wrapSquare wrapText="bothSides"/>
            <wp:docPr id="1027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06574" cy="14563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Theme="minorHAnsi" w:hAnsi="Times New Roman" w:cstheme="minorBidi"/>
          <w:i/>
          <w:color w:val="000000"/>
          <w:sz w:val="24"/>
          <w:szCs w:val="24"/>
          <w:lang w:eastAsia="en-US"/>
        </w:rPr>
        <w:t xml:space="preserve">  Okunuşu: </w:t>
      </w:r>
    </w:p>
    <w:p w:rsidR="00695C16" w:rsidRDefault="00695C16">
      <w:pPr>
        <w:pStyle w:val="AralkYok"/>
        <w:rPr>
          <w:rFonts w:ascii="Times New Roman" w:eastAsiaTheme="minorHAnsi" w:hAnsi="Times New Roman" w:cstheme="minorBidi"/>
          <w:i/>
          <w:color w:val="000000"/>
          <w:sz w:val="24"/>
          <w:szCs w:val="24"/>
          <w:lang w:eastAsia="en-US"/>
        </w:rPr>
      </w:pPr>
    </w:p>
    <w:p w:rsidR="00695C16" w:rsidRDefault="00695C16">
      <w:pPr>
        <w:pStyle w:val="AralkYok"/>
        <w:rPr>
          <w:rFonts w:ascii="Times New Roman" w:eastAsiaTheme="minorHAnsi" w:hAnsi="Times New Roman" w:cstheme="minorBidi"/>
          <w:i/>
          <w:color w:val="000000"/>
          <w:sz w:val="24"/>
          <w:szCs w:val="24"/>
          <w:lang w:eastAsia="en-US"/>
        </w:rPr>
      </w:pPr>
    </w:p>
    <w:p w:rsidR="00695C16" w:rsidRDefault="00695C16">
      <w:pPr>
        <w:pStyle w:val="AralkYok"/>
        <w:rPr>
          <w:rFonts w:ascii="Times New Roman" w:eastAsiaTheme="minorHAnsi" w:hAnsi="Times New Roman" w:cstheme="minorBidi"/>
          <w:i/>
          <w:color w:val="000000"/>
          <w:sz w:val="24"/>
          <w:szCs w:val="24"/>
          <w:lang w:eastAsia="en-US"/>
        </w:rPr>
      </w:pPr>
    </w:p>
    <w:p w:rsidR="00695C16" w:rsidRDefault="00695C16">
      <w:pPr>
        <w:pStyle w:val="AralkYok"/>
        <w:rPr>
          <w:rFonts w:ascii="Times New Roman" w:eastAsiaTheme="minorHAnsi" w:hAnsi="Times New Roman" w:cstheme="minorBidi"/>
          <w:i/>
          <w:color w:val="000000"/>
          <w:sz w:val="24"/>
          <w:szCs w:val="24"/>
          <w:lang w:eastAsia="en-US"/>
        </w:rPr>
      </w:pPr>
    </w:p>
    <w:p w:rsidR="00695C16" w:rsidRDefault="00695C16">
      <w:pPr>
        <w:pStyle w:val="AralkYok"/>
        <w:rPr>
          <w:rFonts w:ascii="Times New Roman" w:eastAsiaTheme="minorHAnsi" w:hAnsi="Times New Roman" w:cstheme="minorBidi"/>
          <w:i/>
          <w:color w:val="000000"/>
          <w:sz w:val="24"/>
          <w:szCs w:val="24"/>
          <w:lang w:eastAsia="en-US"/>
        </w:rPr>
      </w:pPr>
    </w:p>
    <w:p w:rsidR="00695C16" w:rsidRDefault="00695C16">
      <w:pPr>
        <w:pStyle w:val="AralkYok"/>
        <w:rPr>
          <w:rFonts w:ascii="Times New Roman" w:eastAsiaTheme="minorHAnsi" w:hAnsi="Times New Roman" w:cstheme="minorBidi"/>
          <w:i/>
          <w:color w:val="000000"/>
          <w:sz w:val="24"/>
          <w:szCs w:val="24"/>
          <w:lang w:eastAsia="en-US"/>
        </w:rPr>
      </w:pPr>
    </w:p>
    <w:p w:rsidR="00695C16" w:rsidRDefault="002D1813">
      <w:pPr>
        <w:pStyle w:val="AralkYok"/>
        <w:rPr>
          <w:rFonts w:ascii="Times New Roman" w:eastAsiaTheme="minorHAnsi" w:hAnsi="Times New Roman" w:cstheme="minorBidi"/>
          <w:i/>
          <w:color w:val="000000"/>
          <w:sz w:val="24"/>
          <w:szCs w:val="24"/>
          <w:lang w:eastAsia="en-US"/>
        </w:rPr>
      </w:pPr>
      <w:hyperlink r:id="rId10" w:history="1">
        <w:r w:rsidR="00CF54C6" w:rsidRPr="00CE4EF0">
          <w:rPr>
            <w:rStyle w:val="Kpr"/>
            <w:rFonts w:ascii="Times New Roman" w:eastAsiaTheme="minorHAnsi" w:hAnsi="Times New Roman" w:cstheme="minorBidi"/>
            <w:i/>
            <w:sz w:val="24"/>
            <w:szCs w:val="24"/>
            <w:lang w:eastAsia="en-US"/>
          </w:rPr>
          <w:t>https://www.</w:t>
        </w:r>
        <w:r w:rsidR="0003752A">
          <w:rPr>
            <w:rStyle w:val="Kpr"/>
            <w:rFonts w:ascii="Times New Roman" w:eastAsiaTheme="minorHAnsi" w:hAnsi="Times New Roman" w:cstheme="minorBidi"/>
            <w:i/>
            <w:sz w:val="24"/>
            <w:szCs w:val="24"/>
            <w:lang w:eastAsia="en-US"/>
          </w:rPr>
          <w:t>HangiSoru</w:t>
        </w:r>
        <w:r w:rsidR="00CF54C6" w:rsidRPr="00CE4EF0">
          <w:rPr>
            <w:rStyle w:val="Kpr"/>
            <w:rFonts w:ascii="Times New Roman" w:eastAsiaTheme="minorHAnsi" w:hAnsi="Times New Roman" w:cstheme="minorBidi"/>
            <w:i/>
            <w:sz w:val="24"/>
            <w:szCs w:val="24"/>
            <w:lang w:eastAsia="en-US"/>
          </w:rPr>
          <w:t>.com</w:t>
        </w:r>
      </w:hyperlink>
    </w:p>
    <w:p w:rsidR="00695C16" w:rsidRDefault="00695C16">
      <w:pPr>
        <w:pStyle w:val="AralkYok"/>
        <w:rPr>
          <w:rFonts w:ascii="Times New Roman" w:eastAsiaTheme="minorHAnsi" w:hAnsi="Times New Roman" w:cstheme="minorBidi"/>
          <w:i/>
          <w:color w:val="000000"/>
          <w:sz w:val="24"/>
          <w:szCs w:val="24"/>
          <w:lang w:eastAsia="en-US"/>
        </w:rPr>
      </w:pPr>
    </w:p>
    <w:p w:rsidR="00695C16" w:rsidRDefault="00695C16">
      <w:pPr>
        <w:pStyle w:val="AralkYok"/>
        <w:rPr>
          <w:rFonts w:ascii="Times New Roman" w:eastAsiaTheme="minorHAnsi" w:hAnsi="Times New Roman" w:cstheme="minorBidi"/>
          <w:i/>
          <w:color w:val="000000"/>
          <w:sz w:val="24"/>
          <w:szCs w:val="24"/>
          <w:lang w:eastAsia="en-US"/>
        </w:rPr>
      </w:pPr>
    </w:p>
    <w:p w:rsidR="00695C16" w:rsidRDefault="00695C16">
      <w:pPr>
        <w:pStyle w:val="AralkYok"/>
        <w:rPr>
          <w:rFonts w:ascii="Times New Roman" w:eastAsiaTheme="minorHAnsi" w:hAnsi="Times New Roman" w:cstheme="minorBidi"/>
          <w:i/>
          <w:color w:val="000000"/>
          <w:sz w:val="24"/>
          <w:szCs w:val="24"/>
          <w:lang w:eastAsia="en-US"/>
        </w:rPr>
      </w:pPr>
    </w:p>
    <w:p w:rsidR="00695C16" w:rsidRDefault="00695C16">
      <w:pPr>
        <w:pStyle w:val="AralkYok"/>
        <w:rPr>
          <w:rFonts w:ascii="Times New Roman" w:eastAsiaTheme="minorHAnsi" w:hAnsi="Times New Roman" w:cstheme="minorBidi"/>
          <w:i/>
          <w:color w:val="000000"/>
          <w:sz w:val="24"/>
          <w:szCs w:val="24"/>
          <w:lang w:eastAsia="en-US"/>
        </w:rPr>
      </w:pPr>
    </w:p>
    <w:p w:rsidR="00695C16" w:rsidRDefault="00695C16">
      <w:pPr>
        <w:pStyle w:val="AralkYok"/>
        <w:jc w:val="right"/>
        <w:rPr>
          <w:rFonts w:ascii="Times New Roman" w:eastAsiaTheme="minorHAnsi" w:hAnsi="Times New Roman" w:cstheme="minorBidi"/>
          <w:i/>
          <w:color w:val="000000"/>
          <w:sz w:val="24"/>
          <w:szCs w:val="24"/>
          <w:lang w:eastAsia="en-US"/>
        </w:rPr>
      </w:pPr>
    </w:p>
    <w:sectPr w:rsidR="00695C16" w:rsidSect="00695C1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52A" w:rsidRDefault="0003752A" w:rsidP="0003752A">
      <w:pPr>
        <w:spacing w:after="0" w:line="240" w:lineRule="auto"/>
      </w:pPr>
      <w:r>
        <w:separator/>
      </w:r>
    </w:p>
  </w:endnote>
  <w:endnote w:type="continuationSeparator" w:id="1">
    <w:p w:rsidR="0003752A" w:rsidRDefault="0003752A" w:rsidP="00037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52A" w:rsidRDefault="0003752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52A" w:rsidRDefault="0003752A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52A" w:rsidRDefault="0003752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52A" w:rsidRDefault="0003752A" w:rsidP="0003752A">
      <w:pPr>
        <w:spacing w:after="0" w:line="240" w:lineRule="auto"/>
      </w:pPr>
      <w:r>
        <w:separator/>
      </w:r>
    </w:p>
  </w:footnote>
  <w:footnote w:type="continuationSeparator" w:id="1">
    <w:p w:rsidR="0003752A" w:rsidRDefault="0003752A" w:rsidP="00037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52A" w:rsidRDefault="0003752A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52A" w:rsidRDefault="0003752A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52A" w:rsidRDefault="0003752A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CBE197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5AFE5B82"/>
    <w:lvl w:ilvl="0" w:tplc="898425AA">
      <w:start w:val="1"/>
      <w:numFmt w:val="upperLetter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hybridMultilevel"/>
    <w:tmpl w:val="BFC45530"/>
    <w:lvl w:ilvl="0" w:tplc="41A2551E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hybridMultilevel"/>
    <w:tmpl w:val="72D4AF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A1EBC"/>
    <w:multiLevelType w:val="hybridMultilevel"/>
    <w:tmpl w:val="019408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5C16"/>
    <w:rsid w:val="0003752A"/>
    <w:rsid w:val="002D1813"/>
    <w:rsid w:val="00362CFD"/>
    <w:rsid w:val="00695C16"/>
    <w:rsid w:val="00A6384C"/>
    <w:rsid w:val="00CF54C6"/>
    <w:rsid w:val="00D07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C1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95C16"/>
    <w:pPr>
      <w:ind w:left="720"/>
      <w:contextualSpacing/>
    </w:pPr>
  </w:style>
  <w:style w:type="paragraph" w:styleId="AralkYok">
    <w:name w:val="No Spacing"/>
    <w:link w:val="AralkYokChar"/>
    <w:uiPriority w:val="99"/>
    <w:qFormat/>
    <w:rsid w:val="00695C16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character" w:styleId="Gl">
    <w:name w:val="Strong"/>
    <w:uiPriority w:val="22"/>
    <w:qFormat/>
    <w:rsid w:val="00695C16"/>
    <w:rPr>
      <w:b/>
      <w:bCs/>
    </w:rPr>
  </w:style>
  <w:style w:type="character" w:customStyle="1" w:styleId="habermetin1">
    <w:name w:val="habermetin1"/>
    <w:rsid w:val="00695C16"/>
    <w:rPr>
      <w:rFonts w:ascii="Verdana" w:hAnsi="Verdana" w:hint="default"/>
      <w:color w:val="000000"/>
      <w:sz w:val="17"/>
      <w:szCs w:val="17"/>
      <w:u w:val="none"/>
      <w:effect w:val="none"/>
    </w:rPr>
  </w:style>
  <w:style w:type="character" w:customStyle="1" w:styleId="AralkYokChar">
    <w:name w:val="Aralık Yok Char"/>
    <w:link w:val="AralkYok"/>
    <w:uiPriority w:val="99"/>
    <w:rsid w:val="00695C16"/>
    <w:rPr>
      <w:rFonts w:ascii="Calibri" w:eastAsia="Times New Roman" w:hAnsi="Calibri" w:cs="Times New Roman"/>
      <w:lang w:eastAsia="tr-TR"/>
    </w:rPr>
  </w:style>
  <w:style w:type="character" w:styleId="Kpr">
    <w:name w:val="Hyperlink"/>
    <w:basedOn w:val="VarsaylanParagrafYazTipi"/>
    <w:uiPriority w:val="99"/>
    <w:unhideWhenUsed/>
    <w:rsid w:val="00A6384C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037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3752A"/>
  </w:style>
  <w:style w:type="paragraph" w:styleId="Altbilgi">
    <w:name w:val="footer"/>
    <w:basedOn w:val="Normal"/>
    <w:link w:val="AltbilgiChar"/>
    <w:uiPriority w:val="99"/>
    <w:semiHidden/>
    <w:unhideWhenUsed/>
    <w:rsid w:val="00037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3752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ngiSoru.com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iyanethaberler.com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HangiSoru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1610</Characters>
  <DocSecurity>0</DocSecurity>
  <Lines>78</Lines>
  <Paragraphs>34</Paragraphs>
  <ScaleCrop>false</ScaleCrop>
  <Manager>https://www.HangiSoru.com</Manager>
  <Company>https://www.HangiSoru.com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dcterms:created xsi:type="dcterms:W3CDTF">2018-02-25T08:44:00Z</dcterms:created>
  <dcterms:modified xsi:type="dcterms:W3CDTF">2022-03-29T03:38:00Z</dcterms:modified>
  <cp:category>https://www.HangiSoru.com</cp:category>
</cp:coreProperties>
</file>