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EDB" w:rsidRPr="009F0CE2" w:rsidRDefault="00B13EDB" w:rsidP="009F0CE2">
      <w:pPr>
        <w:spacing w:after="0" w:line="240" w:lineRule="atLeast"/>
        <w:contextualSpacing/>
        <w:rPr>
          <w:rFonts w:ascii="Arial Narrow" w:hAnsi="Arial Narrow"/>
          <w:b/>
          <w:sz w:val="28"/>
          <w:szCs w:val="28"/>
        </w:rPr>
      </w:pPr>
      <w:r w:rsidRPr="009F0CE2">
        <w:rPr>
          <w:rFonts w:ascii="Arial Narrow" w:hAnsi="Arial Narrow"/>
          <w:b/>
          <w:sz w:val="28"/>
          <w:szCs w:val="28"/>
        </w:rPr>
        <w:t>SORULAR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1-‘Birlikte yaşamanın temeli; sevgi, saygı ve yardımlaşmadır.’ Tümcesinde hece sayısı  en  çok olan sözcük hangisidir?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A. birlikte</w:t>
      </w:r>
      <w:r>
        <w:rPr>
          <w:rFonts w:ascii="Arial Narrow" w:eastAsia="SimSun" w:hAnsi="Arial Narrow" w:cs="Arial"/>
          <w:sz w:val="28"/>
          <w:szCs w:val="28"/>
          <w:lang w:eastAsia="zh-CN"/>
        </w:rPr>
        <w:t xml:space="preserve">                          </w:t>
      </w: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B. yaşamanın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C.  temeli</w:t>
      </w:r>
      <w:r>
        <w:rPr>
          <w:rFonts w:ascii="Arial Narrow" w:eastAsia="SimSun" w:hAnsi="Arial Narrow" w:cs="Arial"/>
          <w:sz w:val="28"/>
          <w:szCs w:val="28"/>
          <w:lang w:eastAsia="zh-CN"/>
        </w:rPr>
        <w:t xml:space="preserve">                          </w:t>
      </w: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D. yardımlaşmadır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2-Hangisinde  ‘şeker kökünden türeyerek  yeni anlamda adlar oluşturmuştur?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A.şekerler-şekerlerin-şekerleri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B.şekere-şekerim-şekerde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C.şekerim-şekerin-şekerimiz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eastAsia="SimSun" w:hAnsi="Arial Narrow" w:cs="Arial"/>
          <w:sz w:val="28"/>
          <w:szCs w:val="28"/>
          <w:lang w:eastAsia="zh-CN"/>
        </w:rPr>
      </w:pPr>
      <w:r w:rsidRPr="009F0CE2">
        <w:rPr>
          <w:rFonts w:ascii="Arial Narrow" w:eastAsia="SimSun" w:hAnsi="Arial Narrow" w:cs="Arial"/>
          <w:sz w:val="28"/>
          <w:szCs w:val="28"/>
          <w:lang w:eastAsia="zh-CN"/>
        </w:rPr>
        <w:t>D.şekerci-şekerli-şekersiz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3. Aşağıdaki cümlelerin hangisinde büyük harflerin kullanımı ile ilgili bir </w:t>
      </w:r>
      <w:r w:rsidRPr="009F0CE2">
        <w:rPr>
          <w:rFonts w:ascii="Arial Narrow" w:hAnsi="Arial Narrow" w:cs="Arial"/>
          <w:b/>
          <w:bCs/>
          <w:sz w:val="28"/>
          <w:szCs w:val="28"/>
          <w:u w:val="single"/>
        </w:rPr>
        <w:t>yanlışlık</w:t>
      </w: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    </w:t>
      </w:r>
      <w:r w:rsidRPr="009F0CE2">
        <w:rPr>
          <w:rFonts w:ascii="Arial Narrow" w:hAnsi="Arial Narrow" w:cs="Arial"/>
          <w:sz w:val="28"/>
          <w:szCs w:val="28"/>
        </w:rPr>
        <w:t xml:space="preserve"> </w:t>
      </w:r>
      <w:r w:rsidRPr="009F0CE2">
        <w:rPr>
          <w:rFonts w:ascii="Arial Narrow" w:hAnsi="Arial Narrow" w:cs="Arial"/>
          <w:b/>
          <w:bCs/>
          <w:sz w:val="28"/>
          <w:szCs w:val="28"/>
        </w:rPr>
        <w:t>yapılmıştır?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A. </w:t>
      </w:r>
      <w:r w:rsidRPr="009F0CE2">
        <w:rPr>
          <w:rFonts w:ascii="Arial Narrow" w:hAnsi="Arial Narrow" w:cs="Arial"/>
          <w:sz w:val="28"/>
          <w:szCs w:val="28"/>
        </w:rPr>
        <w:t>Millî Eğitim Bakanlığı bu yıl okulları geç açacak.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B. Kurtuluş Savaşı Atatürk'ün önderliğinde kazanıldı.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C. Atatürk 10 Kasım 1938'de hayata gözle</w:t>
      </w:r>
      <w:r w:rsidRPr="009F0CE2">
        <w:rPr>
          <w:rFonts w:ascii="Arial Narrow" w:hAnsi="Arial Narrow" w:cs="Arial"/>
          <w:sz w:val="28"/>
          <w:szCs w:val="28"/>
        </w:rPr>
        <w:softHyphen/>
        <w:t>rini kapadı.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D. Ablam bana Atatürk</w:t>
      </w:r>
      <w:r>
        <w:rPr>
          <w:rFonts w:ascii="Arial Narrow" w:hAnsi="Arial Narrow" w:cs="Arial"/>
          <w:sz w:val="28"/>
          <w:szCs w:val="28"/>
        </w:rPr>
        <w:t xml:space="preserve"> şiirleri adlı bir kitap </w:t>
      </w:r>
      <w:r w:rsidRPr="009F0CE2">
        <w:rPr>
          <w:rFonts w:ascii="Arial Narrow" w:hAnsi="Arial Narrow" w:cs="Arial"/>
          <w:sz w:val="28"/>
          <w:szCs w:val="28"/>
        </w:rPr>
        <w:t>aldı.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 xml:space="preserve">4. "tarım - tatlı - tanık - taşkın" </w:t>
      </w:r>
      <w:r w:rsidRPr="009F0CE2">
        <w:rPr>
          <w:rFonts w:ascii="Arial Narrow" w:hAnsi="Arial Narrow" w:cs="Arial"/>
          <w:b/>
          <w:bCs/>
          <w:sz w:val="28"/>
          <w:szCs w:val="28"/>
        </w:rPr>
        <w:t>sözcük</w:t>
      </w:r>
      <w:r w:rsidRPr="009F0CE2">
        <w:rPr>
          <w:rFonts w:ascii="Arial Narrow" w:hAnsi="Arial Narrow" w:cs="Arial"/>
          <w:b/>
          <w:bCs/>
          <w:sz w:val="28"/>
          <w:szCs w:val="28"/>
        </w:rPr>
        <w:softHyphen/>
        <w:t>lerini alfabetik sıraya göre dizdi</w:t>
      </w:r>
      <w:r w:rsidRPr="009F0CE2">
        <w:rPr>
          <w:rFonts w:ascii="Arial Narrow" w:hAnsi="Arial Narrow" w:cs="Arial"/>
          <w:b/>
          <w:bCs/>
          <w:sz w:val="28"/>
          <w:szCs w:val="28"/>
        </w:rPr>
        <w:softHyphen/>
        <w:t xml:space="preserve">ğimizde sıralama nasıl </w:t>
      </w:r>
      <w:r w:rsidRPr="009F0CE2">
        <w:rPr>
          <w:rFonts w:ascii="Arial Narrow" w:hAnsi="Arial Narrow" w:cs="Arial"/>
          <w:sz w:val="28"/>
          <w:szCs w:val="28"/>
        </w:rPr>
        <w:t>olur?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A.  taşkın - tarım - tatlı - tanık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B.   tanık - tarım - tatlı - taşkın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C.  tatlı - tarım - tanık - taşkın</w:t>
      </w:r>
    </w:p>
    <w:p w:rsidR="009F0CE2" w:rsidRPr="009F0CE2" w:rsidRDefault="009F0CE2" w:rsidP="009F0CE2">
      <w:pPr>
        <w:shd w:val="clear" w:color="auto" w:fill="FFFFFF"/>
        <w:tabs>
          <w:tab w:val="left" w:pos="1653"/>
        </w:tabs>
        <w:autoSpaceDE w:val="0"/>
        <w:autoSpaceDN w:val="0"/>
        <w:adjustRightInd w:val="0"/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D.  tanık  - Tarım - taşkın - tatlı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  <w:u w:val="single"/>
        </w:rPr>
      </w:pPr>
      <w:r w:rsidRPr="009F0CE2">
        <w:rPr>
          <w:rFonts w:ascii="Arial Narrow" w:hAnsi="Arial Narrow" w:cs="Arial"/>
          <w:sz w:val="28"/>
          <w:szCs w:val="28"/>
        </w:rPr>
        <w:t xml:space="preserve">5-Aşağıdaki anlatımlardan hangisi </w:t>
      </w:r>
      <w:r w:rsidRPr="009F0CE2">
        <w:rPr>
          <w:rFonts w:ascii="Arial Narrow" w:hAnsi="Arial Narrow" w:cs="Arial"/>
          <w:b/>
          <w:bCs/>
          <w:sz w:val="28"/>
          <w:szCs w:val="28"/>
          <w:u w:val="single"/>
        </w:rPr>
        <w:t>yanlıştır?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numPr>
          <w:ilvl w:val="0"/>
          <w:numId w:val="4"/>
        </w:numPr>
        <w:tabs>
          <w:tab w:val="clear" w:pos="720"/>
          <w:tab w:val="num" w:pos="360"/>
          <w:tab w:val="left" w:pos="1653"/>
        </w:tabs>
        <w:spacing w:after="0" w:line="240" w:lineRule="atLeast"/>
        <w:ind w:left="36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Dilimizde 8 tane ünlü harf vardır.</w:t>
      </w:r>
    </w:p>
    <w:p w:rsidR="009F0CE2" w:rsidRPr="009F0CE2" w:rsidRDefault="009F0CE2" w:rsidP="009F0CE2">
      <w:pPr>
        <w:numPr>
          <w:ilvl w:val="0"/>
          <w:numId w:val="4"/>
        </w:numPr>
        <w:tabs>
          <w:tab w:val="clear" w:pos="720"/>
          <w:tab w:val="num" w:pos="360"/>
          <w:tab w:val="left" w:pos="1653"/>
        </w:tabs>
        <w:spacing w:after="0" w:line="240" w:lineRule="atLeast"/>
        <w:ind w:left="36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Ünlüler tek başına okunur ve hece olur.</w:t>
      </w:r>
    </w:p>
    <w:p w:rsidR="009F0CE2" w:rsidRPr="009F0CE2" w:rsidRDefault="009F0CE2" w:rsidP="009F0CE2">
      <w:pPr>
        <w:numPr>
          <w:ilvl w:val="0"/>
          <w:numId w:val="4"/>
        </w:numPr>
        <w:tabs>
          <w:tab w:val="clear" w:pos="720"/>
          <w:tab w:val="num" w:pos="360"/>
          <w:tab w:val="left" w:pos="1653"/>
        </w:tabs>
        <w:spacing w:after="0" w:line="240" w:lineRule="atLeast"/>
        <w:ind w:left="36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Ünlülerin bazıları ince bazıları kalındır.</w:t>
      </w:r>
    </w:p>
    <w:p w:rsidR="009F0CE2" w:rsidRPr="009F0CE2" w:rsidRDefault="009F0CE2" w:rsidP="009F0CE2">
      <w:pPr>
        <w:numPr>
          <w:ilvl w:val="0"/>
          <w:numId w:val="4"/>
        </w:numPr>
        <w:tabs>
          <w:tab w:val="clear" w:pos="720"/>
          <w:tab w:val="num" w:pos="360"/>
          <w:tab w:val="left" w:pos="1653"/>
        </w:tabs>
        <w:spacing w:after="0" w:line="240" w:lineRule="atLeast"/>
        <w:ind w:left="36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Dilimizde 27 tane ünsüz harf vardır?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6-Kalın ünlü harflerin tamamı hangi seçenekte verilmiştir?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A.  a, e, ı,  o</w:t>
      </w:r>
      <w:r>
        <w:rPr>
          <w:rFonts w:ascii="Arial Narrow" w:hAnsi="Arial Narrow" w:cs="Arial"/>
          <w:sz w:val="28"/>
          <w:szCs w:val="28"/>
        </w:rPr>
        <w:t xml:space="preserve">                      </w:t>
      </w:r>
      <w:r w:rsidRPr="009F0CE2">
        <w:rPr>
          <w:rFonts w:ascii="Arial Narrow" w:hAnsi="Arial Narrow" w:cs="Arial"/>
          <w:sz w:val="28"/>
          <w:szCs w:val="28"/>
        </w:rPr>
        <w:t>B.  a, ı, i, o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C.  a, ı, o, u</w:t>
      </w:r>
      <w:r>
        <w:rPr>
          <w:rFonts w:ascii="Arial Narrow" w:hAnsi="Arial Narrow" w:cs="Arial"/>
          <w:sz w:val="28"/>
          <w:szCs w:val="28"/>
        </w:rPr>
        <w:t xml:space="preserve">                      </w:t>
      </w:r>
      <w:r w:rsidRPr="009F0CE2">
        <w:rPr>
          <w:rFonts w:ascii="Arial Narrow" w:hAnsi="Arial Narrow" w:cs="Arial"/>
          <w:sz w:val="28"/>
          <w:szCs w:val="28"/>
        </w:rPr>
        <w:t>D.  o, ö, u, ü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lastRenderedPageBreak/>
        <w:t xml:space="preserve">7-Aşağıdakilerden hangisinde sert seslerin benzeşmesine uygun sözcük </w:t>
      </w:r>
      <w:r w:rsidRPr="009F0CE2">
        <w:rPr>
          <w:rFonts w:ascii="Arial Narrow" w:hAnsi="Arial Narrow" w:cs="Arial"/>
          <w:sz w:val="28"/>
          <w:szCs w:val="28"/>
          <w:u w:val="single"/>
        </w:rPr>
        <w:t>yoktur</w:t>
      </w:r>
      <w:r w:rsidRPr="009F0CE2">
        <w:rPr>
          <w:rFonts w:ascii="Arial Narrow" w:hAnsi="Arial Narrow" w:cs="Arial"/>
          <w:sz w:val="28"/>
          <w:szCs w:val="28"/>
        </w:rPr>
        <w:t xml:space="preserve"> ?</w:t>
      </w:r>
    </w:p>
    <w:p w:rsidR="009F0CE2" w:rsidRPr="009F0CE2" w:rsidRDefault="009F0CE2" w:rsidP="009F0CE2">
      <w:pPr>
        <w:pStyle w:val="GvdeMetniGirintisi"/>
        <w:tabs>
          <w:tab w:val="left" w:pos="1653"/>
        </w:tabs>
        <w:spacing w:after="0" w:line="240" w:lineRule="atLeast"/>
        <w:ind w:left="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a) Sütçünün oğlu geç kaldı</w:t>
      </w:r>
    </w:p>
    <w:p w:rsidR="009F0CE2" w:rsidRPr="009F0CE2" w:rsidRDefault="009F0CE2" w:rsidP="009F0CE2">
      <w:pPr>
        <w:pStyle w:val="GvdeMetniGirintisi"/>
        <w:tabs>
          <w:tab w:val="left" w:pos="1653"/>
        </w:tabs>
        <w:spacing w:after="0" w:line="240" w:lineRule="atLeast"/>
        <w:ind w:left="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b) Pencereden genç bir  adam gördüm</w:t>
      </w:r>
    </w:p>
    <w:p w:rsidR="009F0CE2" w:rsidRPr="009F0CE2" w:rsidRDefault="009F0CE2" w:rsidP="009F0CE2">
      <w:pPr>
        <w:pStyle w:val="GvdeMetniGirintisi"/>
        <w:tabs>
          <w:tab w:val="left" w:pos="1653"/>
        </w:tabs>
        <w:spacing w:after="0" w:line="240" w:lineRule="atLeast"/>
        <w:ind w:left="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c) Saat üçte çarşıda görüşelim</w:t>
      </w:r>
    </w:p>
    <w:p w:rsidR="009F0CE2" w:rsidRPr="009F0CE2" w:rsidRDefault="009F0CE2" w:rsidP="009F0CE2">
      <w:pPr>
        <w:pStyle w:val="GvdeMetniGirintisi"/>
        <w:tabs>
          <w:tab w:val="left" w:pos="1653"/>
        </w:tabs>
        <w:spacing w:after="0" w:line="240" w:lineRule="atLeast"/>
        <w:ind w:left="0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d) Çoraptan parmak uçları gözüküyordu</w:t>
      </w:r>
    </w:p>
    <w:p w:rsid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8-Aşağıdakilerden hangisinde hem yapım hem de çekim eki almıştır?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a) Kalemci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b) Odunlukta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c) Peynirlik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d) Televizyoncu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9. Aşağıdaki sözcüklerden hangisi Türkçe bir sözcük </w:t>
      </w:r>
      <w:r w:rsidRPr="009F0CE2">
        <w:rPr>
          <w:rFonts w:ascii="Arial Narrow" w:hAnsi="Arial Narrow" w:cs="Arial"/>
          <w:b/>
          <w:bCs/>
          <w:sz w:val="28"/>
          <w:szCs w:val="28"/>
          <w:u w:val="single"/>
        </w:rPr>
        <w:t>değildir</w:t>
      </w: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 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A. </w:t>
      </w:r>
      <w:r w:rsidRPr="009F0CE2">
        <w:rPr>
          <w:rFonts w:ascii="Arial Narrow" w:hAnsi="Arial Narrow" w:cs="Arial"/>
          <w:sz w:val="28"/>
          <w:szCs w:val="28"/>
        </w:rPr>
        <w:t>kaide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B. </w:t>
      </w:r>
      <w:r w:rsidRPr="009F0CE2">
        <w:rPr>
          <w:rFonts w:ascii="Arial Narrow" w:hAnsi="Arial Narrow" w:cs="Arial"/>
          <w:sz w:val="28"/>
          <w:szCs w:val="28"/>
        </w:rPr>
        <w:t>Mavi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C. </w:t>
      </w:r>
      <w:r w:rsidRPr="009F0CE2">
        <w:rPr>
          <w:rFonts w:ascii="Arial Narrow" w:hAnsi="Arial Narrow" w:cs="Arial"/>
          <w:sz w:val="28"/>
          <w:szCs w:val="28"/>
        </w:rPr>
        <w:t>Sarışın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D. </w:t>
      </w:r>
      <w:r w:rsidRPr="009F0CE2">
        <w:rPr>
          <w:rFonts w:ascii="Arial Narrow" w:hAnsi="Arial Narrow" w:cs="Arial"/>
          <w:sz w:val="28"/>
          <w:szCs w:val="28"/>
        </w:rPr>
        <w:t>Tatlı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10.  Aşağıdaki bilgilerden hangisi </w:t>
      </w:r>
      <w:r w:rsidRPr="009F0CE2">
        <w:rPr>
          <w:rFonts w:ascii="Arial Narrow" w:hAnsi="Arial Narrow" w:cs="Arial"/>
          <w:b/>
          <w:bCs/>
          <w:sz w:val="28"/>
          <w:szCs w:val="28"/>
          <w:u w:val="single"/>
        </w:rPr>
        <w:t>yanlıştır</w:t>
      </w: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 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</w:p>
    <w:p w:rsidR="009F0CE2" w:rsidRPr="009F0CE2" w:rsidRDefault="009F0CE2" w:rsidP="009F0CE2">
      <w:pPr>
        <w:numPr>
          <w:ilvl w:val="0"/>
          <w:numId w:val="5"/>
        </w:num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Türkçe sözcüklerde aynı iki ünsüz harf yan yana gelmez.</w:t>
      </w:r>
    </w:p>
    <w:p w:rsidR="009F0CE2" w:rsidRPr="009F0CE2" w:rsidRDefault="009F0CE2" w:rsidP="009F0CE2">
      <w:pPr>
        <w:numPr>
          <w:ilvl w:val="0"/>
          <w:numId w:val="5"/>
        </w:num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“silah” sözcüğü büyük ünlü uyumuna uyar.</w:t>
      </w:r>
    </w:p>
    <w:p w:rsidR="009F0CE2" w:rsidRPr="009F0CE2" w:rsidRDefault="009F0CE2" w:rsidP="009F0CE2">
      <w:pPr>
        <w:numPr>
          <w:ilvl w:val="0"/>
          <w:numId w:val="5"/>
        </w:num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Türkçe sözcüklerin başında iki ünsüz yan yana bulunmaz.</w:t>
      </w:r>
    </w:p>
    <w:p w:rsidR="009F0CE2" w:rsidRPr="009F0CE2" w:rsidRDefault="009F0CE2" w:rsidP="009F0CE2">
      <w:pPr>
        <w:numPr>
          <w:ilvl w:val="0"/>
          <w:numId w:val="5"/>
        </w:num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sz w:val="28"/>
          <w:szCs w:val="28"/>
        </w:rPr>
        <w:t>“ğ” harfi Türkçe sözcüklerin başında bulunmaz.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11. Aşağıdaki sözcüklerin hangisinde ünsüz yumuşaması </w:t>
      </w:r>
      <w:r w:rsidRPr="009F0CE2">
        <w:rPr>
          <w:rFonts w:ascii="Arial Narrow" w:hAnsi="Arial Narrow" w:cs="Arial"/>
          <w:b/>
          <w:bCs/>
          <w:sz w:val="28"/>
          <w:szCs w:val="28"/>
          <w:u w:val="single"/>
        </w:rPr>
        <w:t>olmamıştır</w:t>
      </w: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 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A. </w:t>
      </w:r>
      <w:r w:rsidRPr="009F0CE2">
        <w:rPr>
          <w:rFonts w:ascii="Arial Narrow" w:hAnsi="Arial Narrow" w:cs="Arial"/>
          <w:sz w:val="28"/>
          <w:szCs w:val="28"/>
        </w:rPr>
        <w:t>derdinden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B. </w:t>
      </w:r>
      <w:r w:rsidRPr="009F0CE2">
        <w:rPr>
          <w:rFonts w:ascii="Arial Narrow" w:hAnsi="Arial Narrow" w:cs="Arial"/>
          <w:sz w:val="28"/>
          <w:szCs w:val="28"/>
        </w:rPr>
        <w:t>Tekliften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C. </w:t>
      </w:r>
      <w:r w:rsidRPr="009F0CE2">
        <w:rPr>
          <w:rFonts w:ascii="Arial Narrow" w:hAnsi="Arial Narrow" w:cs="Arial"/>
          <w:sz w:val="28"/>
          <w:szCs w:val="28"/>
        </w:rPr>
        <w:t>Tepeliğe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D. </w:t>
      </w:r>
      <w:r w:rsidRPr="009F0CE2">
        <w:rPr>
          <w:rFonts w:ascii="Arial Narrow" w:hAnsi="Arial Narrow" w:cs="Arial"/>
          <w:sz w:val="28"/>
          <w:szCs w:val="28"/>
        </w:rPr>
        <w:t>Yaprağı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>12. Aşağıdaki sözcüklerden hangisinde, hece düşmesi olmuştur ?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A. </w:t>
      </w:r>
      <w:r w:rsidRPr="009F0CE2">
        <w:rPr>
          <w:rFonts w:ascii="Arial Narrow" w:hAnsi="Arial Narrow" w:cs="Arial"/>
          <w:sz w:val="28"/>
          <w:szCs w:val="28"/>
        </w:rPr>
        <w:t>Karnıbahar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B. </w:t>
      </w:r>
      <w:r w:rsidRPr="009F0CE2">
        <w:rPr>
          <w:rFonts w:ascii="Arial Narrow" w:hAnsi="Arial Narrow" w:cs="Arial"/>
          <w:sz w:val="28"/>
          <w:szCs w:val="28"/>
        </w:rPr>
        <w:t>Eminönü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 xml:space="preserve">C.   </w:t>
      </w:r>
      <w:r w:rsidRPr="009F0CE2">
        <w:rPr>
          <w:rFonts w:ascii="Arial Narrow" w:hAnsi="Arial Narrow" w:cs="Arial"/>
          <w:sz w:val="28"/>
          <w:szCs w:val="28"/>
        </w:rPr>
        <w:t>Dumlupınar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sz w:val="28"/>
          <w:szCs w:val="28"/>
        </w:rPr>
      </w:pPr>
      <w:r w:rsidRPr="009F0CE2">
        <w:rPr>
          <w:rFonts w:ascii="Arial Narrow" w:hAnsi="Arial Narrow" w:cs="Arial"/>
          <w:b/>
          <w:bCs/>
          <w:sz w:val="28"/>
          <w:szCs w:val="28"/>
        </w:rPr>
        <w:t>D.</w:t>
      </w:r>
      <w:r w:rsidRPr="009F0CE2">
        <w:rPr>
          <w:rFonts w:ascii="Arial Narrow" w:hAnsi="Arial Narrow" w:cs="Arial"/>
          <w:sz w:val="28"/>
          <w:szCs w:val="28"/>
        </w:rPr>
        <w:t xml:space="preserve"> Karabiber</w:t>
      </w:r>
    </w:p>
    <w:p w:rsidR="009F0CE2" w:rsidRPr="009F0CE2" w:rsidRDefault="009F0CE2" w:rsidP="009F0CE2">
      <w:pPr>
        <w:tabs>
          <w:tab w:val="left" w:pos="1653"/>
        </w:tabs>
        <w:spacing w:after="0" w:line="240" w:lineRule="atLeast"/>
        <w:contextualSpacing/>
        <w:rPr>
          <w:rFonts w:ascii="Arial Narrow" w:hAnsi="Arial Narrow" w:cs="Arial"/>
          <w:b/>
          <w:bCs/>
          <w:sz w:val="28"/>
          <w:szCs w:val="28"/>
        </w:rPr>
      </w:pPr>
    </w:p>
    <w:p w:rsidR="00B50160" w:rsidRPr="009F0CE2" w:rsidRDefault="001C5D6F" w:rsidP="009F0CE2">
      <w:pPr>
        <w:tabs>
          <w:tab w:val="left" w:pos="360"/>
          <w:tab w:val="left" w:pos="4680"/>
        </w:tabs>
        <w:spacing w:after="0" w:line="240" w:lineRule="atLeast"/>
        <w:ind w:right="-828"/>
        <w:contextualSpacing/>
        <w:rPr>
          <w:rFonts w:ascii="Arial Narrow" w:hAnsi="Arial Narrow"/>
          <w:sz w:val="28"/>
          <w:szCs w:val="28"/>
        </w:rPr>
      </w:pPr>
      <w:hyperlink r:id="rId8" w:history="1">
        <w:r w:rsidR="006B595B" w:rsidRPr="004C40AB">
          <w:rPr>
            <w:rStyle w:val="Kpr"/>
            <w:rFonts w:cs="Arial"/>
            <w:i/>
            <w:sz w:val="28"/>
            <w:szCs w:val="28"/>
          </w:rPr>
          <w:t>https://www.</w:t>
        </w:r>
        <w:r w:rsidR="001B3D89">
          <w:rPr>
            <w:rStyle w:val="Kpr"/>
            <w:rFonts w:cs="Arial"/>
            <w:i/>
            <w:sz w:val="28"/>
            <w:szCs w:val="28"/>
          </w:rPr>
          <w:t>HangiSoru</w:t>
        </w:r>
        <w:r w:rsidR="006B595B" w:rsidRPr="004C40AB">
          <w:rPr>
            <w:rStyle w:val="Kpr"/>
            <w:rFonts w:cs="Arial"/>
            <w:i/>
            <w:sz w:val="28"/>
            <w:szCs w:val="28"/>
          </w:rPr>
          <w:t>.com</w:t>
        </w:r>
      </w:hyperlink>
      <w:r w:rsidR="006B595B">
        <w:rPr>
          <w:rFonts w:cs="Arial"/>
          <w:i/>
          <w:sz w:val="28"/>
          <w:szCs w:val="28"/>
        </w:rPr>
        <w:t xml:space="preserve"> </w:t>
      </w:r>
    </w:p>
    <w:sectPr w:rsidR="00B50160" w:rsidRPr="009F0CE2" w:rsidSect="00B13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567" w:right="567" w:bottom="567" w:left="567" w:header="0" w:footer="397" w:gutter="0"/>
      <w:cols w:num="2" w:sep="1" w:space="709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1EC" w:rsidRDefault="00FD01EC" w:rsidP="007F6B67">
      <w:pPr>
        <w:spacing w:after="0" w:line="240" w:lineRule="auto"/>
      </w:pPr>
      <w:r>
        <w:separator/>
      </w:r>
    </w:p>
  </w:endnote>
  <w:endnote w:type="continuationSeparator" w:id="1">
    <w:p w:rsidR="00FD01EC" w:rsidRDefault="00FD01EC" w:rsidP="007F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89" w:rsidRDefault="001B3D8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67" w:rsidRPr="00F31301" w:rsidRDefault="00B13EDB" w:rsidP="00B13EDB">
    <w:pPr>
      <w:pStyle w:val="Altbilgi"/>
      <w:jc w:val="center"/>
      <w:rPr>
        <w:rFonts w:ascii="Magneto" w:hAnsi="Magneto"/>
        <w:color w:val="002060"/>
        <w:sz w:val="24"/>
        <w:szCs w:val="24"/>
      </w:rPr>
    </w:pPr>
    <w:r w:rsidRPr="00F31301">
      <w:rPr>
        <w:rFonts w:ascii="Magneto" w:hAnsi="Magneto"/>
        <w:color w:val="002060"/>
        <w:sz w:val="24"/>
        <w:szCs w:val="24"/>
      </w:rPr>
      <w:t>yerlikaya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89" w:rsidRDefault="001B3D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1EC" w:rsidRDefault="00FD01EC" w:rsidP="007F6B67">
      <w:pPr>
        <w:spacing w:after="0" w:line="240" w:lineRule="auto"/>
      </w:pPr>
      <w:r>
        <w:separator/>
      </w:r>
    </w:p>
  </w:footnote>
  <w:footnote w:type="continuationSeparator" w:id="1">
    <w:p w:rsidR="00FD01EC" w:rsidRDefault="00FD01EC" w:rsidP="007F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89" w:rsidRDefault="001B3D8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67" w:rsidRDefault="007F6B67" w:rsidP="007F6B67">
    <w:pPr>
      <w:pStyle w:val="stbilgi"/>
      <w:tabs>
        <w:tab w:val="clear" w:pos="4536"/>
        <w:tab w:val="left" w:pos="7125"/>
      </w:tabs>
      <w:rPr>
        <w:rFonts w:ascii="Arial Black" w:hAnsi="Arial Black"/>
        <w:sz w:val="23"/>
        <w:szCs w:val="23"/>
      </w:rPr>
    </w:pPr>
    <w:r>
      <w:rPr>
        <w:rFonts w:ascii="Arial Black" w:hAnsi="Arial Black"/>
        <w:noProof/>
        <w:sz w:val="23"/>
        <w:szCs w:val="23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2987040</wp:posOffset>
          </wp:positionH>
          <wp:positionV relativeFrom="paragraph">
            <wp:posOffset>21590</wp:posOffset>
          </wp:positionV>
          <wp:extent cx="887730" cy="474980"/>
          <wp:effectExtent l="19050" t="0" r="7620" b="0"/>
          <wp:wrapSquare wrapText="bothSides"/>
          <wp:docPr id="2" name="Resim 1" descr="niyaz usta 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niyaz usta a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F6B67" w:rsidRPr="00F31301" w:rsidRDefault="007F6B67" w:rsidP="007F6B67">
    <w:pPr>
      <w:pStyle w:val="stbilgi"/>
      <w:tabs>
        <w:tab w:val="clear" w:pos="4536"/>
        <w:tab w:val="left" w:pos="7125"/>
      </w:tabs>
      <w:rPr>
        <w:rFonts w:ascii="Impact" w:hAnsi="Impact"/>
        <w:i/>
        <w:color w:val="0070C0"/>
        <w:sz w:val="23"/>
        <w:szCs w:val="23"/>
      </w:rPr>
    </w:pPr>
    <w:r w:rsidRPr="00F31301">
      <w:rPr>
        <w:rFonts w:ascii="Impact" w:hAnsi="Impact"/>
        <w:color w:val="0070C0"/>
        <w:sz w:val="23"/>
        <w:szCs w:val="23"/>
      </w:rPr>
      <w:t xml:space="preserve">ADI SOYADI:…………………………                                                                                                                </w:t>
    </w:r>
  </w:p>
  <w:p w:rsidR="007F6B67" w:rsidRPr="00F31301" w:rsidRDefault="00CB02E9" w:rsidP="007F6B67">
    <w:pPr>
      <w:pStyle w:val="stbilgi"/>
      <w:rPr>
        <w:rFonts w:ascii="Impact" w:hAnsi="Impact"/>
        <w:color w:val="0070C0"/>
        <w:sz w:val="23"/>
        <w:szCs w:val="23"/>
      </w:rPr>
    </w:pPr>
    <w:r w:rsidRPr="00F31301">
      <w:rPr>
        <w:rFonts w:ascii="Impact" w:hAnsi="Impact"/>
        <w:color w:val="0070C0"/>
        <w:sz w:val="23"/>
        <w:szCs w:val="23"/>
      </w:rPr>
      <w:t>TÜRÇE</w:t>
    </w:r>
    <w:r w:rsidR="007F6B67" w:rsidRPr="00F31301">
      <w:rPr>
        <w:rFonts w:ascii="Impact" w:hAnsi="Impact"/>
        <w:color w:val="0070C0"/>
        <w:sz w:val="23"/>
        <w:szCs w:val="23"/>
      </w:rPr>
      <w:t>-</w:t>
    </w:r>
    <w:r w:rsidR="00AC6254" w:rsidRPr="00F31301">
      <w:rPr>
        <w:rFonts w:ascii="Impact" w:hAnsi="Impact"/>
        <w:color w:val="0070C0"/>
        <w:sz w:val="23"/>
        <w:szCs w:val="23"/>
      </w:rPr>
      <w:t xml:space="preserve"> </w:t>
    </w:r>
    <w:r w:rsidR="00843B26" w:rsidRPr="00F31301">
      <w:rPr>
        <w:rFonts w:ascii="Impact" w:hAnsi="Impact"/>
        <w:color w:val="0070C0"/>
        <w:sz w:val="23"/>
        <w:szCs w:val="23"/>
      </w:rPr>
      <w:t>4</w:t>
    </w:r>
    <w:r w:rsidR="00F31301" w:rsidRPr="00F31301">
      <w:rPr>
        <w:rFonts w:ascii="Impact" w:hAnsi="Impact"/>
        <w:color w:val="0070C0"/>
        <w:sz w:val="23"/>
        <w:szCs w:val="23"/>
      </w:rPr>
      <w:t>.SINIF</w:t>
    </w:r>
    <w:r w:rsidR="007F6B67" w:rsidRPr="00F31301">
      <w:rPr>
        <w:rFonts w:ascii="Impact" w:hAnsi="Impact"/>
        <w:color w:val="0070C0"/>
        <w:sz w:val="23"/>
        <w:szCs w:val="23"/>
      </w:rPr>
      <w:t xml:space="preserve">- </w:t>
    </w:r>
    <w:r w:rsidR="00843B26" w:rsidRPr="00F31301">
      <w:rPr>
        <w:rFonts w:ascii="Impact" w:hAnsi="Impact"/>
        <w:color w:val="0070C0"/>
        <w:sz w:val="23"/>
        <w:szCs w:val="23"/>
      </w:rPr>
      <w:t xml:space="preserve"> </w:t>
    </w:r>
    <w:r w:rsidR="00A21731">
      <w:rPr>
        <w:rFonts w:ascii="Impact" w:hAnsi="Impact"/>
        <w:color w:val="0070C0"/>
        <w:sz w:val="23"/>
        <w:szCs w:val="23"/>
      </w:rPr>
      <w:t>SES BİLGİSİ</w:t>
    </w:r>
    <w:r w:rsidR="007F6B67" w:rsidRPr="00F31301">
      <w:rPr>
        <w:rFonts w:ascii="Impact" w:hAnsi="Impact"/>
        <w:color w:val="0070C0"/>
        <w:sz w:val="23"/>
        <w:szCs w:val="23"/>
      </w:rPr>
      <w:t xml:space="preserve">     </w:t>
    </w:r>
    <w:r w:rsidR="009F0CE2">
      <w:rPr>
        <w:rFonts w:ascii="Impact" w:hAnsi="Impact"/>
        <w:color w:val="0070C0"/>
        <w:sz w:val="23"/>
        <w:szCs w:val="23"/>
      </w:rPr>
      <w:t>9</w:t>
    </w:r>
    <w:r w:rsidR="007F6B67" w:rsidRPr="00F31301">
      <w:rPr>
        <w:rFonts w:ascii="Impact" w:hAnsi="Impact"/>
        <w:color w:val="0070C0"/>
        <w:sz w:val="23"/>
        <w:szCs w:val="23"/>
      </w:rPr>
      <w:t xml:space="preserve">                                                   </w:t>
    </w:r>
    <w:r w:rsidR="00570CAC" w:rsidRPr="00F31301">
      <w:rPr>
        <w:rFonts w:ascii="Impact" w:hAnsi="Impact"/>
        <w:color w:val="0070C0"/>
        <w:sz w:val="23"/>
        <w:szCs w:val="23"/>
      </w:rPr>
      <w:t xml:space="preserve">                                          </w:t>
    </w:r>
    <w:r w:rsidR="007F6B67" w:rsidRPr="00F31301">
      <w:rPr>
        <w:rFonts w:ascii="Impact" w:hAnsi="Impact"/>
        <w:color w:val="0070C0"/>
        <w:sz w:val="23"/>
        <w:szCs w:val="23"/>
      </w:rPr>
      <w:t xml:space="preserve">                                           </w:t>
    </w:r>
    <w:r w:rsidR="00AC6254" w:rsidRPr="00F31301">
      <w:rPr>
        <w:rFonts w:ascii="Impact" w:hAnsi="Impact"/>
        <w:color w:val="0070C0"/>
        <w:sz w:val="23"/>
        <w:szCs w:val="23"/>
      </w:rPr>
      <w:t xml:space="preserve">                     </w:t>
    </w:r>
    <w:r w:rsidR="007F6B67" w:rsidRPr="00F31301">
      <w:rPr>
        <w:rFonts w:ascii="Impact" w:hAnsi="Impact"/>
        <w:color w:val="0070C0"/>
        <w:sz w:val="23"/>
        <w:szCs w:val="23"/>
      </w:rPr>
      <w:t xml:space="preserve"> </w:t>
    </w:r>
    <w:r w:rsidR="00F31301" w:rsidRPr="00F31301">
      <w:rPr>
        <w:rFonts w:ascii="Impact" w:hAnsi="Impact"/>
        <w:color w:val="0070C0"/>
        <w:sz w:val="23"/>
        <w:szCs w:val="23"/>
      </w:rPr>
      <w:t>D………Y………….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D89" w:rsidRDefault="001B3D8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C33"/>
    <w:multiLevelType w:val="hybridMultilevel"/>
    <w:tmpl w:val="DBA4DCC4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F6970"/>
    <w:multiLevelType w:val="hybridMultilevel"/>
    <w:tmpl w:val="522002CC"/>
    <w:lvl w:ilvl="0" w:tplc="202CAA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D01411"/>
    <w:multiLevelType w:val="hybridMultilevel"/>
    <w:tmpl w:val="01464082"/>
    <w:lvl w:ilvl="0" w:tplc="2090AC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319B6"/>
    <w:multiLevelType w:val="hybridMultilevel"/>
    <w:tmpl w:val="6E66D188"/>
    <w:lvl w:ilvl="0" w:tplc="09BEFCB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1720357"/>
    <w:multiLevelType w:val="singleLevel"/>
    <w:tmpl w:val="8DBCCBB6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F6B67"/>
    <w:rsid w:val="000C3982"/>
    <w:rsid w:val="000E44E6"/>
    <w:rsid w:val="001456CF"/>
    <w:rsid w:val="0018165A"/>
    <w:rsid w:val="00182F7C"/>
    <w:rsid w:val="001926F5"/>
    <w:rsid w:val="001B2AA6"/>
    <w:rsid w:val="001B3D89"/>
    <w:rsid w:val="001C5D6F"/>
    <w:rsid w:val="001D0178"/>
    <w:rsid w:val="001F4746"/>
    <w:rsid w:val="00202647"/>
    <w:rsid w:val="002130D9"/>
    <w:rsid w:val="00221405"/>
    <w:rsid w:val="002C42D0"/>
    <w:rsid w:val="00317D16"/>
    <w:rsid w:val="003649CD"/>
    <w:rsid w:val="00377E7E"/>
    <w:rsid w:val="003978BC"/>
    <w:rsid w:val="003D6AD5"/>
    <w:rsid w:val="003D7A17"/>
    <w:rsid w:val="00427886"/>
    <w:rsid w:val="00443381"/>
    <w:rsid w:val="00481018"/>
    <w:rsid w:val="004F6A2B"/>
    <w:rsid w:val="005534F7"/>
    <w:rsid w:val="00570CAC"/>
    <w:rsid w:val="005766E9"/>
    <w:rsid w:val="005E4B0C"/>
    <w:rsid w:val="00695604"/>
    <w:rsid w:val="006A20CE"/>
    <w:rsid w:val="006B595B"/>
    <w:rsid w:val="00706D9C"/>
    <w:rsid w:val="007501FA"/>
    <w:rsid w:val="00774B29"/>
    <w:rsid w:val="007E608A"/>
    <w:rsid w:val="007F6B67"/>
    <w:rsid w:val="00835DB3"/>
    <w:rsid w:val="00843B26"/>
    <w:rsid w:val="00871002"/>
    <w:rsid w:val="00890AFF"/>
    <w:rsid w:val="0090115A"/>
    <w:rsid w:val="009426DA"/>
    <w:rsid w:val="00953BD6"/>
    <w:rsid w:val="00985A74"/>
    <w:rsid w:val="00990246"/>
    <w:rsid w:val="009A1B44"/>
    <w:rsid w:val="009F0CE2"/>
    <w:rsid w:val="00A21731"/>
    <w:rsid w:val="00A3495D"/>
    <w:rsid w:val="00A50A23"/>
    <w:rsid w:val="00AC6254"/>
    <w:rsid w:val="00B13EDB"/>
    <w:rsid w:val="00B30140"/>
    <w:rsid w:val="00B50160"/>
    <w:rsid w:val="00B60969"/>
    <w:rsid w:val="00BD229E"/>
    <w:rsid w:val="00C720FE"/>
    <w:rsid w:val="00CB02E9"/>
    <w:rsid w:val="00CF753C"/>
    <w:rsid w:val="00D428A5"/>
    <w:rsid w:val="00DA6A8C"/>
    <w:rsid w:val="00DE189D"/>
    <w:rsid w:val="00E25403"/>
    <w:rsid w:val="00E86714"/>
    <w:rsid w:val="00EA57BF"/>
    <w:rsid w:val="00EB2C2C"/>
    <w:rsid w:val="00F21D00"/>
    <w:rsid w:val="00F31301"/>
    <w:rsid w:val="00F86CF0"/>
    <w:rsid w:val="00FC5B44"/>
    <w:rsid w:val="00FD01EC"/>
    <w:rsid w:val="00FE41AA"/>
    <w:rsid w:val="00FE7D06"/>
    <w:rsid w:val="00FF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1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6B67"/>
  </w:style>
  <w:style w:type="paragraph" w:styleId="Altbilgi">
    <w:name w:val="footer"/>
    <w:basedOn w:val="Normal"/>
    <w:link w:val="AltbilgiChar"/>
    <w:uiPriority w:val="99"/>
    <w:semiHidden/>
    <w:unhideWhenUsed/>
    <w:rsid w:val="007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6B67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C3982"/>
    <w:pPr>
      <w:spacing w:after="120" w:line="240" w:lineRule="auto"/>
      <w:ind w:left="283"/>
    </w:pPr>
    <w:rPr>
      <w:rFonts w:ascii="Verdana" w:eastAsia="Times New Roman" w:hAnsi="Verdana" w:cs="Times New Roman"/>
      <w:sz w:val="20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C398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C398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C3982"/>
  </w:style>
  <w:style w:type="character" w:styleId="Kpr">
    <w:name w:val="Hyperlink"/>
    <w:basedOn w:val="VarsaylanParagrafYazTipi"/>
    <w:uiPriority w:val="99"/>
    <w:unhideWhenUsed/>
    <w:rsid w:val="001B2A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F6B67"/>
  </w:style>
  <w:style w:type="paragraph" w:styleId="Altbilgi">
    <w:name w:val="footer"/>
    <w:basedOn w:val="Normal"/>
    <w:link w:val="AltbilgiChar"/>
    <w:uiPriority w:val="99"/>
    <w:semiHidden/>
    <w:unhideWhenUsed/>
    <w:rsid w:val="007F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F6B67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0C3982"/>
    <w:pPr>
      <w:spacing w:after="120" w:line="240" w:lineRule="auto"/>
      <w:ind w:left="283"/>
    </w:pPr>
    <w:rPr>
      <w:rFonts w:ascii="Verdana" w:eastAsia="Times New Roman" w:hAnsi="Verdana" w:cs="Times New Roman"/>
      <w:sz w:val="20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0C3982"/>
    <w:rPr>
      <w:rFonts w:ascii="Verdana" w:eastAsia="Times New Roman" w:hAnsi="Verdana" w:cs="Times New Roman"/>
      <w:sz w:val="20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C398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C3982"/>
  </w:style>
  <w:style w:type="character" w:styleId="Kpr">
    <w:name w:val="Hyperlink"/>
    <w:basedOn w:val="VarsaylanParagrafYazTipi"/>
    <w:uiPriority w:val="99"/>
    <w:unhideWhenUsed/>
    <w:rsid w:val="001B2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0AEB0-AA75-453B-AE11-F4850A42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1863</Characters>
  <Application>Microsoft Office Word</Application>
  <DocSecurity>0</DocSecurity>
  <Lines>93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2020-04-09T12:33:00Z</dcterms:created>
  <dcterms:modified xsi:type="dcterms:W3CDTF">2020-04-21T03:00:00Z</dcterms:modified>
  <cp:category>https://www.HangiSoru.com</cp:category>
</cp:coreProperties>
</file>