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78" w:rsidRDefault="0077011F" w:rsidP="0006765D">
      <w:pPr>
        <w:spacing w:after="0" w:line="240" w:lineRule="auto"/>
      </w:pPr>
      <w:r>
        <w:rPr>
          <w:noProof/>
          <w:lang w:eastAsia="tr-TR"/>
        </w:rPr>
        <w:pict>
          <v:roundrect id="_x0000_s1027" style="position:absolute;margin-left:-2.1pt;margin-top:-14.2pt;width:347.25pt;height:47.25pt;z-index:251659264" arcsize="10923f" fillcolor="#fbd4b4 [1305]" strokecolor="#e36c0a" strokeweight="1pt">
            <v:fill color2="fill lighten(206)" rotate="t" method="linear sigma" focus="100%" type="gradient"/>
            <v:textbox style="mso-next-textbox:#_x0000_s1027" inset="0,0,0,0">
              <w:txbxContent>
                <w:p w:rsidR="00A41178" w:rsidRDefault="00A41178" w:rsidP="00A41178">
                  <w:pPr>
                    <w:spacing w:before="120" w:after="60" w:line="240" w:lineRule="auto"/>
                    <w:rPr>
                      <w:rFonts w:ascii="Calisto MT" w:hAnsi="Calisto MT" w:cs="Arial"/>
                      <w:i/>
                      <w:sz w:val="28"/>
                      <w:szCs w:val="28"/>
                    </w:rPr>
                  </w:pPr>
                  <w:r w:rsidRPr="00933053"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>Adı, Soyadı:</w:t>
                  </w:r>
                  <w:r w:rsidR="002C6D66"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>…………………………………………</w:t>
                  </w:r>
                  <w:r w:rsidR="001F5931"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>………</w:t>
                  </w:r>
                </w:p>
                <w:p w:rsidR="00A41178" w:rsidRPr="00933053" w:rsidRDefault="00A41178" w:rsidP="00A41178">
                  <w:pPr>
                    <w:spacing w:before="120" w:after="60" w:line="240" w:lineRule="auto"/>
                    <w:rPr>
                      <w:rFonts w:ascii="Calisto MT" w:hAnsi="Calisto MT" w:cs="Arial"/>
                      <w:i/>
                      <w:sz w:val="28"/>
                      <w:szCs w:val="28"/>
                    </w:rPr>
                  </w:pPr>
                  <w:r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 xml:space="preserve">Sınıfı  </w:t>
                  </w:r>
                  <w:r w:rsidR="002C6D66"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>:……………………  Numarası:…………</w:t>
                  </w:r>
                  <w:r w:rsidR="001F5931"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>……..</w:t>
                  </w:r>
                </w:p>
                <w:p w:rsidR="00A41178" w:rsidRDefault="00A41178" w:rsidP="00A41178"/>
              </w:txbxContent>
            </v:textbox>
          </v:roundrect>
        </w:pict>
      </w:r>
      <w:r w:rsidR="00365C1F">
        <w:rPr>
          <w:noProof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4448266</wp:posOffset>
            </wp:positionH>
            <wp:positionV relativeFrom="paragraph">
              <wp:posOffset>-286385</wp:posOffset>
            </wp:positionV>
            <wp:extent cx="2049236" cy="764472"/>
            <wp:effectExtent l="0" t="0" r="0" b="0"/>
            <wp:wrapNone/>
            <wp:docPr id="1" name="Resim 1" descr="C:\Users\PC\Desktop\ÖZGÜN TEST SORULARI\KONU KAV TEST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ÖZGÜN TEST SORULARI\KONU KAV TESTİ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236" cy="76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1178" w:rsidRDefault="00A41178" w:rsidP="0006765D">
      <w:pPr>
        <w:spacing w:after="0" w:line="240" w:lineRule="auto"/>
      </w:pPr>
    </w:p>
    <w:p w:rsidR="00A41178" w:rsidRDefault="0077011F" w:rsidP="0006765D">
      <w:pPr>
        <w:spacing w:after="0" w:line="240" w:lineRule="auto"/>
      </w:pPr>
      <w:r>
        <w:rPr>
          <w:noProof/>
          <w:lang w:eastAsia="tr-TR"/>
        </w:rPr>
        <w:pict>
          <v:roundrect id="_x0000_s1030" style="position:absolute;margin-left:318.15pt;margin-top:12.3pt;width:220.5pt;height:29.8pt;z-index:251662336" arcsize="10923f" fillcolor="#fbd4b4 [1305]" strokecolor="#e36c0a" strokeweight="1pt">
            <v:fill color2="fill lighten(206)" rotate="t" method="linear sigma" focus="100%" type="gradient"/>
            <v:textbox style="mso-next-textbox:#_x0000_s1030" inset="0,0,0,0">
              <w:txbxContent>
                <w:p w:rsidR="00A41178" w:rsidRPr="004B53FA" w:rsidRDefault="00A41178" w:rsidP="00A41178">
                  <w:pPr>
                    <w:spacing w:before="60"/>
                    <w:jc w:val="center"/>
                    <w:rPr>
                      <w:rFonts w:ascii="Script MT Bold" w:hAnsi="Script MT Bold"/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İsim Tamlamaları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8" style="position:absolute;margin-left:69.55pt;margin-top:12.3pt;width:93.9pt;height:29.8pt;z-index:251660288;v-text-anchor:middle" arcsize="10923f" fillcolor="#fbd4b4 [1305]" strokecolor="#e36c0a" strokeweight="1pt">
            <v:fill color2="fill lighten(206)" rotate="t" method="linear sigma" focus="100%" type="gradient"/>
            <v:textbox style="mso-next-textbox:#_x0000_s1028" inset="0,0,0,0">
              <w:txbxContent>
                <w:p w:rsidR="00A41178" w:rsidRPr="002538E0" w:rsidRDefault="00A41178" w:rsidP="00A41178">
                  <w:pPr>
                    <w:spacing w:before="120"/>
                    <w:jc w:val="center"/>
                    <w:rPr>
                      <w:rFonts w:ascii="Calisto MT" w:hAnsi="Calisto MT"/>
                      <w:b/>
                      <w:sz w:val="28"/>
                      <w:szCs w:val="28"/>
                    </w:rPr>
                  </w:pPr>
                  <w:r w:rsidRPr="002538E0">
                    <w:rPr>
                      <w:rFonts w:ascii="Calisto MT" w:hAnsi="Calisto MT"/>
                      <w:b/>
                      <w:sz w:val="28"/>
                      <w:szCs w:val="28"/>
                    </w:rPr>
                    <w:t>Türkçe Dersi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9" style="position:absolute;margin-left:-2.1pt;margin-top:12.3pt;width:56.65pt;height:29.8pt;z-index:251661312" arcsize="10923f" fillcolor="#fbd4b4 [1305]" strokecolor="#e36c0a" strokeweight="1pt">
            <v:fill color2="fill lighten(206)" rotate="t" method="linear sigma" focus="100%" type="gradient"/>
            <v:textbox style="mso-next-textbox:#_x0000_s1029" inset="0,0,0,0">
              <w:txbxContent>
                <w:p w:rsidR="00A41178" w:rsidRPr="00F81508" w:rsidRDefault="00A41178" w:rsidP="00A41178">
                  <w:pPr>
                    <w:spacing w:before="120" w:after="120"/>
                    <w:jc w:val="center"/>
                    <w:rPr>
                      <w:rFonts w:ascii="Calisto MT" w:hAnsi="Calisto MT" w:cs="Aharoni"/>
                      <w:b/>
                      <w:sz w:val="25"/>
                      <w:szCs w:val="25"/>
                    </w:rPr>
                  </w:pPr>
                  <w:r>
                    <w:rPr>
                      <w:rFonts w:ascii="Calisto MT" w:hAnsi="Calisto MT" w:cs="Aharoni"/>
                      <w:b/>
                      <w:sz w:val="25"/>
                      <w:szCs w:val="25"/>
                    </w:rPr>
                    <w:t>6</w:t>
                  </w:r>
                  <w:r w:rsidRPr="00F81508">
                    <w:rPr>
                      <w:rFonts w:ascii="Calisto MT" w:hAnsi="Calisto MT" w:cs="Aharoni"/>
                      <w:b/>
                      <w:sz w:val="25"/>
                      <w:szCs w:val="25"/>
                    </w:rPr>
                    <w:t>. SINIF</w:t>
                  </w:r>
                </w:p>
                <w:p w:rsidR="00A41178" w:rsidRDefault="00A41178" w:rsidP="00A41178"/>
              </w:txbxContent>
            </v:textbox>
          </v:roundrect>
        </w:pict>
      </w:r>
    </w:p>
    <w:p w:rsidR="00A41178" w:rsidRDefault="00A41178" w:rsidP="0006765D">
      <w:pPr>
        <w:spacing w:after="0" w:line="240" w:lineRule="auto"/>
      </w:pPr>
    </w:p>
    <w:p w:rsidR="00A41178" w:rsidRDefault="00A41178" w:rsidP="0006765D">
      <w:pPr>
        <w:spacing w:after="0" w:line="240" w:lineRule="auto"/>
      </w:pPr>
    </w:p>
    <w:p w:rsidR="00A41178" w:rsidRDefault="0077011F" w:rsidP="0006765D">
      <w:pPr>
        <w:spacing w:after="0" w:line="240" w:lineRule="auto"/>
      </w:pPr>
      <w:r>
        <w:rPr>
          <w:noProof/>
          <w:lang w:eastAsia="tr-TR"/>
        </w:rPr>
        <w:pict>
          <v:rect id="_x0000_s1032" style="position:absolute;margin-left:-2.1pt;margin-top:8pt;width:550.95pt;height:169.05pt;z-index:251664384" strokecolor="#fabf8f [1945]" strokeweight="2.25pt">
            <v:textbox inset="0,0,0,0">
              <w:txbxContent>
                <w:p w:rsidR="002C6D66" w:rsidRPr="002C6D66" w:rsidRDefault="002C6D66" w:rsidP="002C6D66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C6D66">
                    <w:rPr>
                      <w:b/>
                      <w:sz w:val="24"/>
                      <w:szCs w:val="24"/>
                    </w:rPr>
                    <w:t>TEST İÇİN GEREKLİ ÖN BİLGİLER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b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sz w:val="17"/>
                      <w:szCs w:val="17"/>
                    </w:rPr>
                    <w:t>İSİM TAMLAMASI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İki ya da daha fazla isimden oluşmuş tamlamadır. İki ögeden birincisine 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</w:rPr>
                    <w:t>tamlayan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, ikincisine 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</w:rPr>
                    <w:t>tamlanan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denir.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sz w:val="17"/>
                      <w:szCs w:val="17"/>
                    </w:rPr>
                    <w:t xml:space="preserve">1- Belirtili İsim Tamlaması: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Tamlayan yani birinci öge “-ın,-in-,-un,-ün,-nın,-nin,-nun,-nün” eklerinden uygun olanı, tamlayan yani ikinci öge ise “-ı, -i, -u, -ü, -sı, -si, -su, -sü” eklerinden uygun olanı alır.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</w:rPr>
                    <w:t xml:space="preserve">Ör: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Ev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in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kapıs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ı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, portakal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ın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suy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u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, kalem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in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uc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u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 xml:space="preserve">Not: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İsim soylu sözcükler dışındaki sözcüklerle tamlama yapılamaz. Ama zamirlerle yapılabilir </w:t>
                  </w:r>
                  <w:r w:rsidRPr="007D21F7">
                    <w:rPr>
                      <w:rFonts w:asciiTheme="majorHAnsi" w:hAnsiTheme="majorHAnsi"/>
                      <w:i/>
                      <w:sz w:val="17"/>
                      <w:szCs w:val="17"/>
                    </w:rPr>
                    <w:t>(bizim evimiz)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sz w:val="17"/>
                      <w:szCs w:val="17"/>
                    </w:rPr>
                    <w:t xml:space="preserve">2- Belirtisiz İsim Tamlaması::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Tamlayan yani birinci öge ek almaz, tamlayan yani ikinci öge ise “-ı, -i, -u, -ü, -sı, -si, -su, -sü” eklerinden uygun olanı alır.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</w:rPr>
                    <w:t xml:space="preserve">Ör: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Ev kapı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sı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, portakal suy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u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, kalem uc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u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sz w:val="17"/>
                      <w:szCs w:val="17"/>
                    </w:rPr>
                    <w:t xml:space="preserve">3- Zincirleme İsim Tamlaması: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En az üç isimden oluşur.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</w:rPr>
                    <w:t xml:space="preserve">Ör: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demir kapının kolu, bizim evin sahibi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 xml:space="preserve">Not: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Tamlamalarda “-ın” eki yerine “-dan” eki olabilir.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</w:rPr>
                    <w:t xml:space="preserve">Ör: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çocuklar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ın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birkaçı, çocuklar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dan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birkaçı</w:t>
                  </w:r>
                </w:p>
                <w:p w:rsidR="002C6D66" w:rsidRPr="002C6D66" w:rsidRDefault="002C6D66">
                  <w:pPr>
                    <w:rPr>
                      <w:sz w:val="19"/>
                      <w:szCs w:val="19"/>
                    </w:rPr>
                  </w:pPr>
                </w:p>
              </w:txbxContent>
            </v:textbox>
          </v:rect>
        </w:pict>
      </w:r>
    </w:p>
    <w:p w:rsidR="00A41178" w:rsidRDefault="00A41178" w:rsidP="0006765D">
      <w:pPr>
        <w:spacing w:after="0" w:line="240" w:lineRule="auto"/>
      </w:pPr>
    </w:p>
    <w:p w:rsidR="002C6D66" w:rsidRDefault="002C6D66" w:rsidP="006F07AD">
      <w:pPr>
        <w:spacing w:after="0" w:line="240" w:lineRule="auto"/>
        <w:rPr>
          <w:rFonts w:ascii="Arial Narrow" w:hAnsi="Arial Narrow"/>
          <w:b/>
        </w:rPr>
        <w:sectPr w:rsidR="002C6D66" w:rsidSect="00A41178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F07AD" w:rsidRDefault="006F07AD" w:rsidP="006F07AD">
      <w:pPr>
        <w:spacing w:after="0" w:line="240" w:lineRule="auto"/>
        <w:rPr>
          <w:rFonts w:ascii="Arial Narrow" w:hAnsi="Arial Narrow"/>
          <w:b/>
        </w:rPr>
        <w:sectPr w:rsidR="006F07AD" w:rsidSect="002C6D66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D0471" w:rsidRPr="00307BAA" w:rsidRDefault="005D0471" w:rsidP="005D0471">
      <w:pPr>
        <w:spacing w:after="0" w:line="240" w:lineRule="auto"/>
        <w:rPr>
          <w:rFonts w:ascii="Arial Narrow" w:hAnsi="Arial Narrow"/>
        </w:rPr>
      </w:pPr>
    </w:p>
    <w:p w:rsidR="006F07AD" w:rsidRDefault="006F07AD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  <w:sectPr w:rsidR="002C6D66" w:rsidSect="002C6D66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E7FDD" w:rsidRPr="00140DC6" w:rsidRDefault="0077011F" w:rsidP="001F5931">
      <w:pPr>
        <w:spacing w:after="0" w:line="240" w:lineRule="auto"/>
        <w:jc w:val="center"/>
        <w:rPr>
          <w:b/>
          <w:color w:val="E36C0A" w:themeColor="accent6" w:themeShade="BF"/>
          <w:sz w:val="32"/>
          <w:szCs w:val="32"/>
          <w:u w:val="single"/>
        </w:rPr>
      </w:pPr>
      <w:r>
        <w:rPr>
          <w:b/>
          <w:noProof/>
          <w:color w:val="E36C0A" w:themeColor="accent6" w:themeShade="BF"/>
          <w:sz w:val="32"/>
          <w:szCs w:val="32"/>
          <w:u w:val="single"/>
          <w:lang w:eastAsia="tr-T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64.15pt;margin-top:18.9pt;width:0;height:467.25pt;z-index:251669504" o:connectortype="straight" strokecolor="#e36c0a [2409]" strokeweight="2pt"/>
        </w:pict>
      </w:r>
      <w:r w:rsidR="00BE7FDD" w:rsidRPr="00140DC6">
        <w:rPr>
          <w:b/>
          <w:color w:val="E36C0A" w:themeColor="accent6" w:themeShade="BF"/>
          <w:sz w:val="32"/>
          <w:szCs w:val="32"/>
          <w:u w:val="single"/>
        </w:rPr>
        <w:t>SORULAR</w:t>
      </w:r>
    </w:p>
    <w:p w:rsidR="001F5931" w:rsidRDefault="001F5931" w:rsidP="0006765D">
      <w:pPr>
        <w:spacing w:after="0" w:line="240" w:lineRule="auto"/>
      </w:pPr>
    </w:p>
    <w:p w:rsidR="00185733" w:rsidRDefault="00BE7FDD" w:rsidP="0006765D">
      <w:pPr>
        <w:spacing w:after="0" w:line="240" w:lineRule="auto"/>
        <w:rPr>
          <w:rFonts w:asciiTheme="majorHAnsi" w:hAnsiTheme="majorHAnsi"/>
          <w:color w:val="0000FF"/>
        </w:rPr>
      </w:pPr>
      <w:r w:rsidRPr="00511FCD">
        <w:rPr>
          <w:rFonts w:asciiTheme="majorHAnsi" w:hAnsiTheme="majorHAnsi"/>
          <w:color w:val="0000FF"/>
        </w:rPr>
        <w:t>1. Aşağıdakilerin hangisinde farklı bir isim tamlaması vardır?</w:t>
      </w: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  <w:color w:val="0000FF"/>
        </w:rPr>
      </w:pPr>
    </w:p>
    <w:p w:rsidR="00BE7FDD" w:rsidRPr="00511FCD" w:rsidRDefault="00BE7FD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A) Ayla, onun yanına gidecekmiş.</w:t>
      </w:r>
    </w:p>
    <w:p w:rsidR="00BE7FDD" w:rsidRPr="00511FCD" w:rsidRDefault="00BE7FD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B) </w:t>
      </w:r>
      <w:r w:rsidR="00DC55D1" w:rsidRPr="00511FCD">
        <w:rPr>
          <w:rFonts w:asciiTheme="majorHAnsi" w:hAnsiTheme="majorHAnsi"/>
        </w:rPr>
        <w:t xml:space="preserve">Annemle yeni bir </w:t>
      </w:r>
      <w:r w:rsidR="00B33BBA">
        <w:rPr>
          <w:rFonts w:asciiTheme="majorHAnsi" w:hAnsiTheme="majorHAnsi"/>
        </w:rPr>
        <w:t>ders kitabı aldık.</w:t>
      </w:r>
    </w:p>
    <w:p w:rsidR="00BE7FDD" w:rsidRPr="00511FCD" w:rsidRDefault="00BE7FD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C) </w:t>
      </w:r>
      <w:r w:rsidR="0074200B" w:rsidRPr="00511FCD">
        <w:rPr>
          <w:rFonts w:asciiTheme="majorHAnsi" w:hAnsiTheme="majorHAnsi"/>
        </w:rPr>
        <w:t>Akşama kadar dünyanın işini yaptım.</w:t>
      </w:r>
    </w:p>
    <w:p w:rsidR="00BE7FDD" w:rsidRPr="00511FCD" w:rsidRDefault="00BE7FD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D) </w:t>
      </w:r>
      <w:r w:rsidR="00DC55D1" w:rsidRPr="00511FCD">
        <w:rPr>
          <w:rFonts w:asciiTheme="majorHAnsi" w:hAnsiTheme="majorHAnsi"/>
        </w:rPr>
        <w:t>Zamanının kıymeti, sonradan anlaşılırmış.</w:t>
      </w:r>
    </w:p>
    <w:p w:rsidR="006076DC" w:rsidRDefault="006076DC" w:rsidP="0006765D">
      <w:pPr>
        <w:spacing w:after="0" w:line="240" w:lineRule="auto"/>
        <w:rPr>
          <w:rFonts w:asciiTheme="majorHAnsi" w:hAnsiTheme="majorHAnsi"/>
        </w:rPr>
      </w:pPr>
    </w:p>
    <w:p w:rsid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BE7FDD" w:rsidRPr="00FE6BD7" w:rsidRDefault="00BE7FDD" w:rsidP="0006765D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 xml:space="preserve">2. </w:t>
      </w:r>
      <w:r w:rsidR="00FD26D6" w:rsidRPr="00FE6BD7">
        <w:rPr>
          <w:rFonts w:asciiTheme="majorHAnsi" w:hAnsiTheme="majorHAnsi"/>
          <w:color w:val="0000FF"/>
        </w:rPr>
        <w:t xml:space="preserve"> “Hayatın anlamı, olaylara merhametle yaklaşmaktır.” Cümlesindeki isim tamlamasıyla özdeş tamlama aşağıdakilerden hangisinde vardır?</w:t>
      </w:r>
    </w:p>
    <w:p w:rsidR="00511FCD" w:rsidRPr="00FE6BD7" w:rsidRDefault="00511FCD" w:rsidP="0006765D">
      <w:pPr>
        <w:spacing w:after="0" w:line="240" w:lineRule="auto"/>
        <w:rPr>
          <w:rFonts w:asciiTheme="majorHAnsi" w:hAnsiTheme="majorHAnsi"/>
          <w:color w:val="0000FF"/>
        </w:rPr>
      </w:pPr>
    </w:p>
    <w:p w:rsidR="00FD26D6" w:rsidRPr="00511FCD" w:rsidRDefault="00FD26D6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A) </w:t>
      </w:r>
      <w:r w:rsidR="00DC55D1" w:rsidRPr="00511FCD">
        <w:rPr>
          <w:rFonts w:asciiTheme="majorHAnsi" w:hAnsiTheme="majorHAnsi"/>
        </w:rPr>
        <w:t xml:space="preserve">Ağacın dalları </w:t>
      </w:r>
      <w:r w:rsidR="00B33BBA">
        <w:rPr>
          <w:rFonts w:asciiTheme="majorHAnsi" w:hAnsiTheme="majorHAnsi"/>
        </w:rPr>
        <w:t>sert esen rüzgârdan kırılmıştı.</w:t>
      </w:r>
    </w:p>
    <w:p w:rsidR="00FD26D6" w:rsidRPr="00511FCD" w:rsidRDefault="00FD26D6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B) Ormandan, iğde kokuları geliyordu.</w:t>
      </w:r>
    </w:p>
    <w:p w:rsidR="00FD26D6" w:rsidRPr="00511FCD" w:rsidRDefault="00FD26D6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C) Sana bakınca, o çocuğu görür gibi oluyorum.</w:t>
      </w:r>
    </w:p>
    <w:p w:rsidR="00FD26D6" w:rsidRPr="00511FCD" w:rsidRDefault="00FD26D6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D) </w:t>
      </w:r>
      <w:r w:rsidR="00DC55D1" w:rsidRPr="00511FCD">
        <w:rPr>
          <w:rFonts w:asciiTheme="majorHAnsi" w:hAnsiTheme="majorHAnsi"/>
        </w:rPr>
        <w:t>Evimizin çatı katında yangın çıkmış.</w:t>
      </w:r>
    </w:p>
    <w:p w:rsidR="006076DC" w:rsidRDefault="006076DC" w:rsidP="0006765D">
      <w:pPr>
        <w:spacing w:after="0" w:line="240" w:lineRule="auto"/>
        <w:rPr>
          <w:rFonts w:asciiTheme="majorHAnsi" w:hAnsiTheme="majorHAnsi"/>
        </w:rPr>
      </w:pP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5E7A19" w:rsidRPr="00FE6BD7" w:rsidRDefault="005E7A19" w:rsidP="0006765D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 xml:space="preserve">3. </w:t>
      </w:r>
      <w:r w:rsidR="0091598B" w:rsidRPr="00FE6BD7">
        <w:rPr>
          <w:rFonts w:asciiTheme="majorHAnsi" w:hAnsiTheme="majorHAnsi"/>
          <w:color w:val="0000FF"/>
        </w:rPr>
        <w:t>Aşağıdakilerin hangisinde zincirleme isim tamlaması vardır?</w:t>
      </w: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91598B" w:rsidRPr="00511FCD" w:rsidRDefault="0091598B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A) Marketten biraz ceviz içi aldım.</w:t>
      </w:r>
    </w:p>
    <w:p w:rsidR="0091598B" w:rsidRPr="00511FCD" w:rsidRDefault="0091598B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B) Yaz mevsiminde yine yaylaya gideceğiz.</w:t>
      </w:r>
    </w:p>
    <w:p w:rsidR="0091598B" w:rsidRPr="00511FCD" w:rsidRDefault="0091598B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C) </w:t>
      </w:r>
      <w:r w:rsidR="00DC55D1" w:rsidRPr="00511FCD">
        <w:rPr>
          <w:rFonts w:asciiTheme="majorHAnsi" w:hAnsiTheme="majorHAnsi"/>
        </w:rPr>
        <w:t>Kış ayının soğukluğ</w:t>
      </w:r>
      <w:r w:rsidR="00B33BBA">
        <w:rPr>
          <w:rFonts w:asciiTheme="majorHAnsi" w:hAnsiTheme="majorHAnsi"/>
        </w:rPr>
        <w:t>unu iliklerime kadar hissettim.</w:t>
      </w:r>
    </w:p>
    <w:p w:rsidR="0091598B" w:rsidRPr="00511FCD" w:rsidRDefault="0091598B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D) </w:t>
      </w:r>
      <w:r w:rsidR="00DC55D1" w:rsidRPr="00511FCD">
        <w:rPr>
          <w:rFonts w:asciiTheme="majorHAnsi" w:hAnsiTheme="majorHAnsi"/>
        </w:rPr>
        <w:t>Onun hatası, yenilmemize neden oldu.</w:t>
      </w:r>
    </w:p>
    <w:p w:rsidR="006076DC" w:rsidRDefault="006076DC" w:rsidP="0006765D">
      <w:pPr>
        <w:spacing w:after="0" w:line="240" w:lineRule="auto"/>
        <w:rPr>
          <w:rFonts w:asciiTheme="majorHAnsi" w:hAnsiTheme="majorHAnsi"/>
        </w:rPr>
      </w:pP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91598B" w:rsidRPr="00FE6BD7" w:rsidRDefault="0091598B" w:rsidP="0006765D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 xml:space="preserve">4. Aşağıdakilerin hangisi </w:t>
      </w:r>
      <w:r w:rsidR="00384FF3" w:rsidRPr="00FE6BD7">
        <w:rPr>
          <w:rFonts w:asciiTheme="majorHAnsi" w:hAnsiTheme="majorHAnsi"/>
          <w:color w:val="0000FF"/>
        </w:rPr>
        <w:t>belirtili isim tamlaması</w:t>
      </w:r>
      <w:r w:rsidR="00BD4493" w:rsidRPr="00E87C51">
        <w:rPr>
          <w:rFonts w:asciiTheme="majorHAnsi" w:hAnsiTheme="majorHAnsi"/>
          <w:b/>
          <w:color w:val="0000FF"/>
          <w:u w:val="single"/>
        </w:rPr>
        <w:t>değildir</w:t>
      </w:r>
      <w:r w:rsidRPr="00E87C51">
        <w:rPr>
          <w:rFonts w:asciiTheme="majorHAnsi" w:hAnsiTheme="majorHAnsi"/>
          <w:b/>
          <w:color w:val="0000FF"/>
          <w:u w:val="single"/>
        </w:rPr>
        <w:t>?</w:t>
      </w: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384FF3" w:rsidRPr="00511FCD" w:rsidRDefault="00384FF3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A) </w:t>
      </w:r>
      <w:r w:rsidR="00BD4493" w:rsidRPr="00511FCD">
        <w:rPr>
          <w:rFonts w:asciiTheme="majorHAnsi" w:hAnsiTheme="majorHAnsi"/>
        </w:rPr>
        <w:t>kitabın ortası</w:t>
      </w:r>
      <w:r w:rsidR="00AA78F0" w:rsidRPr="00511FCD">
        <w:rPr>
          <w:rFonts w:asciiTheme="majorHAnsi" w:hAnsiTheme="majorHAnsi"/>
        </w:rPr>
        <w:tab/>
      </w:r>
      <w:r w:rsidR="00AA78F0" w:rsidRPr="00511FCD">
        <w:rPr>
          <w:rFonts w:asciiTheme="majorHAnsi" w:hAnsiTheme="majorHAnsi"/>
        </w:rPr>
        <w:tab/>
      </w:r>
      <w:r w:rsidRPr="00511FCD">
        <w:rPr>
          <w:rFonts w:asciiTheme="majorHAnsi" w:hAnsiTheme="majorHAnsi"/>
        </w:rPr>
        <w:t xml:space="preserve">B) </w:t>
      </w:r>
      <w:r w:rsidR="00BD4493" w:rsidRPr="00511FCD">
        <w:rPr>
          <w:rFonts w:asciiTheme="majorHAnsi" w:hAnsiTheme="majorHAnsi"/>
        </w:rPr>
        <w:t>gölgelerin gücü</w:t>
      </w:r>
    </w:p>
    <w:p w:rsidR="00384FF3" w:rsidRPr="00511FCD" w:rsidRDefault="00384FF3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C) </w:t>
      </w:r>
      <w:r w:rsidR="00BD4493" w:rsidRPr="00511FCD">
        <w:rPr>
          <w:rFonts w:asciiTheme="majorHAnsi" w:hAnsiTheme="majorHAnsi"/>
        </w:rPr>
        <w:t>dağın tepesi</w:t>
      </w:r>
      <w:r w:rsidR="00AA78F0" w:rsidRPr="00511FCD">
        <w:rPr>
          <w:rFonts w:asciiTheme="majorHAnsi" w:hAnsiTheme="majorHAnsi"/>
        </w:rPr>
        <w:tab/>
      </w:r>
      <w:r w:rsidR="00AA78F0" w:rsidRPr="00511FCD">
        <w:rPr>
          <w:rFonts w:asciiTheme="majorHAnsi" w:hAnsiTheme="majorHAnsi"/>
        </w:rPr>
        <w:tab/>
      </w:r>
      <w:r w:rsidR="00DC55D1">
        <w:rPr>
          <w:rFonts w:asciiTheme="majorHAnsi" w:hAnsiTheme="majorHAnsi"/>
        </w:rPr>
        <w:tab/>
      </w:r>
      <w:r w:rsidRPr="00511FCD">
        <w:rPr>
          <w:rFonts w:asciiTheme="majorHAnsi" w:hAnsiTheme="majorHAnsi"/>
        </w:rPr>
        <w:t>D)</w:t>
      </w:r>
      <w:r w:rsidR="00BD4493" w:rsidRPr="00511FCD">
        <w:rPr>
          <w:rFonts w:asciiTheme="majorHAnsi" w:hAnsiTheme="majorHAnsi"/>
        </w:rPr>
        <w:t xml:space="preserve"> zaman kayması</w:t>
      </w:r>
    </w:p>
    <w:p w:rsidR="006076DC" w:rsidRPr="00511FCD" w:rsidRDefault="006076DC" w:rsidP="0006765D">
      <w:pPr>
        <w:spacing w:after="0" w:line="240" w:lineRule="auto"/>
        <w:rPr>
          <w:rFonts w:asciiTheme="majorHAnsi" w:hAnsiTheme="majorHAnsi"/>
        </w:rPr>
      </w:pPr>
    </w:p>
    <w:p w:rsid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B33BBA" w:rsidRDefault="00B33BBA" w:rsidP="0006765D">
      <w:pPr>
        <w:spacing w:after="0" w:line="240" w:lineRule="auto"/>
        <w:rPr>
          <w:rFonts w:asciiTheme="majorHAnsi" w:hAnsiTheme="majorHAnsi"/>
          <w:color w:val="0000FF"/>
        </w:rPr>
      </w:pPr>
    </w:p>
    <w:p w:rsidR="00B33BBA" w:rsidRDefault="00B33BBA" w:rsidP="0006765D">
      <w:pPr>
        <w:spacing w:after="0" w:line="240" w:lineRule="auto"/>
        <w:rPr>
          <w:rFonts w:asciiTheme="majorHAnsi" w:hAnsiTheme="majorHAnsi"/>
          <w:color w:val="0000FF"/>
        </w:rPr>
      </w:pPr>
    </w:p>
    <w:p w:rsidR="00AA78F0" w:rsidRPr="00FE6BD7" w:rsidRDefault="00AA78F0" w:rsidP="0006765D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5. Aşağıdakilerin hangisinde zamir tamlayan olarak kullanılmıştır?</w:t>
      </w: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EC3758" w:rsidRPr="00511FCD" w:rsidRDefault="00EC3758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A) </w:t>
      </w:r>
      <w:r w:rsidR="00D65F9E" w:rsidRPr="00511FCD">
        <w:rPr>
          <w:rFonts w:asciiTheme="majorHAnsi" w:hAnsiTheme="majorHAnsi"/>
        </w:rPr>
        <w:t>Adamın biri usulca yanımıza yaklaştı.</w:t>
      </w:r>
    </w:p>
    <w:p w:rsidR="00EC3758" w:rsidRPr="00511FCD" w:rsidRDefault="00EC3758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B) </w:t>
      </w:r>
      <w:r w:rsidR="00D65F9E" w:rsidRPr="00511FCD">
        <w:rPr>
          <w:rFonts w:asciiTheme="majorHAnsi" w:hAnsiTheme="majorHAnsi"/>
        </w:rPr>
        <w:t xml:space="preserve">Bize </w:t>
      </w:r>
      <w:r w:rsidR="001530E2" w:rsidRPr="00511FCD">
        <w:rPr>
          <w:rFonts w:asciiTheme="majorHAnsi" w:hAnsiTheme="majorHAnsi"/>
        </w:rPr>
        <w:t>kitapları hediye eden odur.</w:t>
      </w:r>
    </w:p>
    <w:p w:rsidR="00EC3758" w:rsidRPr="00511FCD" w:rsidRDefault="00EC3758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C) </w:t>
      </w:r>
      <w:r w:rsidR="00DC55D1" w:rsidRPr="00511FCD">
        <w:rPr>
          <w:rFonts w:asciiTheme="majorHAnsi" w:hAnsiTheme="majorHAnsi"/>
        </w:rPr>
        <w:t>Onu</w:t>
      </w:r>
      <w:r w:rsidR="00B33BBA">
        <w:rPr>
          <w:rFonts w:asciiTheme="majorHAnsi" w:hAnsiTheme="majorHAnsi"/>
        </w:rPr>
        <w:t>n arabası, çok güzel görünüyor.</w:t>
      </w:r>
    </w:p>
    <w:p w:rsidR="00FD26D6" w:rsidRPr="00511FCD" w:rsidRDefault="00EC3758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D)</w:t>
      </w:r>
      <w:r w:rsidR="00DC55D1" w:rsidRPr="00511FCD">
        <w:rPr>
          <w:rFonts w:asciiTheme="majorHAnsi" w:hAnsiTheme="majorHAnsi"/>
        </w:rPr>
        <w:t>Sen yanımdayken kendimi huzurlu hissediyorum</w:t>
      </w:r>
    </w:p>
    <w:p w:rsidR="006076DC" w:rsidRDefault="006076DC" w:rsidP="0006765D">
      <w:pPr>
        <w:spacing w:after="0" w:line="240" w:lineRule="auto"/>
        <w:rPr>
          <w:rFonts w:asciiTheme="majorHAnsi" w:hAnsiTheme="majorHAnsi"/>
        </w:rPr>
      </w:pP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4702ED" w:rsidRPr="00FE6BD7" w:rsidRDefault="00686B29" w:rsidP="0006765D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6</w:t>
      </w:r>
      <w:r w:rsidR="004702ED" w:rsidRPr="00FE6BD7">
        <w:rPr>
          <w:rFonts w:asciiTheme="majorHAnsi" w:hAnsiTheme="majorHAnsi"/>
          <w:color w:val="0000FF"/>
        </w:rPr>
        <w:t>. Aşağıdakilerin hangisi belirtili isim tamlamasıdır?</w:t>
      </w: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4702ED" w:rsidRPr="00511FCD" w:rsidRDefault="004702E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A) burun kanaması</w:t>
      </w:r>
      <w:r w:rsidRPr="00511FCD">
        <w:rPr>
          <w:rFonts w:asciiTheme="majorHAnsi" w:hAnsiTheme="majorHAnsi"/>
        </w:rPr>
        <w:tab/>
        <w:t xml:space="preserve">B) </w:t>
      </w:r>
      <w:r w:rsidR="00B33BBA">
        <w:rPr>
          <w:rFonts w:asciiTheme="majorHAnsi" w:hAnsiTheme="majorHAnsi"/>
        </w:rPr>
        <w:t>gülün rengi</w:t>
      </w:r>
    </w:p>
    <w:p w:rsidR="004702ED" w:rsidRPr="00511FCD" w:rsidRDefault="004702E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C) alın yazısı</w:t>
      </w:r>
      <w:r w:rsidRPr="00511FCD">
        <w:rPr>
          <w:rFonts w:asciiTheme="majorHAnsi" w:hAnsiTheme="majorHAnsi"/>
        </w:rPr>
        <w:tab/>
      </w:r>
      <w:r w:rsidRPr="00511FCD">
        <w:rPr>
          <w:rFonts w:asciiTheme="majorHAnsi" w:hAnsiTheme="majorHAnsi"/>
        </w:rPr>
        <w:tab/>
        <w:t xml:space="preserve">D) </w:t>
      </w:r>
      <w:r w:rsidR="00DC55D1" w:rsidRPr="00511FCD">
        <w:rPr>
          <w:rFonts w:asciiTheme="majorHAnsi" w:hAnsiTheme="majorHAnsi"/>
        </w:rPr>
        <w:t>karın ağrısı</w:t>
      </w:r>
    </w:p>
    <w:p w:rsidR="004702ED" w:rsidRDefault="004702ED" w:rsidP="0006765D">
      <w:pPr>
        <w:spacing w:after="0" w:line="240" w:lineRule="auto"/>
        <w:rPr>
          <w:rFonts w:asciiTheme="majorHAnsi" w:hAnsiTheme="majorHAnsi"/>
        </w:rPr>
      </w:pPr>
    </w:p>
    <w:p w:rsid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ED72CE" w:rsidRPr="00511FCD" w:rsidRDefault="00ED72CE" w:rsidP="0006765D">
      <w:pPr>
        <w:spacing w:after="0" w:line="240" w:lineRule="auto"/>
        <w:rPr>
          <w:rFonts w:asciiTheme="majorHAnsi" w:hAnsiTheme="majorHAnsi"/>
        </w:rPr>
      </w:pPr>
    </w:p>
    <w:p w:rsidR="0006765D" w:rsidRPr="00511FCD" w:rsidRDefault="0006765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I. Ateşin külleri her tarafa yayıldı.</w:t>
      </w:r>
    </w:p>
    <w:p w:rsidR="00C22310" w:rsidRPr="00511FCD" w:rsidRDefault="0006765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II.</w:t>
      </w:r>
      <w:r w:rsidR="00C22310" w:rsidRPr="00511FCD">
        <w:rPr>
          <w:rFonts w:asciiTheme="majorHAnsi" w:hAnsiTheme="majorHAnsi"/>
        </w:rPr>
        <w:t xml:space="preserve"> Kahvaltıda gül reçeli de vardı.</w:t>
      </w:r>
    </w:p>
    <w:p w:rsidR="00C20562" w:rsidRPr="00511FCD" w:rsidRDefault="00C22310" w:rsidP="00C61A1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III. </w:t>
      </w:r>
      <w:r w:rsidR="00C20562" w:rsidRPr="00511FCD">
        <w:rPr>
          <w:rFonts w:asciiTheme="majorHAnsi" w:hAnsiTheme="majorHAnsi"/>
        </w:rPr>
        <w:t>Yazılıda hesap hatası yapınca 100 alamadım.</w:t>
      </w:r>
    </w:p>
    <w:p w:rsidR="0006765D" w:rsidRPr="00511FCD" w:rsidRDefault="00C20562" w:rsidP="00C61A1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IV. </w:t>
      </w:r>
      <w:r w:rsidR="0021600D" w:rsidRPr="00511FCD">
        <w:rPr>
          <w:rFonts w:asciiTheme="majorHAnsi" w:hAnsiTheme="majorHAnsi"/>
        </w:rPr>
        <w:t>Haberi alınca gözlerinin içi parladı.</w:t>
      </w:r>
    </w:p>
    <w:p w:rsidR="00511FCD" w:rsidRPr="00511FCD" w:rsidRDefault="00511FCD" w:rsidP="00C61A1D">
      <w:pPr>
        <w:spacing w:after="0" w:line="240" w:lineRule="auto"/>
        <w:rPr>
          <w:rFonts w:asciiTheme="majorHAnsi" w:hAnsiTheme="majorHAnsi"/>
        </w:rPr>
      </w:pPr>
    </w:p>
    <w:p w:rsidR="0006765D" w:rsidRPr="00FE6BD7" w:rsidRDefault="0006765D" w:rsidP="00C61A1D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 xml:space="preserve">7. Yukarıdaki cümlelerde </w:t>
      </w:r>
      <w:r w:rsidR="00C22310" w:rsidRPr="00FE6BD7">
        <w:rPr>
          <w:rFonts w:asciiTheme="majorHAnsi" w:hAnsiTheme="majorHAnsi"/>
          <w:color w:val="0000FF"/>
        </w:rPr>
        <w:t xml:space="preserve">belirtili ve belirtisiz isim tamlamaları vardır. </w:t>
      </w:r>
      <w:r w:rsidRPr="00FE6BD7">
        <w:rPr>
          <w:rFonts w:asciiTheme="majorHAnsi" w:hAnsiTheme="majorHAnsi"/>
          <w:color w:val="0000FF"/>
        </w:rPr>
        <w:t xml:space="preserve">Doğru </w:t>
      </w:r>
      <w:r w:rsidR="00ED72CE">
        <w:rPr>
          <w:rFonts w:asciiTheme="majorHAnsi" w:hAnsiTheme="majorHAnsi"/>
          <w:color w:val="0000FF"/>
        </w:rPr>
        <w:t xml:space="preserve">sınıflandırma </w:t>
      </w:r>
      <w:r w:rsidR="00C22310" w:rsidRPr="00FE6BD7">
        <w:rPr>
          <w:rFonts w:asciiTheme="majorHAnsi" w:hAnsiTheme="majorHAnsi"/>
          <w:color w:val="0000FF"/>
        </w:rPr>
        <w:t xml:space="preserve"> </w:t>
      </w:r>
      <w:r w:rsidRPr="00FE6BD7">
        <w:rPr>
          <w:rFonts w:asciiTheme="majorHAnsi" w:hAnsiTheme="majorHAnsi"/>
          <w:color w:val="0000FF"/>
        </w:rPr>
        <w:t>aşağıdakilerden hangisidir?</w:t>
      </w:r>
    </w:p>
    <w:p w:rsidR="00511FCD" w:rsidRDefault="00511FCD" w:rsidP="00C61A1D">
      <w:pPr>
        <w:spacing w:after="0" w:line="240" w:lineRule="auto"/>
        <w:rPr>
          <w:rFonts w:asciiTheme="majorHAnsi" w:hAnsiTheme="majorHAnsi"/>
        </w:rPr>
      </w:pPr>
    </w:p>
    <w:p w:rsidR="00511FCD" w:rsidRPr="00511FCD" w:rsidRDefault="00511FCD" w:rsidP="00C61A1D">
      <w:pPr>
        <w:spacing w:after="0" w:line="240" w:lineRule="auto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right" w:tblpY="60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CellMar>
          <w:left w:w="70" w:type="dxa"/>
          <w:right w:w="70" w:type="dxa"/>
        </w:tblCellMar>
        <w:tblLook w:val="0000"/>
      </w:tblPr>
      <w:tblGrid>
        <w:gridCol w:w="373"/>
        <w:gridCol w:w="2531"/>
        <w:gridCol w:w="2268"/>
      </w:tblGrid>
      <w:tr w:rsidR="00511FCD" w:rsidRPr="00511FCD" w:rsidTr="00140DC6">
        <w:trPr>
          <w:trHeight w:val="383"/>
        </w:trPr>
        <w:tc>
          <w:tcPr>
            <w:tcW w:w="373" w:type="dxa"/>
            <w:shd w:val="clear" w:color="auto" w:fill="CCFFFF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CCFFFF"/>
            <w:vAlign w:val="center"/>
          </w:tcPr>
          <w:p w:rsidR="00511FCD" w:rsidRPr="00511FCD" w:rsidRDefault="00511FCD" w:rsidP="00511FC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Belirtili İsim Tamlaması</w:t>
            </w:r>
          </w:p>
        </w:tc>
        <w:tc>
          <w:tcPr>
            <w:tcW w:w="2268" w:type="dxa"/>
            <w:shd w:val="clear" w:color="auto" w:fill="CCFFFF"/>
            <w:vAlign w:val="center"/>
          </w:tcPr>
          <w:p w:rsidR="00511FCD" w:rsidRPr="00511FCD" w:rsidRDefault="00511FCD" w:rsidP="00511FC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Belirtisiz İsim Tamlaması</w:t>
            </w:r>
          </w:p>
        </w:tc>
      </w:tr>
      <w:tr w:rsidR="00511FCD" w:rsidRPr="00511FCD" w:rsidTr="00140DC6">
        <w:trPr>
          <w:trHeight w:val="277"/>
        </w:trPr>
        <w:tc>
          <w:tcPr>
            <w:tcW w:w="373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</w:rPr>
            </w:pPr>
            <w:r w:rsidRPr="00511FCD">
              <w:rPr>
                <w:rFonts w:asciiTheme="majorHAnsi" w:hAnsiTheme="majorHAnsi"/>
              </w:rPr>
              <w:t>A)</w:t>
            </w:r>
          </w:p>
        </w:tc>
        <w:tc>
          <w:tcPr>
            <w:tcW w:w="2531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I ve III</w:t>
            </w:r>
          </w:p>
        </w:tc>
        <w:tc>
          <w:tcPr>
            <w:tcW w:w="2268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II  ve  IV</w:t>
            </w:r>
          </w:p>
        </w:tc>
      </w:tr>
      <w:tr w:rsidR="00511FCD" w:rsidRPr="00511FCD" w:rsidTr="00140DC6">
        <w:trPr>
          <w:trHeight w:val="284"/>
        </w:trPr>
        <w:tc>
          <w:tcPr>
            <w:tcW w:w="373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</w:rPr>
            </w:pPr>
            <w:r w:rsidRPr="00511FCD">
              <w:rPr>
                <w:rFonts w:asciiTheme="majorHAnsi" w:hAnsiTheme="majorHAnsi"/>
              </w:rPr>
              <w:t>B)</w:t>
            </w:r>
          </w:p>
        </w:tc>
        <w:tc>
          <w:tcPr>
            <w:tcW w:w="2531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I  ve  II</w:t>
            </w:r>
          </w:p>
        </w:tc>
        <w:tc>
          <w:tcPr>
            <w:tcW w:w="2268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III  ve  IV</w:t>
            </w:r>
          </w:p>
        </w:tc>
      </w:tr>
      <w:tr w:rsidR="00511FCD" w:rsidRPr="00511FCD" w:rsidTr="00140DC6">
        <w:trPr>
          <w:trHeight w:val="284"/>
        </w:trPr>
        <w:tc>
          <w:tcPr>
            <w:tcW w:w="373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</w:rPr>
            </w:pPr>
            <w:r w:rsidRPr="00511FCD">
              <w:rPr>
                <w:rFonts w:asciiTheme="majorHAnsi" w:hAnsiTheme="majorHAnsi"/>
              </w:rPr>
              <w:t>C)</w:t>
            </w:r>
          </w:p>
        </w:tc>
        <w:tc>
          <w:tcPr>
            <w:tcW w:w="2531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I, III  ve  IV</w:t>
            </w:r>
          </w:p>
        </w:tc>
        <w:tc>
          <w:tcPr>
            <w:tcW w:w="2268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 xml:space="preserve">II </w:t>
            </w:r>
          </w:p>
        </w:tc>
      </w:tr>
      <w:tr w:rsidR="00511FCD" w:rsidRPr="00511FCD" w:rsidTr="00140DC6">
        <w:trPr>
          <w:trHeight w:val="284"/>
        </w:trPr>
        <w:tc>
          <w:tcPr>
            <w:tcW w:w="373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</w:rPr>
            </w:pPr>
            <w:r w:rsidRPr="00511FCD">
              <w:rPr>
                <w:rFonts w:asciiTheme="majorHAnsi" w:hAnsiTheme="majorHAnsi"/>
              </w:rPr>
              <w:t>D)</w:t>
            </w:r>
          </w:p>
        </w:tc>
        <w:tc>
          <w:tcPr>
            <w:tcW w:w="2531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I  ve  IV</w:t>
            </w:r>
          </w:p>
        </w:tc>
        <w:tc>
          <w:tcPr>
            <w:tcW w:w="2268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II  ve III</w:t>
            </w:r>
          </w:p>
        </w:tc>
      </w:tr>
    </w:tbl>
    <w:p w:rsidR="0006765D" w:rsidRPr="00511FCD" w:rsidRDefault="0006765D" w:rsidP="00C61A1D">
      <w:pPr>
        <w:spacing w:after="0" w:line="240" w:lineRule="auto"/>
        <w:rPr>
          <w:rFonts w:asciiTheme="majorHAnsi" w:hAnsiTheme="majorHAnsi"/>
        </w:rPr>
      </w:pPr>
    </w:p>
    <w:p w:rsidR="008B1A4F" w:rsidRPr="00511FCD" w:rsidRDefault="008B1A4F" w:rsidP="00C61A1D">
      <w:pPr>
        <w:spacing w:after="0" w:line="240" w:lineRule="auto"/>
        <w:rPr>
          <w:rFonts w:asciiTheme="majorHAnsi" w:hAnsiTheme="majorHAnsi"/>
        </w:rPr>
      </w:pPr>
    </w:p>
    <w:p w:rsidR="008B1A4F" w:rsidRPr="00511FCD" w:rsidRDefault="008B1A4F" w:rsidP="00C61A1D">
      <w:pPr>
        <w:spacing w:after="0" w:line="240" w:lineRule="auto"/>
        <w:rPr>
          <w:rFonts w:asciiTheme="majorHAnsi" w:hAnsiTheme="majorHAnsi"/>
        </w:rPr>
      </w:pPr>
    </w:p>
    <w:p w:rsidR="008B1A4F" w:rsidRPr="00511FCD" w:rsidRDefault="008B1A4F" w:rsidP="00C61A1D">
      <w:pPr>
        <w:spacing w:after="0" w:line="240" w:lineRule="auto"/>
        <w:rPr>
          <w:rFonts w:asciiTheme="majorHAnsi" w:hAnsiTheme="majorHAnsi"/>
        </w:rPr>
      </w:pPr>
    </w:p>
    <w:p w:rsidR="00F83B6B" w:rsidRPr="00FE6BD7" w:rsidRDefault="0077011F" w:rsidP="00F83B6B">
      <w:pPr>
        <w:spacing w:after="0" w:line="240" w:lineRule="auto"/>
        <w:rPr>
          <w:rFonts w:asciiTheme="majorHAnsi" w:hAnsiTheme="majorHAnsi"/>
          <w:color w:val="0000FF"/>
        </w:rPr>
      </w:pPr>
      <w:r>
        <w:rPr>
          <w:rFonts w:asciiTheme="majorHAnsi" w:hAnsiTheme="majorHAnsi"/>
          <w:noProof/>
          <w:color w:val="0000FF"/>
          <w:lang w:eastAsia="tr-TR"/>
        </w:rPr>
        <w:lastRenderedPageBreak/>
        <w:pict>
          <v:shape id="_x0000_s1040" type="#_x0000_t32" style="position:absolute;margin-left:261.15pt;margin-top:-2.1pt;width:0;height:660pt;z-index:251670528" o:connectortype="straight" strokecolor="#e36c0a [2409]" strokeweight="2pt"/>
        </w:pict>
      </w:r>
      <w:r w:rsidR="00F83B6B" w:rsidRPr="00FE6BD7">
        <w:rPr>
          <w:rFonts w:asciiTheme="majorHAnsi" w:hAnsiTheme="majorHAnsi"/>
          <w:color w:val="0000FF"/>
        </w:rPr>
        <w:t>8. “İnsanlar, arkadaşlarının kıymetini onları kaybedince anlarmış.</w:t>
      </w:r>
      <w:r w:rsidR="002D05A3">
        <w:rPr>
          <w:rFonts w:asciiTheme="majorHAnsi" w:hAnsiTheme="majorHAnsi"/>
          <w:color w:val="0000FF"/>
        </w:rPr>
        <w:t>”</w:t>
      </w:r>
      <w:r w:rsidR="00F83B6B" w:rsidRPr="00FE6BD7">
        <w:rPr>
          <w:rFonts w:asciiTheme="majorHAnsi" w:hAnsiTheme="majorHAnsi"/>
          <w:color w:val="0000FF"/>
        </w:rPr>
        <w:t xml:space="preserve">  Cümlesindeki altı çizili tamlamanın çeşidi aşağıdakilerden hangisidir?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A) zincirleme isim tamlaması</w:t>
      </w:r>
      <w:r w:rsidRPr="00F83B6B">
        <w:rPr>
          <w:rFonts w:asciiTheme="majorHAnsi" w:hAnsiTheme="majorHAnsi"/>
        </w:rPr>
        <w:tab/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B) belirtisiz isim tamlaması</w:t>
      </w:r>
      <w:r w:rsidRPr="00F83B6B">
        <w:rPr>
          <w:rFonts w:asciiTheme="majorHAnsi" w:hAnsiTheme="majorHAnsi"/>
        </w:rPr>
        <w:tab/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C) takısız isim tamlaması</w:t>
      </w:r>
    </w:p>
    <w:p w:rsidR="00F83B6B" w:rsidRPr="00F83B6B" w:rsidRDefault="00B33BBA" w:rsidP="00F83B6B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D) belirtili isim tamlaması</w:t>
      </w:r>
      <w:r w:rsidR="00F83B6B" w:rsidRPr="00F83B6B">
        <w:rPr>
          <w:rFonts w:asciiTheme="majorHAnsi" w:hAnsiTheme="majorHAnsi"/>
        </w:rPr>
        <w:tab/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E6BD7" w:rsidRDefault="00F83B6B" w:rsidP="00F83B6B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9. Aşağıdakilerin hangisinde “gol” sözcüğü tamlanan olarak kullanılmıştır?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A) Gol dediğin işte böyle olur.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B) </w:t>
      </w:r>
      <w:r w:rsidR="00DC55D1" w:rsidRPr="00F83B6B">
        <w:rPr>
          <w:rFonts w:asciiTheme="majorHAnsi" w:hAnsiTheme="majorHAnsi"/>
        </w:rPr>
        <w:t>Ahmet, s</w:t>
      </w:r>
      <w:r w:rsidR="00B33BBA">
        <w:rPr>
          <w:rFonts w:asciiTheme="majorHAnsi" w:hAnsiTheme="majorHAnsi"/>
        </w:rPr>
        <w:t>on maçta hayatının gölünü attı.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C) Son zamanlarda izlediğim en güzel goldü.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D) </w:t>
      </w:r>
      <w:r w:rsidR="00DC55D1" w:rsidRPr="00F83B6B">
        <w:rPr>
          <w:rFonts w:asciiTheme="majorHAnsi" w:hAnsiTheme="majorHAnsi"/>
        </w:rPr>
        <w:t>Golün iyisi, zor zamanda atılandır.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10. Aşağıdakilerin hangisinde belirtisiz isim tamlaması vardır?</w:t>
      </w:r>
    </w:p>
    <w:p w:rsidR="00FE6BD7" w:rsidRPr="00FE6BD7" w:rsidRDefault="00FE6BD7" w:rsidP="00F83B6B">
      <w:pPr>
        <w:spacing w:after="0" w:line="240" w:lineRule="auto"/>
        <w:rPr>
          <w:rFonts w:asciiTheme="majorHAnsi" w:hAnsiTheme="majorHAnsi"/>
          <w:color w:val="0000FF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A) Çocukken pencerenin buğusuna ismimi yazardım.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B) Annemin duası sayesinde başarılı oldum.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C) </w:t>
      </w:r>
      <w:r w:rsidR="00DC55D1" w:rsidRPr="00F83B6B">
        <w:rPr>
          <w:rFonts w:asciiTheme="majorHAnsi" w:hAnsiTheme="majorHAnsi"/>
        </w:rPr>
        <w:t xml:space="preserve">Kahvaltıda meyve suyu </w:t>
      </w:r>
      <w:r w:rsidR="00B33BBA">
        <w:rPr>
          <w:rFonts w:asciiTheme="majorHAnsi" w:hAnsiTheme="majorHAnsi"/>
        </w:rPr>
        <w:t>içmeyi çok severim.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D) </w:t>
      </w:r>
      <w:r w:rsidR="00DC55D1" w:rsidRPr="00F83B6B">
        <w:rPr>
          <w:rFonts w:asciiTheme="majorHAnsi" w:hAnsiTheme="majorHAnsi"/>
        </w:rPr>
        <w:t>Cevabı onun gözlerinde aradım.</w:t>
      </w: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E6BD7" w:rsidRDefault="00F83B6B" w:rsidP="00F83B6B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11. Aşağıdakilerin hangisinde soyut bir isim tamlanan olarak kullanılmıştır?</w:t>
      </w: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A) </w:t>
      </w:r>
      <w:r w:rsidR="00DC55D1" w:rsidRPr="00F83B6B">
        <w:rPr>
          <w:rFonts w:asciiTheme="majorHAnsi" w:hAnsiTheme="majorHAnsi"/>
        </w:rPr>
        <w:t>Maçtan sonra kardeş</w:t>
      </w:r>
      <w:r w:rsidR="00B33BBA">
        <w:rPr>
          <w:rFonts w:asciiTheme="majorHAnsi" w:hAnsiTheme="majorHAnsi"/>
        </w:rPr>
        <w:t>imin sevinci görülmeye değerdi.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B) Hastanın elleri buz gibi olmuştu.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C) Telgrafın tellerine kuşlar konmuş.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D) </w:t>
      </w:r>
      <w:r w:rsidR="00DC55D1" w:rsidRPr="00F83B6B">
        <w:rPr>
          <w:rFonts w:asciiTheme="majorHAnsi" w:hAnsiTheme="majorHAnsi"/>
        </w:rPr>
        <w:t>Aynanın kenarı çok kirliydi.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E6BD7" w:rsidRDefault="00F83B6B" w:rsidP="00F83B6B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lastRenderedPageBreak/>
        <w:t>12. “Marketten</w:t>
      </w:r>
      <w:r w:rsidR="00E1240C">
        <w:rPr>
          <w:rFonts w:asciiTheme="majorHAnsi" w:hAnsiTheme="majorHAnsi"/>
          <w:color w:val="0000FF"/>
        </w:rPr>
        <w:t xml:space="preserve"> biraz </w:t>
      </w:r>
      <w:r w:rsidR="00E1240C" w:rsidRPr="00E1240C">
        <w:rPr>
          <w:rFonts w:asciiTheme="majorHAnsi" w:hAnsiTheme="majorHAnsi"/>
          <w:b/>
          <w:color w:val="0000FF"/>
          <w:u w:val="single"/>
        </w:rPr>
        <w:t>ceviz içi</w:t>
      </w:r>
      <w:r w:rsidR="00E1240C">
        <w:rPr>
          <w:rFonts w:asciiTheme="majorHAnsi" w:hAnsiTheme="majorHAnsi"/>
          <w:color w:val="0000FF"/>
        </w:rPr>
        <w:t xml:space="preserve"> alır mısın?”  C</w:t>
      </w:r>
      <w:r w:rsidRPr="00FE6BD7">
        <w:rPr>
          <w:rFonts w:asciiTheme="majorHAnsi" w:hAnsiTheme="majorHAnsi"/>
          <w:color w:val="0000FF"/>
        </w:rPr>
        <w:t>ümlesindeki altı çizili tamlamanın çeşidi aşağıdakilerden hangisidir?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A) </w:t>
      </w:r>
      <w:r w:rsidR="00B33BBA">
        <w:rPr>
          <w:rFonts w:asciiTheme="majorHAnsi" w:hAnsiTheme="majorHAnsi"/>
        </w:rPr>
        <w:t xml:space="preserve">belirtisiz isim tamlaması 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B) belirtili isim tamlaması</w:t>
      </w:r>
      <w:r w:rsidRPr="00F83B6B">
        <w:rPr>
          <w:rFonts w:asciiTheme="majorHAnsi" w:hAnsiTheme="majorHAnsi"/>
        </w:rPr>
        <w:tab/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C) takısız isim tamlaması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D) </w:t>
      </w:r>
      <w:r w:rsidR="00DC55D1" w:rsidRPr="00F83B6B">
        <w:rPr>
          <w:rFonts w:asciiTheme="majorHAnsi" w:hAnsiTheme="majorHAnsi"/>
        </w:rPr>
        <w:t>zincirleme isim tamlaması</w:t>
      </w:r>
      <w:r w:rsidR="00DC55D1" w:rsidRPr="00F83B6B">
        <w:rPr>
          <w:rFonts w:asciiTheme="majorHAnsi" w:hAnsiTheme="majorHAnsi"/>
        </w:rPr>
        <w:tab/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E6BD7" w:rsidRDefault="00F83B6B" w:rsidP="00F83B6B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13. Aşağıdakilerin hangisi belirtisiz isim tamlamasıdır?</w:t>
      </w:r>
    </w:p>
    <w:p w:rsidR="00FE6BD7" w:rsidRPr="00F83B6B" w:rsidRDefault="00FE6BD7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E6BD7" w:rsidP="00F83B6B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A) esaretin bedeli</w:t>
      </w:r>
      <w:r>
        <w:rPr>
          <w:rFonts w:asciiTheme="majorHAnsi" w:hAnsiTheme="majorHAnsi"/>
        </w:rPr>
        <w:tab/>
      </w:r>
      <w:r w:rsidR="00F83B6B" w:rsidRPr="00F83B6B">
        <w:rPr>
          <w:rFonts w:asciiTheme="majorHAnsi" w:hAnsiTheme="majorHAnsi"/>
        </w:rPr>
        <w:t>B) çayın demi</w:t>
      </w:r>
    </w:p>
    <w:p w:rsidR="00F83B6B" w:rsidRPr="00F83B6B" w:rsidRDefault="00FE6BD7" w:rsidP="00F83B6B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C) </w:t>
      </w:r>
      <w:r w:rsidR="00B33BBA">
        <w:rPr>
          <w:rFonts w:asciiTheme="majorHAnsi" w:hAnsiTheme="majorHAnsi"/>
        </w:rPr>
        <w:t>ürün dosyası</w:t>
      </w:r>
      <w:r w:rsidR="00DC55D1">
        <w:rPr>
          <w:rFonts w:asciiTheme="majorHAnsi" w:hAnsiTheme="majorHAnsi"/>
        </w:rPr>
        <w:tab/>
      </w:r>
      <w:r w:rsidR="00F83B6B" w:rsidRPr="00F83B6B">
        <w:rPr>
          <w:rFonts w:asciiTheme="majorHAnsi" w:hAnsiTheme="majorHAnsi"/>
        </w:rPr>
        <w:t xml:space="preserve">D) </w:t>
      </w:r>
      <w:r w:rsidR="00DC55D1">
        <w:rPr>
          <w:rFonts w:asciiTheme="majorHAnsi" w:hAnsiTheme="majorHAnsi"/>
        </w:rPr>
        <w:t xml:space="preserve">babaannemin dişleri        </w:t>
      </w: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E6BD7" w:rsidRDefault="00F83B6B" w:rsidP="00F83B6B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14. Aşağıdakilerin hangisi zincirleme isim tamlamasıdır?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A) asrın dâhisi</w:t>
      </w:r>
      <w:r w:rsidRPr="00F83B6B">
        <w:rPr>
          <w:rFonts w:asciiTheme="majorHAnsi" w:hAnsiTheme="majorHAnsi"/>
        </w:rPr>
        <w:tab/>
      </w:r>
      <w:r w:rsidRPr="00F83B6B">
        <w:rPr>
          <w:rFonts w:asciiTheme="majorHAnsi" w:hAnsiTheme="majorHAnsi"/>
        </w:rPr>
        <w:tab/>
        <w:t xml:space="preserve">    B) kalp sızısı</w:t>
      </w: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C) kanepenin köşes</w:t>
      </w:r>
      <w:r w:rsidR="00B33BBA">
        <w:rPr>
          <w:rFonts w:asciiTheme="majorHAnsi" w:hAnsiTheme="majorHAnsi"/>
        </w:rPr>
        <w:t>i</w:t>
      </w:r>
      <w:r w:rsidR="00B33BBA">
        <w:rPr>
          <w:rFonts w:asciiTheme="majorHAnsi" w:hAnsiTheme="majorHAnsi"/>
        </w:rPr>
        <w:tab/>
        <w:t xml:space="preserve">    D) okul bahçesinin kapısı</w:t>
      </w: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77011F" w:rsidP="008B1A4F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tr-TR"/>
        </w:rPr>
        <w:pict>
          <v:roundrect id="_x0000_s1037" style="position:absolute;margin-left:44.25pt;margin-top:4.15pt;width:213.7pt;height:59.15pt;z-index:-251648000" arcsize="10923f" fillcolor="#fbd4b4 [1305]" strokecolor="#e36c0a [2409]" strokeweight="2pt">
            <v:fill rotate="t" focus="100%" type="gradient"/>
            <v:textbox style="mso-next-textbox:#_x0000_s1037" inset=".5mm,.3mm,.5mm,.3mm">
              <w:txbxContent>
                <w:p w:rsidR="00CC3BA1" w:rsidRDefault="00CC3BA1" w:rsidP="003B6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Yılmaz BOZKURT</w:t>
                  </w:r>
                </w:p>
                <w:p w:rsidR="003B66B0" w:rsidRPr="003B66B0" w:rsidRDefault="003B66B0" w:rsidP="003B6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3B66B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Türkçe Öğretmeniniz</w:t>
                  </w:r>
                </w:p>
                <w:p w:rsidR="003B66B0" w:rsidRPr="003B66B0" w:rsidRDefault="003B66B0" w:rsidP="003B6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3B66B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                            Başarılar…</w:t>
                  </w:r>
                </w:p>
              </w:txbxContent>
            </v:textbox>
          </v:roundrect>
        </w:pict>
      </w: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BD4578" w:rsidRDefault="00BD4578" w:rsidP="008B1A4F">
      <w:pPr>
        <w:spacing w:after="0" w:line="240" w:lineRule="auto"/>
        <w:rPr>
          <w:rFonts w:asciiTheme="majorHAnsi" w:hAnsiTheme="majorHAnsi"/>
        </w:rPr>
      </w:pPr>
    </w:p>
    <w:p w:rsidR="00BD4578" w:rsidRDefault="00BD4578" w:rsidP="008B1A4F">
      <w:pPr>
        <w:spacing w:after="0" w:line="240" w:lineRule="auto"/>
        <w:rPr>
          <w:rFonts w:asciiTheme="majorHAnsi" w:hAnsiTheme="majorHAnsi"/>
        </w:rPr>
      </w:pPr>
    </w:p>
    <w:p w:rsidR="00BD4578" w:rsidRDefault="00BD4578" w:rsidP="008B1A4F">
      <w:pPr>
        <w:spacing w:after="0" w:line="240" w:lineRule="auto"/>
        <w:rPr>
          <w:rFonts w:asciiTheme="majorHAnsi" w:hAnsiTheme="majorHAnsi"/>
        </w:rPr>
      </w:pPr>
    </w:p>
    <w:p w:rsidR="00BD4578" w:rsidRDefault="00BD4578" w:rsidP="008B1A4F">
      <w:pPr>
        <w:spacing w:after="0" w:line="240" w:lineRule="auto"/>
        <w:rPr>
          <w:rFonts w:asciiTheme="majorHAnsi" w:hAnsiTheme="majorHAnsi"/>
        </w:rPr>
      </w:pPr>
    </w:p>
    <w:tbl>
      <w:tblPr>
        <w:tblW w:w="3157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90"/>
        <w:gridCol w:w="789"/>
        <w:gridCol w:w="789"/>
        <w:gridCol w:w="789"/>
      </w:tblGrid>
      <w:tr w:rsidR="00BD4578" w:rsidRPr="00255ED7" w:rsidTr="000939A2">
        <w:trPr>
          <w:trHeight w:hRule="exact" w:val="624"/>
        </w:trPr>
        <w:tc>
          <w:tcPr>
            <w:tcW w:w="3157" w:type="dxa"/>
            <w:gridSpan w:val="4"/>
            <w:shd w:val="clear" w:color="auto" w:fill="auto"/>
            <w:vAlign w:val="center"/>
          </w:tcPr>
          <w:p w:rsidR="00BD4578" w:rsidRPr="00CD2411" w:rsidRDefault="00BD4578" w:rsidP="001D0694">
            <w:pPr>
              <w:jc w:val="center"/>
              <w:rPr>
                <w:rFonts w:ascii="Calibri" w:eastAsia="Calibri" w:hAnsi="Calibri" w:cs="Times New Roman"/>
                <w:color w:val="000099"/>
              </w:rPr>
            </w:pPr>
          </w:p>
          <w:p w:rsidR="00BD4578" w:rsidRPr="004F4143" w:rsidRDefault="00BD4578" w:rsidP="001D0694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CD2411">
              <w:rPr>
                <w:rFonts w:ascii="Calibri" w:eastAsia="Calibri" w:hAnsi="Calibri" w:cs="Times New Roman"/>
                <w:b/>
                <w:color w:val="000099"/>
                <w:sz w:val="28"/>
                <w:szCs w:val="28"/>
              </w:rPr>
              <w:t>CEVAP ANAHTARI</w:t>
            </w:r>
            <w:r w:rsidRPr="004F4143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4F4143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br/>
            </w:r>
          </w:p>
          <w:p w:rsidR="00BD4578" w:rsidRDefault="00BD4578" w:rsidP="001D0694">
            <w:pPr>
              <w:jc w:val="center"/>
              <w:rPr>
                <w:rFonts w:ascii="Calibri" w:eastAsia="Calibri" w:hAnsi="Calibri" w:cs="Times New Roman"/>
              </w:rPr>
            </w:pPr>
          </w:p>
          <w:p w:rsidR="00BD4578" w:rsidRDefault="00BD4578" w:rsidP="001D0694">
            <w:pPr>
              <w:jc w:val="center"/>
              <w:rPr>
                <w:rFonts w:ascii="Calibri" w:eastAsia="Calibri" w:hAnsi="Calibri" w:cs="Times New Roman"/>
              </w:rPr>
            </w:pPr>
          </w:p>
          <w:p w:rsidR="00BD4578" w:rsidRDefault="00BD4578" w:rsidP="001D069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D4578" w:rsidRPr="00255ED7" w:rsidTr="000939A2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1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B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11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A</w:t>
            </w:r>
          </w:p>
        </w:tc>
      </w:tr>
      <w:tr w:rsidR="00BD4578" w:rsidRPr="00255ED7" w:rsidTr="000939A2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2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A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12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A</w:t>
            </w:r>
          </w:p>
        </w:tc>
      </w:tr>
      <w:tr w:rsidR="00BD4578" w:rsidRPr="00255ED7" w:rsidTr="000939A2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3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C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13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C</w:t>
            </w:r>
          </w:p>
        </w:tc>
      </w:tr>
      <w:tr w:rsidR="00BD4578" w:rsidRPr="00255ED7" w:rsidTr="000939A2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4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D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14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2761A7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D</w:t>
            </w:r>
          </w:p>
        </w:tc>
      </w:tr>
      <w:tr w:rsidR="00BD4578" w:rsidRPr="00255ED7" w:rsidTr="000939A2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5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C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15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  <w:tr w:rsidR="00BD4578" w:rsidRPr="00255ED7" w:rsidTr="000939A2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6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B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16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  <w:tr w:rsidR="00BD4578" w:rsidRPr="00255ED7" w:rsidTr="000939A2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7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D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17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  <w:tr w:rsidR="00BD4578" w:rsidRPr="00255ED7" w:rsidTr="000939A2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8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D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18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  <w:tr w:rsidR="00BD4578" w:rsidRPr="00255ED7" w:rsidTr="000939A2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9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B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19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  <w:tr w:rsidR="00BD4578" w:rsidRPr="00255ED7" w:rsidTr="000939A2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10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C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20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</w:tbl>
    <w:p w:rsidR="00F83B6B" w:rsidRDefault="000939A2" w:rsidP="00BD4578">
      <w:pPr>
        <w:spacing w:after="0" w:line="240" w:lineRule="auto"/>
        <w:rPr>
          <w:rFonts w:asciiTheme="majorHAnsi" w:hAnsiTheme="majorHAnsi"/>
        </w:rPr>
      </w:pPr>
      <w:hyperlink r:id="rId5" w:history="1">
        <w:r w:rsidRPr="008360D8">
          <w:rPr>
            <w:rStyle w:val="Kpr"/>
            <w:rFonts w:asciiTheme="majorHAnsi" w:hAnsiTheme="majorHAnsi"/>
          </w:rPr>
          <w:t>https://www.derskitabicevaplarim.com</w:t>
        </w:r>
      </w:hyperlink>
      <w:r>
        <w:rPr>
          <w:rFonts w:asciiTheme="majorHAnsi" w:hAnsiTheme="majorHAnsi"/>
        </w:rPr>
        <w:t xml:space="preserve"> </w:t>
      </w:r>
    </w:p>
    <w:sectPr w:rsidR="00F83B6B" w:rsidSect="00F83B6B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E7FDD"/>
    <w:rsid w:val="000024E8"/>
    <w:rsid w:val="00006864"/>
    <w:rsid w:val="000423ED"/>
    <w:rsid w:val="0006765D"/>
    <w:rsid w:val="000939A2"/>
    <w:rsid w:val="00140DC6"/>
    <w:rsid w:val="001530E2"/>
    <w:rsid w:val="00162D37"/>
    <w:rsid w:val="00170CBC"/>
    <w:rsid w:val="00185733"/>
    <w:rsid w:val="001C2FCB"/>
    <w:rsid w:val="001F5931"/>
    <w:rsid w:val="00214BD7"/>
    <w:rsid w:val="0021600D"/>
    <w:rsid w:val="002446CA"/>
    <w:rsid w:val="0026741A"/>
    <w:rsid w:val="00274443"/>
    <w:rsid w:val="002761A7"/>
    <w:rsid w:val="002C6D66"/>
    <w:rsid w:val="002D05A3"/>
    <w:rsid w:val="002D4561"/>
    <w:rsid w:val="0032274E"/>
    <w:rsid w:val="00365C1F"/>
    <w:rsid w:val="003674A2"/>
    <w:rsid w:val="00384FF3"/>
    <w:rsid w:val="003B66B0"/>
    <w:rsid w:val="004702ED"/>
    <w:rsid w:val="0047426F"/>
    <w:rsid w:val="00511FCD"/>
    <w:rsid w:val="005D0471"/>
    <w:rsid w:val="005E7A19"/>
    <w:rsid w:val="006076DC"/>
    <w:rsid w:val="00611A06"/>
    <w:rsid w:val="00666286"/>
    <w:rsid w:val="00686B29"/>
    <w:rsid w:val="006F07AD"/>
    <w:rsid w:val="006F26C2"/>
    <w:rsid w:val="00711EE6"/>
    <w:rsid w:val="0074200B"/>
    <w:rsid w:val="0077011F"/>
    <w:rsid w:val="007D21F7"/>
    <w:rsid w:val="008B1A4F"/>
    <w:rsid w:val="008C59D9"/>
    <w:rsid w:val="008E34E1"/>
    <w:rsid w:val="0091598B"/>
    <w:rsid w:val="009D4BB5"/>
    <w:rsid w:val="00A41178"/>
    <w:rsid w:val="00A52213"/>
    <w:rsid w:val="00AA78F0"/>
    <w:rsid w:val="00B33BBA"/>
    <w:rsid w:val="00BD4493"/>
    <w:rsid w:val="00BD4578"/>
    <w:rsid w:val="00BE7FDD"/>
    <w:rsid w:val="00BF4F8C"/>
    <w:rsid w:val="00C20562"/>
    <w:rsid w:val="00C22310"/>
    <w:rsid w:val="00C45255"/>
    <w:rsid w:val="00C61A1D"/>
    <w:rsid w:val="00C8053F"/>
    <w:rsid w:val="00CC3BA1"/>
    <w:rsid w:val="00CC7507"/>
    <w:rsid w:val="00D65F9E"/>
    <w:rsid w:val="00DC1373"/>
    <w:rsid w:val="00DC55D1"/>
    <w:rsid w:val="00DE59EE"/>
    <w:rsid w:val="00E00D23"/>
    <w:rsid w:val="00E1240C"/>
    <w:rsid w:val="00E1382D"/>
    <w:rsid w:val="00E36844"/>
    <w:rsid w:val="00E87C51"/>
    <w:rsid w:val="00EC3758"/>
    <w:rsid w:val="00ED1C31"/>
    <w:rsid w:val="00ED72CE"/>
    <w:rsid w:val="00F12D51"/>
    <w:rsid w:val="00F83B6B"/>
    <w:rsid w:val="00FD26D6"/>
    <w:rsid w:val="00FD5264"/>
    <w:rsid w:val="00FE6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40"/>
        <o:r id="V:Rule4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7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7FD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6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5C1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939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rskitabicevaplari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Belgelerim</dc:creator>
  <cp:lastModifiedBy>-Seyfo</cp:lastModifiedBy>
  <cp:revision>90</cp:revision>
  <cp:lastPrinted>2016-02-23T06:15:00Z</cp:lastPrinted>
  <dcterms:created xsi:type="dcterms:W3CDTF">2016-02-22T11:33:00Z</dcterms:created>
  <dcterms:modified xsi:type="dcterms:W3CDTF">2023-01-03T18:45:00Z</dcterms:modified>
</cp:coreProperties>
</file>