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D4" w:rsidRDefault="00EC4B4D">
      <w:pPr>
        <w:ind w:left="1700"/>
        <w:rPr>
          <w:sz w:val="20"/>
          <w:szCs w:val="20"/>
        </w:rPr>
      </w:pPr>
      <w:r>
        <w:rPr>
          <w:rFonts w:ascii="Calibri" w:eastAsia="Calibri" w:hAnsi="Calibri" w:cs="Calibri"/>
          <w:b/>
          <w:bCs/>
          <w:color w:val="FF0000"/>
          <w:sz w:val="28"/>
          <w:szCs w:val="28"/>
        </w:rPr>
        <w:t>8.Sınıf Atatürkçülük ve Çağdaşlaşan Türkiye Ünite Testi</w:t>
      </w:r>
    </w:p>
    <w:p w:rsidR="002B1DD4" w:rsidRDefault="00EC4B4D">
      <w:pPr>
        <w:spacing w:line="20" w:lineRule="exact"/>
        <w:rPr>
          <w:sz w:val="24"/>
          <w:szCs w:val="24"/>
        </w:rPr>
      </w:pPr>
      <w:r>
        <w:rPr>
          <w:noProof/>
          <w:sz w:val="24"/>
          <w:szCs w:val="24"/>
        </w:rPr>
        <w:drawing>
          <wp:anchor distT="0" distB="0" distL="114300" distR="114300" simplePos="0" relativeHeight="251652096" behindDoc="1" locked="0" layoutInCell="0" allowOverlap="1">
            <wp:simplePos x="0" y="0"/>
            <wp:positionH relativeFrom="column">
              <wp:posOffset>-31115</wp:posOffset>
            </wp:positionH>
            <wp:positionV relativeFrom="paragraph">
              <wp:posOffset>102870</wp:posOffset>
            </wp:positionV>
            <wp:extent cx="3465195"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extLst>
                    </a:blip>
                    <a:srcRect/>
                    <a:stretch>
                      <a:fillRect/>
                    </a:stretch>
                  </pic:blipFill>
                  <pic:spPr bwMode="auto">
                    <a:xfrm>
                      <a:off x="0" y="0"/>
                      <a:ext cx="3465195" cy="10058400"/>
                    </a:xfrm>
                    <a:prstGeom prst="rect">
                      <a:avLst/>
                    </a:prstGeom>
                    <a:noFill/>
                  </pic:spPr>
                </pic:pic>
              </a:graphicData>
            </a:graphic>
          </wp:anchor>
        </w:drawing>
      </w:r>
    </w:p>
    <w:p w:rsidR="002B1DD4" w:rsidRDefault="002B1DD4">
      <w:pPr>
        <w:sectPr w:rsidR="002B1DD4">
          <w:headerReference w:type="even" r:id="rId8"/>
          <w:headerReference w:type="default" r:id="rId9"/>
          <w:footerReference w:type="even" r:id="rId10"/>
          <w:footerReference w:type="default" r:id="rId11"/>
          <w:headerReference w:type="first" r:id="rId12"/>
          <w:footerReference w:type="first" r:id="rId13"/>
          <w:pgSz w:w="11900" w:h="16838"/>
          <w:pgMar w:top="235" w:right="304" w:bottom="0" w:left="540" w:header="0" w:footer="0" w:gutter="0"/>
          <w:cols w:space="708" w:equalWidth="0">
            <w:col w:w="11060"/>
          </w:cols>
        </w:sectPr>
      </w:pPr>
    </w:p>
    <w:p w:rsidR="002B1DD4" w:rsidRDefault="002B1DD4">
      <w:pPr>
        <w:spacing w:line="200" w:lineRule="exact"/>
        <w:rPr>
          <w:sz w:val="24"/>
          <w:szCs w:val="24"/>
        </w:rPr>
      </w:pPr>
    </w:p>
    <w:p w:rsidR="002B1DD4" w:rsidRDefault="002B1DD4">
      <w:pPr>
        <w:spacing w:line="200" w:lineRule="exact"/>
        <w:rPr>
          <w:sz w:val="24"/>
          <w:szCs w:val="24"/>
        </w:rPr>
      </w:pPr>
    </w:p>
    <w:p w:rsidR="002B1DD4" w:rsidRDefault="002B1DD4">
      <w:pPr>
        <w:spacing w:line="246" w:lineRule="exact"/>
        <w:rPr>
          <w:sz w:val="24"/>
          <w:szCs w:val="24"/>
        </w:rPr>
      </w:pPr>
    </w:p>
    <w:tbl>
      <w:tblPr>
        <w:tblW w:w="0" w:type="auto"/>
        <w:tblInd w:w="160" w:type="dxa"/>
        <w:tblLayout w:type="fixed"/>
        <w:tblCellMar>
          <w:left w:w="0" w:type="dxa"/>
          <w:right w:w="0" w:type="dxa"/>
        </w:tblCellMar>
        <w:tblLook w:val="04A0"/>
      </w:tblPr>
      <w:tblGrid>
        <w:gridCol w:w="1280"/>
        <w:gridCol w:w="1940"/>
        <w:gridCol w:w="880"/>
        <w:gridCol w:w="20"/>
      </w:tblGrid>
      <w:tr w:rsidR="002B1DD4">
        <w:trPr>
          <w:trHeight w:val="277"/>
        </w:trPr>
        <w:tc>
          <w:tcPr>
            <w:tcW w:w="1280" w:type="dxa"/>
            <w:vAlign w:val="bottom"/>
          </w:tcPr>
          <w:p w:rsidR="002B1DD4" w:rsidRDefault="002B1DD4">
            <w:pPr>
              <w:rPr>
                <w:sz w:val="24"/>
                <w:szCs w:val="24"/>
              </w:rPr>
            </w:pPr>
          </w:p>
        </w:tc>
        <w:tc>
          <w:tcPr>
            <w:tcW w:w="1940" w:type="dxa"/>
            <w:vAlign w:val="bottom"/>
          </w:tcPr>
          <w:p w:rsidR="002B1DD4" w:rsidRDefault="00EC4B4D">
            <w:pPr>
              <w:ind w:left="320"/>
              <w:rPr>
                <w:sz w:val="20"/>
                <w:szCs w:val="20"/>
              </w:rPr>
            </w:pPr>
            <w:r>
              <w:rPr>
                <w:rFonts w:ascii="Calibri" w:eastAsia="Calibri" w:hAnsi="Calibri" w:cs="Calibri"/>
              </w:rPr>
              <w:t>Bağımsızlık</w:t>
            </w:r>
          </w:p>
        </w:tc>
        <w:tc>
          <w:tcPr>
            <w:tcW w:w="880" w:type="dxa"/>
            <w:vAlign w:val="bottom"/>
          </w:tcPr>
          <w:p w:rsidR="002B1DD4" w:rsidRDefault="002B1DD4">
            <w:pPr>
              <w:rPr>
                <w:sz w:val="24"/>
                <w:szCs w:val="24"/>
              </w:rPr>
            </w:pPr>
          </w:p>
        </w:tc>
        <w:tc>
          <w:tcPr>
            <w:tcW w:w="0" w:type="dxa"/>
            <w:vAlign w:val="bottom"/>
          </w:tcPr>
          <w:p w:rsidR="002B1DD4" w:rsidRDefault="002B1DD4">
            <w:pPr>
              <w:rPr>
                <w:sz w:val="1"/>
                <w:szCs w:val="1"/>
              </w:rPr>
            </w:pPr>
          </w:p>
        </w:tc>
      </w:tr>
      <w:tr w:rsidR="002B1DD4">
        <w:trPr>
          <w:trHeight w:val="731"/>
        </w:trPr>
        <w:tc>
          <w:tcPr>
            <w:tcW w:w="1280" w:type="dxa"/>
            <w:vAlign w:val="bottom"/>
          </w:tcPr>
          <w:p w:rsidR="002B1DD4" w:rsidRDefault="00EC4B4D">
            <w:pPr>
              <w:rPr>
                <w:sz w:val="20"/>
                <w:szCs w:val="20"/>
              </w:rPr>
            </w:pPr>
            <w:r>
              <w:rPr>
                <w:rFonts w:ascii="Calibri" w:eastAsia="Calibri" w:hAnsi="Calibri" w:cs="Calibri"/>
              </w:rPr>
              <w:t>Milli birlik,</w:t>
            </w:r>
          </w:p>
        </w:tc>
        <w:tc>
          <w:tcPr>
            <w:tcW w:w="1940" w:type="dxa"/>
            <w:vAlign w:val="bottom"/>
          </w:tcPr>
          <w:p w:rsidR="002B1DD4" w:rsidRDefault="00EC4B4D">
            <w:pPr>
              <w:ind w:right="30"/>
              <w:jc w:val="center"/>
              <w:rPr>
                <w:sz w:val="20"/>
                <w:szCs w:val="20"/>
              </w:rPr>
            </w:pPr>
            <w:r>
              <w:rPr>
                <w:rFonts w:ascii="Calibri" w:eastAsia="Calibri" w:hAnsi="Calibri" w:cs="Calibri"/>
                <w:w w:val="99"/>
              </w:rPr>
              <w:t>Atatürkçü</w:t>
            </w:r>
          </w:p>
        </w:tc>
        <w:tc>
          <w:tcPr>
            <w:tcW w:w="880" w:type="dxa"/>
            <w:vMerge w:val="restart"/>
            <w:vAlign w:val="bottom"/>
          </w:tcPr>
          <w:p w:rsidR="002B1DD4" w:rsidRDefault="00EC4B4D">
            <w:pPr>
              <w:jc w:val="right"/>
              <w:rPr>
                <w:sz w:val="20"/>
                <w:szCs w:val="20"/>
              </w:rPr>
            </w:pPr>
            <w:r>
              <w:rPr>
                <w:rFonts w:ascii="Century" w:eastAsia="Century" w:hAnsi="Century" w:cs="Century"/>
                <w:sz w:val="24"/>
                <w:szCs w:val="24"/>
              </w:rPr>
              <w:t>(?)</w:t>
            </w:r>
          </w:p>
        </w:tc>
        <w:tc>
          <w:tcPr>
            <w:tcW w:w="0" w:type="dxa"/>
            <w:vAlign w:val="bottom"/>
          </w:tcPr>
          <w:p w:rsidR="002B1DD4" w:rsidRDefault="002B1DD4">
            <w:pPr>
              <w:rPr>
                <w:sz w:val="1"/>
                <w:szCs w:val="1"/>
              </w:rPr>
            </w:pPr>
          </w:p>
        </w:tc>
      </w:tr>
      <w:tr w:rsidR="002B1DD4">
        <w:trPr>
          <w:trHeight w:val="277"/>
        </w:trPr>
        <w:tc>
          <w:tcPr>
            <w:tcW w:w="1280" w:type="dxa"/>
            <w:vMerge w:val="restart"/>
            <w:vAlign w:val="bottom"/>
          </w:tcPr>
          <w:p w:rsidR="002B1DD4" w:rsidRDefault="00EC4B4D">
            <w:pPr>
              <w:rPr>
                <w:sz w:val="20"/>
                <w:szCs w:val="20"/>
              </w:rPr>
            </w:pPr>
            <w:r>
              <w:rPr>
                <w:rFonts w:ascii="Calibri" w:eastAsia="Calibri" w:hAnsi="Calibri" w:cs="Calibri"/>
              </w:rPr>
              <w:t>beraberlik</w:t>
            </w:r>
          </w:p>
        </w:tc>
        <w:tc>
          <w:tcPr>
            <w:tcW w:w="1940" w:type="dxa"/>
            <w:vAlign w:val="bottom"/>
          </w:tcPr>
          <w:p w:rsidR="002B1DD4" w:rsidRDefault="00EC4B4D">
            <w:pPr>
              <w:ind w:right="30"/>
              <w:jc w:val="center"/>
              <w:rPr>
                <w:sz w:val="20"/>
                <w:szCs w:val="20"/>
              </w:rPr>
            </w:pPr>
            <w:r>
              <w:rPr>
                <w:rFonts w:ascii="Calibri" w:eastAsia="Calibri" w:hAnsi="Calibri" w:cs="Calibri"/>
                <w:w w:val="98"/>
              </w:rPr>
              <w:t>Düşünce</w:t>
            </w:r>
          </w:p>
        </w:tc>
        <w:tc>
          <w:tcPr>
            <w:tcW w:w="880" w:type="dxa"/>
            <w:vMerge/>
            <w:vAlign w:val="bottom"/>
          </w:tcPr>
          <w:p w:rsidR="002B1DD4" w:rsidRDefault="002B1DD4">
            <w:pPr>
              <w:rPr>
                <w:sz w:val="24"/>
                <w:szCs w:val="24"/>
              </w:rPr>
            </w:pPr>
          </w:p>
        </w:tc>
        <w:tc>
          <w:tcPr>
            <w:tcW w:w="0" w:type="dxa"/>
            <w:vAlign w:val="bottom"/>
          </w:tcPr>
          <w:p w:rsidR="002B1DD4" w:rsidRDefault="002B1DD4">
            <w:pPr>
              <w:rPr>
                <w:sz w:val="1"/>
                <w:szCs w:val="1"/>
              </w:rPr>
            </w:pPr>
          </w:p>
        </w:tc>
      </w:tr>
      <w:tr w:rsidR="002B1DD4">
        <w:trPr>
          <w:trHeight w:val="70"/>
        </w:trPr>
        <w:tc>
          <w:tcPr>
            <w:tcW w:w="1280" w:type="dxa"/>
            <w:vMerge/>
            <w:vAlign w:val="bottom"/>
          </w:tcPr>
          <w:p w:rsidR="002B1DD4" w:rsidRDefault="002B1DD4">
            <w:pPr>
              <w:rPr>
                <w:sz w:val="6"/>
                <w:szCs w:val="6"/>
              </w:rPr>
            </w:pPr>
          </w:p>
        </w:tc>
        <w:tc>
          <w:tcPr>
            <w:tcW w:w="1940" w:type="dxa"/>
            <w:vMerge w:val="restart"/>
            <w:vAlign w:val="bottom"/>
          </w:tcPr>
          <w:p w:rsidR="002B1DD4" w:rsidRDefault="00EC4B4D">
            <w:pPr>
              <w:ind w:right="30"/>
              <w:jc w:val="center"/>
              <w:rPr>
                <w:sz w:val="20"/>
                <w:szCs w:val="20"/>
              </w:rPr>
            </w:pPr>
            <w:r>
              <w:rPr>
                <w:rFonts w:ascii="Calibri" w:eastAsia="Calibri" w:hAnsi="Calibri" w:cs="Calibri"/>
                <w:w w:val="98"/>
              </w:rPr>
              <w:t>Sistemi</w:t>
            </w:r>
          </w:p>
        </w:tc>
        <w:tc>
          <w:tcPr>
            <w:tcW w:w="880" w:type="dxa"/>
            <w:vAlign w:val="bottom"/>
          </w:tcPr>
          <w:p w:rsidR="002B1DD4" w:rsidRDefault="002B1DD4">
            <w:pPr>
              <w:rPr>
                <w:sz w:val="6"/>
                <w:szCs w:val="6"/>
              </w:rPr>
            </w:pPr>
          </w:p>
        </w:tc>
        <w:tc>
          <w:tcPr>
            <w:tcW w:w="0" w:type="dxa"/>
            <w:vAlign w:val="bottom"/>
          </w:tcPr>
          <w:p w:rsidR="002B1DD4" w:rsidRDefault="002B1DD4">
            <w:pPr>
              <w:rPr>
                <w:sz w:val="1"/>
                <w:szCs w:val="1"/>
              </w:rPr>
            </w:pPr>
          </w:p>
        </w:tc>
      </w:tr>
      <w:tr w:rsidR="002B1DD4">
        <w:trPr>
          <w:trHeight w:val="207"/>
        </w:trPr>
        <w:tc>
          <w:tcPr>
            <w:tcW w:w="1280" w:type="dxa"/>
            <w:vAlign w:val="bottom"/>
          </w:tcPr>
          <w:p w:rsidR="002B1DD4" w:rsidRDefault="002B1DD4">
            <w:pPr>
              <w:rPr>
                <w:sz w:val="17"/>
                <w:szCs w:val="17"/>
              </w:rPr>
            </w:pPr>
          </w:p>
        </w:tc>
        <w:tc>
          <w:tcPr>
            <w:tcW w:w="1940" w:type="dxa"/>
            <w:vMerge/>
            <w:vAlign w:val="bottom"/>
          </w:tcPr>
          <w:p w:rsidR="002B1DD4" w:rsidRDefault="002B1DD4">
            <w:pPr>
              <w:rPr>
                <w:sz w:val="17"/>
                <w:szCs w:val="17"/>
              </w:rPr>
            </w:pPr>
          </w:p>
        </w:tc>
        <w:tc>
          <w:tcPr>
            <w:tcW w:w="880" w:type="dxa"/>
            <w:vAlign w:val="bottom"/>
          </w:tcPr>
          <w:p w:rsidR="002B1DD4" w:rsidRDefault="002B1DD4">
            <w:pPr>
              <w:rPr>
                <w:sz w:val="17"/>
                <w:szCs w:val="17"/>
              </w:rPr>
            </w:pPr>
          </w:p>
        </w:tc>
        <w:tc>
          <w:tcPr>
            <w:tcW w:w="0" w:type="dxa"/>
            <w:vAlign w:val="bottom"/>
          </w:tcPr>
          <w:p w:rsidR="002B1DD4" w:rsidRDefault="002B1DD4">
            <w:pPr>
              <w:rPr>
                <w:sz w:val="1"/>
                <w:szCs w:val="1"/>
              </w:rPr>
            </w:pPr>
          </w:p>
        </w:tc>
      </w:tr>
    </w:tbl>
    <w:p w:rsidR="002B1DD4" w:rsidRDefault="002B1DD4">
      <w:pPr>
        <w:spacing w:line="200" w:lineRule="exact"/>
        <w:rPr>
          <w:sz w:val="24"/>
          <w:szCs w:val="24"/>
        </w:rPr>
      </w:pPr>
    </w:p>
    <w:p w:rsidR="002B1DD4" w:rsidRDefault="002B1DD4">
      <w:pPr>
        <w:spacing w:line="210" w:lineRule="exact"/>
        <w:rPr>
          <w:sz w:val="24"/>
          <w:szCs w:val="24"/>
        </w:rPr>
      </w:pPr>
    </w:p>
    <w:p w:rsidR="002B1DD4" w:rsidRDefault="00EC4B4D">
      <w:pPr>
        <w:ind w:left="1960"/>
        <w:rPr>
          <w:sz w:val="20"/>
          <w:szCs w:val="20"/>
        </w:rPr>
      </w:pPr>
      <w:r>
        <w:rPr>
          <w:rFonts w:ascii="Calibri" w:eastAsia="Calibri" w:hAnsi="Calibri" w:cs="Calibri"/>
        </w:rPr>
        <w:t>Eşitlik</w:t>
      </w:r>
    </w:p>
    <w:p w:rsidR="002B1DD4" w:rsidRDefault="002B1DD4">
      <w:pPr>
        <w:spacing w:line="262" w:lineRule="exact"/>
        <w:rPr>
          <w:sz w:val="24"/>
          <w:szCs w:val="24"/>
        </w:rPr>
      </w:pPr>
    </w:p>
    <w:p w:rsidR="002B1DD4" w:rsidRDefault="00EC4B4D">
      <w:pPr>
        <w:spacing w:line="244" w:lineRule="auto"/>
        <w:ind w:right="600"/>
        <w:rPr>
          <w:sz w:val="20"/>
          <w:szCs w:val="20"/>
        </w:rPr>
      </w:pPr>
      <w:r>
        <w:rPr>
          <w:rFonts w:ascii="Calibri" w:eastAsia="Calibri" w:hAnsi="Calibri" w:cs="Calibri"/>
          <w:b/>
          <w:bCs/>
        </w:rPr>
        <w:t>1.Yukarıdaki soruda (?) işaretli yere aşağıdakilerden hangisi getirilmelidir.</w:t>
      </w:r>
    </w:p>
    <w:p w:rsidR="002B1DD4" w:rsidRDefault="002B1DD4">
      <w:pPr>
        <w:spacing w:line="2" w:lineRule="exact"/>
        <w:rPr>
          <w:sz w:val="24"/>
          <w:szCs w:val="24"/>
        </w:rPr>
      </w:pPr>
    </w:p>
    <w:p w:rsidR="002B1DD4" w:rsidRDefault="00EC4B4D">
      <w:pPr>
        <w:tabs>
          <w:tab w:val="left" w:pos="2100"/>
        </w:tabs>
        <w:rPr>
          <w:sz w:val="20"/>
          <w:szCs w:val="20"/>
        </w:rPr>
      </w:pPr>
      <w:r>
        <w:rPr>
          <w:rFonts w:ascii="Calibri" w:eastAsia="Calibri" w:hAnsi="Calibri" w:cs="Calibri"/>
        </w:rPr>
        <w:t>A) Bireysellik</w:t>
      </w:r>
      <w:r>
        <w:rPr>
          <w:sz w:val="20"/>
          <w:szCs w:val="20"/>
        </w:rPr>
        <w:tab/>
      </w:r>
      <w:r>
        <w:rPr>
          <w:rFonts w:ascii="Calibri" w:eastAsia="Calibri" w:hAnsi="Calibri" w:cs="Calibri"/>
        </w:rPr>
        <w:t>B) Sınıf ayrımı</w:t>
      </w:r>
    </w:p>
    <w:p w:rsidR="002B1DD4" w:rsidRDefault="00EC4B4D">
      <w:pPr>
        <w:tabs>
          <w:tab w:val="left" w:pos="2100"/>
        </w:tabs>
        <w:ind w:left="60"/>
        <w:rPr>
          <w:sz w:val="20"/>
          <w:szCs w:val="20"/>
        </w:rPr>
      </w:pPr>
      <w:r>
        <w:rPr>
          <w:rFonts w:ascii="Calibri" w:eastAsia="Calibri" w:hAnsi="Calibri" w:cs="Calibri"/>
        </w:rPr>
        <w:t>C) Evrensellik</w:t>
      </w:r>
      <w:r>
        <w:rPr>
          <w:sz w:val="20"/>
          <w:szCs w:val="20"/>
        </w:rPr>
        <w:tab/>
      </w:r>
      <w:r>
        <w:rPr>
          <w:rFonts w:ascii="Calibri" w:eastAsia="Calibri" w:hAnsi="Calibri" w:cs="Calibri"/>
        </w:rPr>
        <w:t>D) Dogmatiklik</w:t>
      </w:r>
    </w:p>
    <w:p w:rsidR="002B1DD4" w:rsidRDefault="00064F13">
      <w:pPr>
        <w:spacing w:line="20" w:lineRule="exact"/>
        <w:rPr>
          <w:sz w:val="24"/>
          <w:szCs w:val="24"/>
        </w:rPr>
      </w:pPr>
      <w:r>
        <w:rPr>
          <w:sz w:val="24"/>
          <w:szCs w:val="24"/>
        </w:rPr>
        <w:pict>
          <v:line id="Shape 3" o:spid="_x0000_s1028" style="position:absolute;z-index:251659264;visibility:visible;mso-wrap-distance-left:0;mso-wrap-distance-right:0" from="62.6pt,17.35pt" to="265.9pt,17.35pt" o:allowincell="f" strokeweight=".72pt"/>
        </w:pict>
      </w:r>
      <w:r>
        <w:rPr>
          <w:sz w:val="24"/>
          <w:szCs w:val="24"/>
        </w:rPr>
        <w:pict>
          <v:line id="Shape 4" o:spid="_x0000_s1029" style="position:absolute;z-index:251660288;visibility:visible;mso-wrap-distance-left:0;mso-wrap-distance-right:0" from="265.55pt,16.95pt" to="265.55pt,95.45pt" o:allowincell="f" strokeweight=".72pt"/>
        </w:pict>
      </w:r>
      <w:r>
        <w:rPr>
          <w:sz w:val="24"/>
          <w:szCs w:val="24"/>
        </w:rPr>
        <w:pict>
          <v:line id="Shape 5" o:spid="_x0000_s1030" style="position:absolute;z-index:251661312;visibility:visible;mso-wrap-distance-left:0;mso-wrap-distance-right:0" from="63pt,16.95pt" to="63pt,95.45pt" o:allowincell="f" strokeweight=".72pt"/>
        </w:pict>
      </w:r>
      <w:r>
        <w:rPr>
          <w:sz w:val="24"/>
          <w:szCs w:val="24"/>
        </w:rPr>
        <w:pict>
          <v:line id="Shape 6" o:spid="_x0000_s1031" style="position:absolute;z-index:251662336;visibility:visible;mso-wrap-distance-left:0;mso-wrap-distance-right:0" from="62.6pt,95.1pt" to="265.9pt,95.1pt" o:allowincell="f" strokeweight=".72pt"/>
        </w:pict>
      </w:r>
    </w:p>
    <w:p w:rsidR="002B1DD4" w:rsidRDefault="002B1DD4">
      <w:pPr>
        <w:spacing w:line="200" w:lineRule="exact"/>
        <w:rPr>
          <w:sz w:val="24"/>
          <w:szCs w:val="24"/>
        </w:rPr>
      </w:pPr>
    </w:p>
    <w:p w:rsidR="002B1DD4" w:rsidRDefault="002B1DD4">
      <w:pPr>
        <w:spacing w:line="202" w:lineRule="exact"/>
        <w:rPr>
          <w:sz w:val="24"/>
          <w:szCs w:val="24"/>
        </w:rPr>
      </w:pPr>
    </w:p>
    <w:p w:rsidR="002B1DD4" w:rsidRDefault="00EC4B4D">
      <w:pPr>
        <w:ind w:left="1420"/>
        <w:rPr>
          <w:sz w:val="20"/>
          <w:szCs w:val="20"/>
        </w:rPr>
      </w:pPr>
      <w:r>
        <w:rPr>
          <w:rFonts w:ascii="Calibri" w:eastAsia="Calibri" w:hAnsi="Calibri" w:cs="Calibri"/>
          <w:b/>
          <w:bCs/>
        </w:rPr>
        <w:t>“Din herkesin vicdanına kalmış bir</w:t>
      </w:r>
    </w:p>
    <w:p w:rsidR="002B1DD4" w:rsidRDefault="00EC4B4D">
      <w:pPr>
        <w:spacing w:line="20" w:lineRule="exact"/>
        <w:rPr>
          <w:sz w:val="24"/>
          <w:szCs w:val="24"/>
        </w:rPr>
      </w:pPr>
      <w:r>
        <w:rPr>
          <w:noProof/>
          <w:sz w:val="24"/>
          <w:szCs w:val="24"/>
        </w:rPr>
        <w:drawing>
          <wp:anchor distT="0" distB="0" distL="114300" distR="114300" simplePos="0" relativeHeight="251653120" behindDoc="1" locked="0" layoutInCell="0" allowOverlap="1">
            <wp:simplePos x="0" y="0"/>
            <wp:positionH relativeFrom="column">
              <wp:posOffset>-13335</wp:posOffset>
            </wp:positionH>
            <wp:positionV relativeFrom="paragraph">
              <wp:posOffset>-101600</wp:posOffset>
            </wp:positionV>
            <wp:extent cx="758825" cy="7988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extLst>
                    </a:blip>
                    <a:srcRect/>
                    <a:stretch>
                      <a:fillRect/>
                    </a:stretch>
                  </pic:blipFill>
                  <pic:spPr bwMode="auto">
                    <a:xfrm>
                      <a:off x="0" y="0"/>
                      <a:ext cx="758825" cy="798830"/>
                    </a:xfrm>
                    <a:prstGeom prst="rect">
                      <a:avLst/>
                    </a:prstGeom>
                    <a:noFill/>
                  </pic:spPr>
                </pic:pic>
              </a:graphicData>
            </a:graphic>
          </wp:anchor>
        </w:drawing>
      </w:r>
    </w:p>
    <w:p w:rsidR="002B1DD4" w:rsidRDefault="00EC4B4D">
      <w:pPr>
        <w:spacing w:line="239" w:lineRule="auto"/>
        <w:ind w:left="1420" w:right="220"/>
        <w:rPr>
          <w:sz w:val="20"/>
          <w:szCs w:val="20"/>
        </w:rPr>
      </w:pPr>
      <w:r>
        <w:rPr>
          <w:rFonts w:ascii="Calibri" w:eastAsia="Calibri" w:hAnsi="Calibri" w:cs="Calibri"/>
          <w:b/>
          <w:bCs/>
        </w:rPr>
        <w:t>şeydir. hiçbir kimse hiçbir kimseyi ne din ne de mezhep kabulüne zorlayamaz. Din ve mezhep hiçbir zaman siyasete alet edilemez.”</w:t>
      </w:r>
    </w:p>
    <w:p w:rsidR="002B1DD4" w:rsidRDefault="002B1DD4">
      <w:pPr>
        <w:spacing w:line="215" w:lineRule="exact"/>
        <w:rPr>
          <w:sz w:val="24"/>
          <w:szCs w:val="24"/>
        </w:rPr>
      </w:pPr>
    </w:p>
    <w:p w:rsidR="002B1DD4" w:rsidRDefault="00EC4B4D">
      <w:pPr>
        <w:spacing w:line="244" w:lineRule="auto"/>
        <w:ind w:right="480"/>
        <w:rPr>
          <w:sz w:val="20"/>
          <w:szCs w:val="20"/>
        </w:rPr>
      </w:pPr>
      <w:r>
        <w:rPr>
          <w:rFonts w:ascii="Calibri" w:eastAsia="Calibri" w:hAnsi="Calibri" w:cs="Calibri"/>
          <w:b/>
          <w:bCs/>
        </w:rPr>
        <w:t>2- Atatürk’ün bu sözü aşağıdaki ilkelerden hangisi ile açıklanabilir?</w:t>
      </w:r>
    </w:p>
    <w:p w:rsidR="002B1DD4" w:rsidRDefault="002B1DD4">
      <w:pPr>
        <w:spacing w:line="2" w:lineRule="exact"/>
        <w:rPr>
          <w:sz w:val="24"/>
          <w:szCs w:val="24"/>
        </w:rPr>
      </w:pPr>
    </w:p>
    <w:p w:rsidR="002B1DD4" w:rsidRDefault="00EC4B4D">
      <w:pPr>
        <w:tabs>
          <w:tab w:val="left" w:pos="2820"/>
        </w:tabs>
        <w:rPr>
          <w:sz w:val="20"/>
          <w:szCs w:val="20"/>
        </w:rPr>
      </w:pPr>
      <w:r>
        <w:rPr>
          <w:rFonts w:ascii="Calibri" w:eastAsia="Calibri" w:hAnsi="Calibri" w:cs="Calibri"/>
        </w:rPr>
        <w:t>A) Laiklik</w:t>
      </w:r>
      <w:r>
        <w:rPr>
          <w:sz w:val="20"/>
          <w:szCs w:val="20"/>
        </w:rPr>
        <w:tab/>
      </w:r>
      <w:r>
        <w:rPr>
          <w:rFonts w:ascii="Calibri" w:eastAsia="Calibri" w:hAnsi="Calibri" w:cs="Calibri"/>
        </w:rPr>
        <w:t>B) İnkılâpçılık</w:t>
      </w:r>
    </w:p>
    <w:p w:rsidR="002B1DD4" w:rsidRDefault="00EC4B4D">
      <w:pPr>
        <w:tabs>
          <w:tab w:val="left" w:pos="2820"/>
        </w:tabs>
        <w:rPr>
          <w:sz w:val="20"/>
          <w:szCs w:val="20"/>
        </w:rPr>
      </w:pPr>
      <w:r>
        <w:rPr>
          <w:rFonts w:ascii="Calibri" w:eastAsia="Calibri" w:hAnsi="Calibri" w:cs="Calibri"/>
        </w:rPr>
        <w:t>C) Devletçilik</w:t>
      </w:r>
      <w:r>
        <w:rPr>
          <w:sz w:val="20"/>
          <w:szCs w:val="20"/>
        </w:rPr>
        <w:tab/>
      </w:r>
      <w:r>
        <w:rPr>
          <w:rFonts w:ascii="Calibri" w:eastAsia="Calibri" w:hAnsi="Calibri" w:cs="Calibri"/>
        </w:rPr>
        <w:t>D) Halkçılık</w:t>
      </w:r>
    </w:p>
    <w:p w:rsidR="002B1DD4" w:rsidRDefault="002B1DD4">
      <w:pPr>
        <w:spacing w:line="200" w:lineRule="exact"/>
        <w:rPr>
          <w:sz w:val="24"/>
          <w:szCs w:val="24"/>
        </w:rPr>
      </w:pPr>
    </w:p>
    <w:p w:rsidR="002B1DD4" w:rsidRDefault="002B1DD4">
      <w:pPr>
        <w:spacing w:line="203" w:lineRule="exact"/>
        <w:rPr>
          <w:sz w:val="24"/>
          <w:szCs w:val="24"/>
        </w:rPr>
      </w:pPr>
    </w:p>
    <w:p w:rsidR="002B1DD4" w:rsidRDefault="00EC4B4D">
      <w:pPr>
        <w:numPr>
          <w:ilvl w:val="0"/>
          <w:numId w:val="1"/>
        </w:numPr>
        <w:tabs>
          <w:tab w:val="left" w:pos="230"/>
        </w:tabs>
        <w:spacing w:line="242" w:lineRule="auto"/>
        <w:ind w:firstLine="2"/>
        <w:jc w:val="both"/>
        <w:rPr>
          <w:rFonts w:ascii="Calibri" w:eastAsia="Calibri" w:hAnsi="Calibri" w:cs="Calibri"/>
          <w:b/>
          <w:bCs/>
        </w:rPr>
      </w:pPr>
      <w:r>
        <w:rPr>
          <w:rFonts w:ascii="Calibri" w:eastAsia="Calibri" w:hAnsi="Calibri" w:cs="Calibri"/>
          <w:b/>
          <w:bCs/>
        </w:rPr>
        <w:t>Atatürk</w:t>
      </w:r>
      <w:r>
        <w:rPr>
          <w:rFonts w:ascii="Calibri" w:eastAsia="Calibri" w:hAnsi="Calibri" w:cs="Calibri"/>
        </w:rPr>
        <w:t>, “Bizim düşüncemizde; çiftçi, çoban, işçi, tüccar,</w:t>
      </w:r>
      <w:r>
        <w:rPr>
          <w:rFonts w:ascii="Calibri" w:eastAsia="Calibri" w:hAnsi="Calibri" w:cs="Calibri"/>
          <w:b/>
          <w:bCs/>
        </w:rPr>
        <w:t xml:space="preserve"> </w:t>
      </w:r>
      <w:r>
        <w:rPr>
          <w:rFonts w:ascii="Calibri" w:eastAsia="Calibri" w:hAnsi="Calibri" w:cs="Calibri"/>
        </w:rPr>
        <w:t>sanatkâr, asker, doktor, kısaca herhangi bir toplumsal kurumda çalışan bir vatandaşın hak, çıkar ve hürriyeti eşittir.” ile halkçılık ilkesinin;</w:t>
      </w:r>
    </w:p>
    <w:p w:rsidR="002B1DD4" w:rsidRDefault="002B1DD4">
      <w:pPr>
        <w:spacing w:line="2" w:lineRule="exact"/>
        <w:rPr>
          <w:rFonts w:ascii="Calibri" w:eastAsia="Calibri" w:hAnsi="Calibri" w:cs="Calibri"/>
          <w:b/>
          <w:bCs/>
        </w:rPr>
      </w:pPr>
    </w:p>
    <w:p w:rsidR="002B1DD4" w:rsidRDefault="00EC4B4D">
      <w:pPr>
        <w:ind w:left="700" w:right="1180"/>
        <w:rPr>
          <w:rFonts w:ascii="Calibri" w:eastAsia="Calibri" w:hAnsi="Calibri" w:cs="Calibri"/>
          <w:b/>
          <w:bCs/>
        </w:rPr>
      </w:pPr>
      <w:r>
        <w:rPr>
          <w:rFonts w:ascii="Calibri" w:eastAsia="Calibri" w:hAnsi="Calibri" w:cs="Calibri"/>
          <w:b/>
          <w:bCs/>
        </w:rPr>
        <w:t>I</w:t>
      </w:r>
      <w:r>
        <w:rPr>
          <w:rFonts w:ascii="Calibri" w:eastAsia="Calibri" w:hAnsi="Calibri" w:cs="Calibri"/>
        </w:rPr>
        <w:t>- Sınıf ve zümre ayrımına karşı</w:t>
      </w:r>
      <w:r>
        <w:rPr>
          <w:rFonts w:ascii="Calibri" w:eastAsia="Calibri" w:hAnsi="Calibri" w:cs="Calibri"/>
          <w:b/>
          <w:bCs/>
        </w:rPr>
        <w:t xml:space="preserve"> </w:t>
      </w:r>
      <w:r>
        <w:rPr>
          <w:rFonts w:ascii="Calibri" w:eastAsia="Calibri" w:hAnsi="Calibri" w:cs="Calibri"/>
        </w:rPr>
        <w:t>olması,</w:t>
      </w:r>
      <w:r>
        <w:rPr>
          <w:rFonts w:ascii="Calibri" w:eastAsia="Calibri" w:hAnsi="Calibri" w:cs="Calibri"/>
          <w:b/>
          <w:bCs/>
        </w:rPr>
        <w:t xml:space="preserve"> II</w:t>
      </w:r>
      <w:r>
        <w:rPr>
          <w:rFonts w:ascii="Calibri" w:eastAsia="Calibri" w:hAnsi="Calibri" w:cs="Calibri"/>
        </w:rPr>
        <w:t>- Eğitim Birliğini esas alması</w:t>
      </w:r>
    </w:p>
    <w:p w:rsidR="002B1DD4" w:rsidRDefault="00EC4B4D">
      <w:pPr>
        <w:ind w:left="700"/>
        <w:rPr>
          <w:rFonts w:ascii="Calibri" w:eastAsia="Calibri" w:hAnsi="Calibri" w:cs="Calibri"/>
          <w:b/>
          <w:bCs/>
        </w:rPr>
      </w:pPr>
      <w:r>
        <w:rPr>
          <w:rFonts w:ascii="Calibri" w:eastAsia="Calibri" w:hAnsi="Calibri" w:cs="Calibri"/>
          <w:b/>
          <w:bCs/>
        </w:rPr>
        <w:t xml:space="preserve">III- </w:t>
      </w:r>
      <w:r>
        <w:rPr>
          <w:rFonts w:ascii="Calibri" w:eastAsia="Calibri" w:hAnsi="Calibri" w:cs="Calibri"/>
        </w:rPr>
        <w:t>Kanun önünde eşitliği öngörmesi</w:t>
      </w:r>
    </w:p>
    <w:p w:rsidR="002B1DD4" w:rsidRDefault="00EC4B4D">
      <w:pPr>
        <w:rPr>
          <w:rFonts w:ascii="Calibri" w:eastAsia="Calibri" w:hAnsi="Calibri" w:cs="Calibri"/>
          <w:b/>
          <w:bCs/>
        </w:rPr>
      </w:pPr>
      <w:r>
        <w:rPr>
          <w:rFonts w:ascii="Calibri" w:eastAsia="Calibri" w:hAnsi="Calibri" w:cs="Calibri"/>
          <w:b/>
          <w:bCs/>
        </w:rPr>
        <w:t>özelliklerinden hangisinin önemini vurgulamıştır?</w:t>
      </w:r>
    </w:p>
    <w:p w:rsidR="002B1DD4" w:rsidRDefault="00EC4B4D">
      <w:pPr>
        <w:tabs>
          <w:tab w:val="left" w:pos="2860"/>
        </w:tabs>
        <w:ind w:left="40"/>
        <w:rPr>
          <w:sz w:val="20"/>
          <w:szCs w:val="20"/>
        </w:rPr>
      </w:pPr>
      <w:r>
        <w:rPr>
          <w:rFonts w:ascii="Calibri" w:eastAsia="Calibri" w:hAnsi="Calibri" w:cs="Calibri"/>
          <w:b/>
          <w:bCs/>
        </w:rPr>
        <w:t xml:space="preserve">A) </w:t>
      </w:r>
      <w:r>
        <w:rPr>
          <w:rFonts w:ascii="Calibri" w:eastAsia="Calibri" w:hAnsi="Calibri" w:cs="Calibri"/>
        </w:rPr>
        <w:t>Yalnız II</w:t>
      </w:r>
      <w:r>
        <w:rPr>
          <w:sz w:val="20"/>
          <w:szCs w:val="20"/>
        </w:rPr>
        <w:tab/>
      </w:r>
      <w:r>
        <w:rPr>
          <w:rFonts w:ascii="Calibri" w:eastAsia="Calibri" w:hAnsi="Calibri" w:cs="Calibri"/>
          <w:b/>
          <w:bCs/>
        </w:rPr>
        <w:t>B</w:t>
      </w:r>
      <w:r>
        <w:rPr>
          <w:rFonts w:ascii="Calibri" w:eastAsia="Calibri" w:hAnsi="Calibri" w:cs="Calibri"/>
        </w:rPr>
        <w:t>) I ve III</w:t>
      </w:r>
    </w:p>
    <w:p w:rsidR="002B1DD4" w:rsidRDefault="00EC4B4D">
      <w:pPr>
        <w:tabs>
          <w:tab w:val="left" w:pos="2860"/>
        </w:tabs>
        <w:ind w:left="40"/>
        <w:rPr>
          <w:sz w:val="20"/>
          <w:szCs w:val="20"/>
        </w:rPr>
      </w:pPr>
      <w:r>
        <w:rPr>
          <w:rFonts w:ascii="Calibri" w:eastAsia="Calibri" w:hAnsi="Calibri" w:cs="Calibri"/>
          <w:b/>
          <w:bCs/>
        </w:rPr>
        <w:t>C</w:t>
      </w:r>
      <w:r>
        <w:rPr>
          <w:rFonts w:ascii="Calibri" w:eastAsia="Calibri" w:hAnsi="Calibri" w:cs="Calibri"/>
        </w:rPr>
        <w:t>) I ve II</w:t>
      </w:r>
      <w:r>
        <w:rPr>
          <w:sz w:val="20"/>
          <w:szCs w:val="20"/>
        </w:rPr>
        <w:tab/>
      </w:r>
      <w:r>
        <w:rPr>
          <w:rFonts w:ascii="Calibri" w:eastAsia="Calibri" w:hAnsi="Calibri" w:cs="Calibri"/>
          <w:b/>
          <w:bCs/>
        </w:rPr>
        <w:t xml:space="preserve">D) </w:t>
      </w:r>
      <w:r>
        <w:rPr>
          <w:rFonts w:ascii="Calibri" w:eastAsia="Calibri" w:hAnsi="Calibri" w:cs="Calibri"/>
        </w:rPr>
        <w:t>II ve III</w:t>
      </w:r>
    </w:p>
    <w:p w:rsidR="002B1DD4" w:rsidRDefault="00EC4B4D">
      <w:pPr>
        <w:spacing w:line="20" w:lineRule="exact"/>
        <w:rPr>
          <w:sz w:val="24"/>
          <w:szCs w:val="24"/>
        </w:rPr>
      </w:pPr>
      <w:r>
        <w:rPr>
          <w:noProof/>
          <w:sz w:val="24"/>
          <w:szCs w:val="24"/>
        </w:rPr>
        <w:drawing>
          <wp:anchor distT="0" distB="0" distL="114300" distR="114300" simplePos="0" relativeHeight="251654144" behindDoc="1" locked="0" layoutInCell="0" allowOverlap="1">
            <wp:simplePos x="0" y="0"/>
            <wp:positionH relativeFrom="column">
              <wp:posOffset>-110490</wp:posOffset>
            </wp:positionH>
            <wp:positionV relativeFrom="paragraph">
              <wp:posOffset>211455</wp:posOffset>
            </wp:positionV>
            <wp:extent cx="3529330" cy="12407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extLst>
                    </a:blip>
                    <a:srcRect/>
                    <a:stretch>
                      <a:fillRect/>
                    </a:stretch>
                  </pic:blipFill>
                  <pic:spPr bwMode="auto">
                    <a:xfrm>
                      <a:off x="0" y="0"/>
                      <a:ext cx="3529330" cy="1240790"/>
                    </a:xfrm>
                    <a:prstGeom prst="rect">
                      <a:avLst/>
                    </a:prstGeom>
                    <a:noFill/>
                  </pic:spPr>
                </pic:pic>
              </a:graphicData>
            </a:graphic>
          </wp:anchor>
        </w:drawing>
      </w:r>
    </w:p>
    <w:p w:rsidR="002B1DD4" w:rsidRDefault="002B1DD4">
      <w:pPr>
        <w:spacing w:line="200" w:lineRule="exact"/>
        <w:rPr>
          <w:sz w:val="24"/>
          <w:szCs w:val="24"/>
        </w:rPr>
      </w:pPr>
    </w:p>
    <w:p w:rsidR="002B1DD4" w:rsidRDefault="002B1DD4">
      <w:pPr>
        <w:spacing w:line="284" w:lineRule="exact"/>
        <w:rPr>
          <w:sz w:val="24"/>
          <w:szCs w:val="24"/>
        </w:rPr>
      </w:pPr>
    </w:p>
    <w:p w:rsidR="002B1DD4" w:rsidRDefault="00EC4B4D">
      <w:pPr>
        <w:spacing w:line="242" w:lineRule="auto"/>
        <w:ind w:left="1080" w:right="320"/>
        <w:jc w:val="center"/>
        <w:rPr>
          <w:sz w:val="20"/>
          <w:szCs w:val="20"/>
        </w:rPr>
      </w:pPr>
      <w:r>
        <w:rPr>
          <w:rFonts w:ascii="Calibri" w:eastAsia="Calibri" w:hAnsi="Calibri" w:cs="Calibri"/>
          <w:b/>
          <w:bCs/>
        </w:rPr>
        <w:t>Yaptıklarımızı asla kafi göremeyiz. Çünkü daha çok ve daha büyük işler yapmak mecburiyetinde ve azmindeyiz. Yurdumuzu dünyanın en mamur ve en medeni memleketleri seviyesine çıkaracağız</w:t>
      </w:r>
    </w:p>
    <w:p w:rsidR="002B1DD4" w:rsidRDefault="002B1DD4">
      <w:pPr>
        <w:spacing w:line="83" w:lineRule="exact"/>
        <w:rPr>
          <w:sz w:val="24"/>
          <w:szCs w:val="24"/>
        </w:rPr>
      </w:pPr>
    </w:p>
    <w:p w:rsidR="002B1DD4" w:rsidRDefault="00EC4B4D">
      <w:pPr>
        <w:numPr>
          <w:ilvl w:val="0"/>
          <w:numId w:val="2"/>
        </w:numPr>
        <w:tabs>
          <w:tab w:val="left" w:pos="226"/>
        </w:tabs>
        <w:spacing w:line="244" w:lineRule="auto"/>
        <w:ind w:right="80" w:firstLine="2"/>
        <w:rPr>
          <w:rFonts w:ascii="Calibri" w:eastAsia="Calibri" w:hAnsi="Calibri" w:cs="Calibri"/>
          <w:b/>
          <w:bCs/>
        </w:rPr>
      </w:pPr>
      <w:r>
        <w:rPr>
          <w:rFonts w:ascii="Calibri" w:eastAsia="Calibri" w:hAnsi="Calibri" w:cs="Calibri"/>
          <w:b/>
          <w:bCs/>
        </w:rPr>
        <w:t>Atatürk’ün Onuncu yıl nutkundaki bu sözlerinden onun hangi kişilik özelliğini çıkarabiliriz?</w:t>
      </w:r>
    </w:p>
    <w:p w:rsidR="002B1DD4" w:rsidRDefault="002B1DD4">
      <w:pPr>
        <w:spacing w:line="1" w:lineRule="exact"/>
        <w:rPr>
          <w:rFonts w:ascii="Calibri" w:eastAsia="Calibri" w:hAnsi="Calibri" w:cs="Calibri"/>
          <w:b/>
          <w:bCs/>
        </w:rPr>
      </w:pPr>
    </w:p>
    <w:p w:rsidR="002B1DD4" w:rsidRDefault="00EC4B4D">
      <w:pPr>
        <w:ind w:left="760"/>
        <w:rPr>
          <w:rFonts w:ascii="Calibri" w:eastAsia="Calibri" w:hAnsi="Calibri" w:cs="Calibri"/>
          <w:b/>
          <w:bCs/>
        </w:rPr>
      </w:pPr>
      <w:r>
        <w:rPr>
          <w:rFonts w:ascii="Calibri" w:eastAsia="Calibri" w:hAnsi="Calibri" w:cs="Calibri"/>
          <w:b/>
          <w:bCs/>
        </w:rPr>
        <w:t>A)</w:t>
      </w:r>
      <w:r>
        <w:rPr>
          <w:rFonts w:ascii="Calibri" w:eastAsia="Calibri" w:hAnsi="Calibri" w:cs="Calibri"/>
        </w:rPr>
        <w:t>Yardımseverlik</w:t>
      </w:r>
      <w:r>
        <w:rPr>
          <w:rFonts w:ascii="Calibri" w:eastAsia="Calibri" w:hAnsi="Calibri" w:cs="Calibri"/>
          <w:b/>
          <w:bCs/>
        </w:rPr>
        <w:t>B)</w:t>
      </w:r>
      <w:r>
        <w:rPr>
          <w:rFonts w:ascii="Calibri" w:eastAsia="Calibri" w:hAnsi="Calibri" w:cs="Calibri"/>
        </w:rPr>
        <w:t>Kararlılık</w:t>
      </w:r>
    </w:p>
    <w:p w:rsidR="002B1DD4" w:rsidRDefault="00EC4B4D">
      <w:pPr>
        <w:tabs>
          <w:tab w:val="left" w:pos="2960"/>
        </w:tabs>
        <w:ind w:left="700"/>
        <w:rPr>
          <w:sz w:val="20"/>
          <w:szCs w:val="20"/>
        </w:rPr>
      </w:pPr>
      <w:r>
        <w:rPr>
          <w:rFonts w:ascii="Calibri" w:eastAsia="Calibri" w:hAnsi="Calibri" w:cs="Calibri"/>
          <w:b/>
          <w:bCs/>
        </w:rPr>
        <w:t>C)</w:t>
      </w:r>
      <w:r>
        <w:rPr>
          <w:rFonts w:ascii="Calibri" w:eastAsia="Calibri" w:hAnsi="Calibri" w:cs="Calibri"/>
        </w:rPr>
        <w:t>İleri görüşlülük</w:t>
      </w:r>
      <w:r>
        <w:rPr>
          <w:sz w:val="20"/>
          <w:szCs w:val="20"/>
        </w:rPr>
        <w:tab/>
      </w:r>
      <w:r>
        <w:rPr>
          <w:rFonts w:ascii="Calibri" w:eastAsia="Calibri" w:hAnsi="Calibri" w:cs="Calibri"/>
          <w:b/>
          <w:bCs/>
        </w:rPr>
        <w:t>D)</w:t>
      </w:r>
      <w:r>
        <w:rPr>
          <w:rFonts w:ascii="Calibri" w:eastAsia="Calibri" w:hAnsi="Calibri" w:cs="Calibri"/>
        </w:rPr>
        <w:t>Tarih sevgisi</w:t>
      </w:r>
    </w:p>
    <w:p w:rsidR="002B1DD4" w:rsidRDefault="002B1DD4">
      <w:pPr>
        <w:spacing w:line="200" w:lineRule="exact"/>
        <w:rPr>
          <w:sz w:val="24"/>
          <w:szCs w:val="24"/>
        </w:rPr>
      </w:pPr>
    </w:p>
    <w:p w:rsidR="002B1DD4" w:rsidRDefault="002B1DD4">
      <w:pPr>
        <w:spacing w:line="203" w:lineRule="exact"/>
        <w:rPr>
          <w:sz w:val="24"/>
          <w:szCs w:val="24"/>
        </w:rPr>
      </w:pPr>
    </w:p>
    <w:p w:rsidR="002B1DD4" w:rsidRDefault="00EC4B4D">
      <w:pPr>
        <w:numPr>
          <w:ilvl w:val="0"/>
          <w:numId w:val="3"/>
        </w:numPr>
        <w:tabs>
          <w:tab w:val="left" w:pos="225"/>
        </w:tabs>
        <w:spacing w:line="244" w:lineRule="auto"/>
        <w:ind w:right="680" w:firstLine="1"/>
        <w:rPr>
          <w:rFonts w:ascii="Calibri" w:eastAsia="Calibri" w:hAnsi="Calibri" w:cs="Calibri"/>
          <w:b/>
          <w:bCs/>
        </w:rPr>
      </w:pPr>
      <w:r>
        <w:rPr>
          <w:rFonts w:ascii="Calibri" w:eastAsia="Calibri" w:hAnsi="Calibri" w:cs="Calibri"/>
          <w:b/>
          <w:bCs/>
        </w:rPr>
        <w:t xml:space="preserve">Aşağıdakilerden hangisi Atatürk ilkelerinin ortak özellikleri arasında </w:t>
      </w:r>
      <w:r>
        <w:rPr>
          <w:rFonts w:ascii="Calibri" w:eastAsia="Calibri" w:hAnsi="Calibri" w:cs="Calibri"/>
          <w:b/>
          <w:bCs/>
          <w:u w:val="single"/>
        </w:rPr>
        <w:t>gösterilemez?</w:t>
      </w:r>
    </w:p>
    <w:p w:rsidR="002B1DD4" w:rsidRDefault="002B1DD4">
      <w:pPr>
        <w:spacing w:line="1" w:lineRule="exact"/>
        <w:rPr>
          <w:rFonts w:ascii="Calibri" w:eastAsia="Calibri" w:hAnsi="Calibri" w:cs="Calibri"/>
          <w:b/>
          <w:bCs/>
        </w:rPr>
      </w:pPr>
    </w:p>
    <w:p w:rsidR="002B1DD4" w:rsidRDefault="00EC4B4D">
      <w:pPr>
        <w:numPr>
          <w:ilvl w:val="1"/>
          <w:numId w:val="3"/>
        </w:numPr>
        <w:tabs>
          <w:tab w:val="left" w:pos="440"/>
        </w:tabs>
        <w:ind w:left="440" w:hanging="294"/>
        <w:rPr>
          <w:rFonts w:ascii="Calibri" w:eastAsia="Calibri" w:hAnsi="Calibri" w:cs="Calibri"/>
          <w:b/>
          <w:bCs/>
        </w:rPr>
      </w:pPr>
      <w:r>
        <w:rPr>
          <w:rFonts w:ascii="Calibri" w:eastAsia="Calibri" w:hAnsi="Calibri" w:cs="Calibri"/>
        </w:rPr>
        <w:t>Birbirini tamamlayan bir yapıda olması</w:t>
      </w:r>
    </w:p>
    <w:p w:rsidR="002B1DD4" w:rsidRDefault="002B1DD4">
      <w:pPr>
        <w:spacing w:line="1" w:lineRule="exact"/>
        <w:rPr>
          <w:rFonts w:ascii="Calibri" w:eastAsia="Calibri" w:hAnsi="Calibri" w:cs="Calibri"/>
          <w:b/>
          <w:bCs/>
        </w:rPr>
      </w:pPr>
    </w:p>
    <w:p w:rsidR="002B1DD4" w:rsidRDefault="00EC4B4D">
      <w:pPr>
        <w:numPr>
          <w:ilvl w:val="1"/>
          <w:numId w:val="3"/>
        </w:numPr>
        <w:tabs>
          <w:tab w:val="left" w:pos="380"/>
        </w:tabs>
        <w:ind w:left="380" w:hanging="234"/>
        <w:rPr>
          <w:rFonts w:ascii="Calibri" w:eastAsia="Calibri" w:hAnsi="Calibri" w:cs="Calibri"/>
          <w:b/>
          <w:bCs/>
        </w:rPr>
      </w:pPr>
      <w:r>
        <w:rPr>
          <w:rFonts w:ascii="Calibri" w:eastAsia="Calibri" w:hAnsi="Calibri" w:cs="Calibri"/>
        </w:rPr>
        <w:t>Bilimi ve aklı temel alması</w:t>
      </w:r>
    </w:p>
    <w:p w:rsidR="002B1DD4" w:rsidRDefault="00EC4B4D">
      <w:pPr>
        <w:numPr>
          <w:ilvl w:val="1"/>
          <w:numId w:val="3"/>
        </w:numPr>
        <w:tabs>
          <w:tab w:val="left" w:pos="380"/>
        </w:tabs>
        <w:ind w:left="380" w:hanging="234"/>
        <w:rPr>
          <w:rFonts w:ascii="Calibri" w:eastAsia="Calibri" w:hAnsi="Calibri" w:cs="Calibri"/>
          <w:b/>
          <w:bCs/>
        </w:rPr>
      </w:pPr>
      <w:r>
        <w:rPr>
          <w:rFonts w:ascii="Calibri" w:eastAsia="Calibri" w:hAnsi="Calibri" w:cs="Calibri"/>
        </w:rPr>
        <w:t>Tamamının Avrupa’dan örnek alınması</w:t>
      </w:r>
    </w:p>
    <w:p w:rsidR="002B1DD4" w:rsidRDefault="00EC4B4D">
      <w:pPr>
        <w:numPr>
          <w:ilvl w:val="1"/>
          <w:numId w:val="3"/>
        </w:numPr>
        <w:tabs>
          <w:tab w:val="left" w:pos="400"/>
        </w:tabs>
        <w:ind w:left="400" w:hanging="253"/>
        <w:rPr>
          <w:rFonts w:ascii="Calibri" w:eastAsia="Calibri" w:hAnsi="Calibri" w:cs="Calibri"/>
          <w:b/>
          <w:bCs/>
        </w:rPr>
      </w:pPr>
      <w:r>
        <w:rPr>
          <w:rFonts w:ascii="Calibri" w:eastAsia="Calibri" w:hAnsi="Calibri" w:cs="Calibri"/>
        </w:rPr>
        <w:t>Türk halkının ihtiyaçlarından doğması</w:t>
      </w:r>
    </w:p>
    <w:p w:rsidR="002B1DD4" w:rsidRDefault="00EC4B4D">
      <w:pPr>
        <w:spacing w:line="20" w:lineRule="exact"/>
        <w:rPr>
          <w:sz w:val="24"/>
          <w:szCs w:val="24"/>
        </w:rPr>
      </w:pPr>
      <w:r>
        <w:rPr>
          <w:sz w:val="24"/>
          <w:szCs w:val="24"/>
        </w:rPr>
        <w:br w:type="column"/>
      </w:r>
    </w:p>
    <w:p w:rsidR="002B1DD4" w:rsidRDefault="002B1DD4">
      <w:pPr>
        <w:spacing w:line="200" w:lineRule="exact"/>
        <w:rPr>
          <w:sz w:val="24"/>
          <w:szCs w:val="24"/>
        </w:rPr>
      </w:pPr>
    </w:p>
    <w:p w:rsidR="002B1DD4" w:rsidRDefault="002B1DD4">
      <w:pPr>
        <w:spacing w:line="299" w:lineRule="exact"/>
        <w:rPr>
          <w:sz w:val="24"/>
          <w:szCs w:val="24"/>
        </w:rPr>
      </w:pPr>
    </w:p>
    <w:p w:rsidR="002B1DD4" w:rsidRDefault="00EC4B4D">
      <w:pPr>
        <w:spacing w:line="244" w:lineRule="auto"/>
        <w:ind w:right="620" w:firstLine="245"/>
        <w:rPr>
          <w:sz w:val="20"/>
          <w:szCs w:val="20"/>
        </w:rPr>
      </w:pPr>
      <w:r>
        <w:rPr>
          <w:rFonts w:ascii="Calibri" w:eastAsia="Calibri" w:hAnsi="Calibri" w:cs="Calibri"/>
          <w:b/>
          <w:bCs/>
        </w:rPr>
        <w:t>I</w:t>
      </w:r>
      <w:r>
        <w:rPr>
          <w:rFonts w:ascii="Calibri" w:eastAsia="Calibri" w:hAnsi="Calibri" w:cs="Calibri"/>
        </w:rPr>
        <w:t>.Yasalar önünde herkesin eşit olması</w:t>
      </w:r>
      <w:r>
        <w:rPr>
          <w:rFonts w:ascii="Calibri" w:eastAsia="Calibri" w:hAnsi="Calibri" w:cs="Calibri"/>
          <w:b/>
          <w:bCs/>
        </w:rPr>
        <w:t xml:space="preserve"> </w:t>
      </w:r>
      <w:r>
        <w:rPr>
          <w:rFonts w:ascii="Calibri" w:eastAsia="Calibri" w:hAnsi="Calibri" w:cs="Calibri"/>
        </w:rPr>
        <w:t>ve hiçbir sosyal</w:t>
      </w:r>
      <w:r>
        <w:rPr>
          <w:rFonts w:ascii="Calibri" w:eastAsia="Calibri" w:hAnsi="Calibri" w:cs="Calibri"/>
          <w:b/>
          <w:bCs/>
        </w:rPr>
        <w:t xml:space="preserve"> </w:t>
      </w:r>
      <w:r>
        <w:rPr>
          <w:rFonts w:ascii="Calibri" w:eastAsia="Calibri" w:hAnsi="Calibri" w:cs="Calibri"/>
        </w:rPr>
        <w:t>sınıfın diğerlerine karşı üstün tutulmaması</w:t>
      </w:r>
    </w:p>
    <w:p w:rsidR="002B1DD4" w:rsidRDefault="002B1DD4">
      <w:pPr>
        <w:spacing w:line="2" w:lineRule="exact"/>
        <w:rPr>
          <w:sz w:val="24"/>
          <w:szCs w:val="24"/>
        </w:rPr>
      </w:pPr>
    </w:p>
    <w:p w:rsidR="002B1DD4" w:rsidRDefault="00EC4B4D">
      <w:pPr>
        <w:ind w:left="260"/>
        <w:rPr>
          <w:sz w:val="20"/>
          <w:szCs w:val="20"/>
        </w:rPr>
      </w:pPr>
      <w:r>
        <w:rPr>
          <w:rFonts w:ascii="Calibri" w:eastAsia="Calibri" w:hAnsi="Calibri" w:cs="Calibri"/>
        </w:rPr>
        <w:t>II.Egemenliğin millete ait sayılması</w:t>
      </w:r>
    </w:p>
    <w:p w:rsidR="002B1DD4" w:rsidRDefault="00EC4B4D">
      <w:pPr>
        <w:ind w:left="200"/>
        <w:rPr>
          <w:sz w:val="20"/>
          <w:szCs w:val="20"/>
        </w:rPr>
      </w:pPr>
      <w:r>
        <w:rPr>
          <w:rFonts w:ascii="Calibri" w:eastAsia="Calibri" w:hAnsi="Calibri" w:cs="Calibri"/>
          <w:b/>
          <w:bCs/>
        </w:rPr>
        <w:t>III</w:t>
      </w:r>
      <w:r>
        <w:rPr>
          <w:rFonts w:ascii="Calibri" w:eastAsia="Calibri" w:hAnsi="Calibri" w:cs="Calibri"/>
        </w:rPr>
        <w:t>.Dinin devlet işlerine ve politikaya alet edilmemesi</w:t>
      </w:r>
    </w:p>
    <w:p w:rsidR="002B1DD4" w:rsidRDefault="00EC4B4D">
      <w:pPr>
        <w:numPr>
          <w:ilvl w:val="0"/>
          <w:numId w:val="4"/>
        </w:numPr>
        <w:tabs>
          <w:tab w:val="left" w:pos="226"/>
        </w:tabs>
        <w:ind w:right="560" w:firstLine="9"/>
        <w:rPr>
          <w:rFonts w:ascii="Calibri" w:eastAsia="Calibri" w:hAnsi="Calibri" w:cs="Calibri"/>
          <w:b/>
          <w:bCs/>
        </w:rPr>
      </w:pPr>
      <w:r>
        <w:rPr>
          <w:rFonts w:ascii="Calibri" w:eastAsia="Calibri" w:hAnsi="Calibri" w:cs="Calibri"/>
          <w:b/>
          <w:bCs/>
        </w:rPr>
        <w:t>Bu yargılar, aşağıdaki Atatürk ilkelerinden hangisi ile ilgilidir?</w:t>
      </w:r>
    </w:p>
    <w:tbl>
      <w:tblPr>
        <w:tblW w:w="0" w:type="auto"/>
        <w:tblLayout w:type="fixed"/>
        <w:tblCellMar>
          <w:left w:w="0" w:type="dxa"/>
          <w:right w:w="0" w:type="dxa"/>
        </w:tblCellMar>
        <w:tblLook w:val="04A0"/>
      </w:tblPr>
      <w:tblGrid>
        <w:gridCol w:w="560"/>
        <w:gridCol w:w="100"/>
        <w:gridCol w:w="560"/>
        <w:gridCol w:w="740"/>
        <w:gridCol w:w="120"/>
        <w:gridCol w:w="1140"/>
        <w:gridCol w:w="460"/>
        <w:gridCol w:w="180"/>
        <w:gridCol w:w="1140"/>
      </w:tblGrid>
      <w:tr w:rsidR="002B1DD4">
        <w:trPr>
          <w:trHeight w:val="223"/>
        </w:trPr>
        <w:tc>
          <w:tcPr>
            <w:tcW w:w="560" w:type="dxa"/>
            <w:vAlign w:val="bottom"/>
          </w:tcPr>
          <w:p w:rsidR="002B1DD4" w:rsidRDefault="002B1DD4">
            <w:pPr>
              <w:rPr>
                <w:sz w:val="19"/>
                <w:szCs w:val="19"/>
              </w:rPr>
            </w:pPr>
          </w:p>
        </w:tc>
        <w:tc>
          <w:tcPr>
            <w:tcW w:w="100" w:type="dxa"/>
            <w:tcBorders>
              <w:bottom w:val="single" w:sz="8" w:space="0" w:color="auto"/>
            </w:tcBorders>
            <w:vAlign w:val="bottom"/>
          </w:tcPr>
          <w:p w:rsidR="002B1DD4" w:rsidRDefault="00EC4B4D">
            <w:pPr>
              <w:spacing w:line="223" w:lineRule="exact"/>
              <w:rPr>
                <w:sz w:val="20"/>
                <w:szCs w:val="20"/>
              </w:rPr>
            </w:pPr>
            <w:r>
              <w:rPr>
                <w:rFonts w:ascii="Calibri" w:eastAsia="Calibri" w:hAnsi="Calibri" w:cs="Calibri"/>
                <w:b/>
                <w:bCs/>
              </w:rPr>
              <w:t>I</w:t>
            </w:r>
          </w:p>
        </w:tc>
        <w:tc>
          <w:tcPr>
            <w:tcW w:w="560" w:type="dxa"/>
            <w:vAlign w:val="bottom"/>
          </w:tcPr>
          <w:p w:rsidR="002B1DD4" w:rsidRDefault="002B1DD4">
            <w:pPr>
              <w:rPr>
                <w:sz w:val="19"/>
                <w:szCs w:val="19"/>
              </w:rPr>
            </w:pPr>
          </w:p>
        </w:tc>
        <w:tc>
          <w:tcPr>
            <w:tcW w:w="740" w:type="dxa"/>
            <w:vAlign w:val="bottom"/>
          </w:tcPr>
          <w:p w:rsidR="002B1DD4" w:rsidRDefault="002B1DD4">
            <w:pPr>
              <w:rPr>
                <w:sz w:val="19"/>
                <w:szCs w:val="19"/>
              </w:rPr>
            </w:pPr>
          </w:p>
        </w:tc>
        <w:tc>
          <w:tcPr>
            <w:tcW w:w="120" w:type="dxa"/>
            <w:tcBorders>
              <w:bottom w:val="single" w:sz="8" w:space="0" w:color="auto"/>
            </w:tcBorders>
            <w:vAlign w:val="bottom"/>
          </w:tcPr>
          <w:p w:rsidR="002B1DD4" w:rsidRDefault="00EC4B4D">
            <w:pPr>
              <w:spacing w:line="223" w:lineRule="exact"/>
              <w:rPr>
                <w:sz w:val="20"/>
                <w:szCs w:val="20"/>
              </w:rPr>
            </w:pPr>
            <w:r>
              <w:rPr>
                <w:rFonts w:ascii="Calibri" w:eastAsia="Calibri" w:hAnsi="Calibri" w:cs="Calibri"/>
                <w:b/>
                <w:bCs/>
                <w:w w:val="84"/>
              </w:rPr>
              <w:t>II</w:t>
            </w:r>
          </w:p>
        </w:tc>
        <w:tc>
          <w:tcPr>
            <w:tcW w:w="1140" w:type="dxa"/>
            <w:vAlign w:val="bottom"/>
          </w:tcPr>
          <w:p w:rsidR="002B1DD4" w:rsidRDefault="002B1DD4">
            <w:pPr>
              <w:rPr>
                <w:sz w:val="19"/>
                <w:szCs w:val="19"/>
              </w:rPr>
            </w:pPr>
          </w:p>
        </w:tc>
        <w:tc>
          <w:tcPr>
            <w:tcW w:w="460" w:type="dxa"/>
            <w:vAlign w:val="bottom"/>
          </w:tcPr>
          <w:p w:rsidR="002B1DD4" w:rsidRDefault="002B1DD4">
            <w:pPr>
              <w:rPr>
                <w:sz w:val="19"/>
                <w:szCs w:val="19"/>
              </w:rPr>
            </w:pPr>
          </w:p>
        </w:tc>
        <w:tc>
          <w:tcPr>
            <w:tcW w:w="180" w:type="dxa"/>
            <w:tcBorders>
              <w:bottom w:val="single" w:sz="8" w:space="0" w:color="auto"/>
            </w:tcBorders>
            <w:vAlign w:val="bottom"/>
          </w:tcPr>
          <w:p w:rsidR="002B1DD4" w:rsidRDefault="00EC4B4D">
            <w:pPr>
              <w:spacing w:line="223" w:lineRule="exact"/>
              <w:rPr>
                <w:sz w:val="20"/>
                <w:szCs w:val="20"/>
              </w:rPr>
            </w:pPr>
            <w:r>
              <w:rPr>
                <w:rFonts w:ascii="Calibri" w:eastAsia="Calibri" w:hAnsi="Calibri" w:cs="Calibri"/>
                <w:b/>
                <w:bCs/>
                <w:w w:val="90"/>
              </w:rPr>
              <w:t>III</w:t>
            </w:r>
          </w:p>
        </w:tc>
        <w:tc>
          <w:tcPr>
            <w:tcW w:w="1140" w:type="dxa"/>
            <w:vAlign w:val="bottom"/>
          </w:tcPr>
          <w:p w:rsidR="002B1DD4" w:rsidRDefault="002B1DD4">
            <w:pPr>
              <w:rPr>
                <w:sz w:val="19"/>
                <w:szCs w:val="19"/>
              </w:rPr>
            </w:pPr>
          </w:p>
        </w:tc>
      </w:tr>
      <w:tr w:rsidR="002B1DD4">
        <w:trPr>
          <w:trHeight w:val="287"/>
        </w:trPr>
        <w:tc>
          <w:tcPr>
            <w:tcW w:w="1220" w:type="dxa"/>
            <w:gridSpan w:val="3"/>
            <w:vAlign w:val="bottom"/>
          </w:tcPr>
          <w:p w:rsidR="002B1DD4" w:rsidRDefault="00EC4B4D">
            <w:pPr>
              <w:ind w:left="60"/>
              <w:rPr>
                <w:sz w:val="20"/>
                <w:szCs w:val="20"/>
              </w:rPr>
            </w:pPr>
            <w:r>
              <w:rPr>
                <w:rFonts w:ascii="Calibri" w:eastAsia="Calibri" w:hAnsi="Calibri" w:cs="Calibri"/>
              </w:rPr>
              <w:t>A) Laiklik</w:t>
            </w:r>
          </w:p>
        </w:tc>
        <w:tc>
          <w:tcPr>
            <w:tcW w:w="2000" w:type="dxa"/>
            <w:gridSpan w:val="3"/>
            <w:vAlign w:val="bottom"/>
          </w:tcPr>
          <w:p w:rsidR="002B1DD4" w:rsidRDefault="00EC4B4D">
            <w:pPr>
              <w:ind w:left="260"/>
              <w:rPr>
                <w:sz w:val="20"/>
                <w:szCs w:val="20"/>
              </w:rPr>
            </w:pPr>
            <w:r>
              <w:rPr>
                <w:rFonts w:ascii="Calibri" w:eastAsia="Calibri" w:hAnsi="Calibri" w:cs="Calibri"/>
              </w:rPr>
              <w:t>Cumhuriyetçilik</w:t>
            </w:r>
          </w:p>
        </w:tc>
        <w:tc>
          <w:tcPr>
            <w:tcW w:w="1780" w:type="dxa"/>
            <w:gridSpan w:val="3"/>
            <w:vAlign w:val="bottom"/>
          </w:tcPr>
          <w:p w:rsidR="002B1DD4" w:rsidRDefault="00EC4B4D">
            <w:pPr>
              <w:ind w:left="320"/>
              <w:rPr>
                <w:sz w:val="20"/>
                <w:szCs w:val="20"/>
              </w:rPr>
            </w:pPr>
            <w:r>
              <w:rPr>
                <w:rFonts w:ascii="Calibri" w:eastAsia="Calibri" w:hAnsi="Calibri" w:cs="Calibri"/>
              </w:rPr>
              <w:t>Halkçılık</w:t>
            </w:r>
          </w:p>
        </w:tc>
      </w:tr>
      <w:tr w:rsidR="002B1DD4">
        <w:trPr>
          <w:trHeight w:val="269"/>
        </w:trPr>
        <w:tc>
          <w:tcPr>
            <w:tcW w:w="1220" w:type="dxa"/>
            <w:gridSpan w:val="3"/>
            <w:vAlign w:val="bottom"/>
          </w:tcPr>
          <w:p w:rsidR="002B1DD4" w:rsidRDefault="00EC4B4D">
            <w:pPr>
              <w:ind w:left="60"/>
              <w:rPr>
                <w:sz w:val="20"/>
                <w:szCs w:val="20"/>
              </w:rPr>
            </w:pPr>
            <w:r>
              <w:rPr>
                <w:rFonts w:ascii="Calibri" w:eastAsia="Calibri" w:hAnsi="Calibri" w:cs="Calibri"/>
              </w:rPr>
              <w:t>B )Halkçılık</w:t>
            </w:r>
          </w:p>
        </w:tc>
        <w:tc>
          <w:tcPr>
            <w:tcW w:w="2000" w:type="dxa"/>
            <w:gridSpan w:val="3"/>
            <w:vAlign w:val="bottom"/>
          </w:tcPr>
          <w:p w:rsidR="002B1DD4" w:rsidRDefault="00EC4B4D">
            <w:pPr>
              <w:ind w:left="360"/>
              <w:rPr>
                <w:sz w:val="20"/>
                <w:szCs w:val="20"/>
              </w:rPr>
            </w:pPr>
            <w:r>
              <w:rPr>
                <w:rFonts w:ascii="Calibri" w:eastAsia="Calibri" w:hAnsi="Calibri" w:cs="Calibri"/>
              </w:rPr>
              <w:t>Lâiklik</w:t>
            </w:r>
          </w:p>
        </w:tc>
        <w:tc>
          <w:tcPr>
            <w:tcW w:w="1780" w:type="dxa"/>
            <w:gridSpan w:val="3"/>
            <w:vAlign w:val="bottom"/>
          </w:tcPr>
          <w:p w:rsidR="002B1DD4" w:rsidRDefault="00EC4B4D">
            <w:pPr>
              <w:ind w:left="380"/>
              <w:rPr>
                <w:sz w:val="20"/>
                <w:szCs w:val="20"/>
              </w:rPr>
            </w:pPr>
            <w:r>
              <w:rPr>
                <w:rFonts w:ascii="Calibri" w:eastAsia="Calibri" w:hAnsi="Calibri" w:cs="Calibri"/>
                <w:w w:val="98"/>
              </w:rPr>
              <w:t>Cumhuriyetçilik</w:t>
            </w:r>
          </w:p>
        </w:tc>
      </w:tr>
      <w:tr w:rsidR="002B1DD4">
        <w:trPr>
          <w:trHeight w:val="269"/>
        </w:trPr>
        <w:tc>
          <w:tcPr>
            <w:tcW w:w="1220" w:type="dxa"/>
            <w:gridSpan w:val="3"/>
            <w:vAlign w:val="bottom"/>
          </w:tcPr>
          <w:p w:rsidR="002B1DD4" w:rsidRDefault="00EC4B4D">
            <w:pPr>
              <w:ind w:left="60"/>
              <w:rPr>
                <w:sz w:val="20"/>
                <w:szCs w:val="20"/>
              </w:rPr>
            </w:pPr>
            <w:r>
              <w:rPr>
                <w:rFonts w:ascii="Calibri" w:eastAsia="Calibri" w:hAnsi="Calibri" w:cs="Calibri"/>
              </w:rPr>
              <w:t>C) Lâiklik</w:t>
            </w:r>
          </w:p>
        </w:tc>
        <w:tc>
          <w:tcPr>
            <w:tcW w:w="2000" w:type="dxa"/>
            <w:gridSpan w:val="3"/>
            <w:vAlign w:val="bottom"/>
          </w:tcPr>
          <w:p w:rsidR="002B1DD4" w:rsidRDefault="00EC4B4D">
            <w:pPr>
              <w:ind w:left="260"/>
              <w:rPr>
                <w:sz w:val="20"/>
                <w:szCs w:val="20"/>
              </w:rPr>
            </w:pPr>
            <w:r>
              <w:rPr>
                <w:rFonts w:ascii="Calibri" w:eastAsia="Calibri" w:hAnsi="Calibri" w:cs="Calibri"/>
              </w:rPr>
              <w:t>Halkçılık</w:t>
            </w:r>
          </w:p>
        </w:tc>
        <w:tc>
          <w:tcPr>
            <w:tcW w:w="1780" w:type="dxa"/>
            <w:gridSpan w:val="3"/>
            <w:vAlign w:val="bottom"/>
          </w:tcPr>
          <w:p w:rsidR="002B1DD4" w:rsidRDefault="00EC4B4D">
            <w:pPr>
              <w:ind w:left="380"/>
              <w:rPr>
                <w:sz w:val="20"/>
                <w:szCs w:val="20"/>
              </w:rPr>
            </w:pPr>
            <w:r>
              <w:rPr>
                <w:rFonts w:ascii="Calibri" w:eastAsia="Calibri" w:hAnsi="Calibri" w:cs="Calibri"/>
                <w:w w:val="98"/>
              </w:rPr>
              <w:t>Cumhuriyetçilik</w:t>
            </w:r>
          </w:p>
        </w:tc>
      </w:tr>
      <w:tr w:rsidR="002B1DD4">
        <w:trPr>
          <w:trHeight w:val="277"/>
        </w:trPr>
        <w:tc>
          <w:tcPr>
            <w:tcW w:w="1220" w:type="dxa"/>
            <w:gridSpan w:val="3"/>
            <w:vAlign w:val="bottom"/>
          </w:tcPr>
          <w:p w:rsidR="002B1DD4" w:rsidRDefault="00EC4B4D">
            <w:pPr>
              <w:rPr>
                <w:sz w:val="20"/>
                <w:szCs w:val="20"/>
              </w:rPr>
            </w:pPr>
            <w:r>
              <w:rPr>
                <w:rFonts w:ascii="Calibri" w:eastAsia="Calibri" w:hAnsi="Calibri" w:cs="Calibri"/>
              </w:rPr>
              <w:t>D) Halkçılık</w:t>
            </w:r>
          </w:p>
        </w:tc>
        <w:tc>
          <w:tcPr>
            <w:tcW w:w="2000" w:type="dxa"/>
            <w:gridSpan w:val="3"/>
            <w:vAlign w:val="bottom"/>
          </w:tcPr>
          <w:p w:rsidR="002B1DD4" w:rsidRDefault="00EC4B4D">
            <w:pPr>
              <w:ind w:left="180"/>
              <w:rPr>
                <w:sz w:val="20"/>
                <w:szCs w:val="20"/>
              </w:rPr>
            </w:pPr>
            <w:r>
              <w:rPr>
                <w:rFonts w:ascii="Calibri" w:eastAsia="Calibri" w:hAnsi="Calibri" w:cs="Calibri"/>
              </w:rPr>
              <w:t>Cumhuriyetçilik</w:t>
            </w:r>
          </w:p>
        </w:tc>
        <w:tc>
          <w:tcPr>
            <w:tcW w:w="1780" w:type="dxa"/>
            <w:gridSpan w:val="3"/>
            <w:vAlign w:val="bottom"/>
          </w:tcPr>
          <w:p w:rsidR="002B1DD4" w:rsidRDefault="00EC4B4D">
            <w:pPr>
              <w:ind w:left="380"/>
              <w:rPr>
                <w:sz w:val="20"/>
                <w:szCs w:val="20"/>
              </w:rPr>
            </w:pPr>
            <w:r>
              <w:rPr>
                <w:rFonts w:ascii="Calibri" w:eastAsia="Calibri" w:hAnsi="Calibri" w:cs="Calibri"/>
              </w:rPr>
              <w:t>Lâiklik</w:t>
            </w:r>
          </w:p>
        </w:tc>
      </w:tr>
    </w:tbl>
    <w:p w:rsidR="002B1DD4" w:rsidRDefault="00064F13">
      <w:pPr>
        <w:spacing w:line="20" w:lineRule="exact"/>
        <w:rPr>
          <w:sz w:val="24"/>
          <w:szCs w:val="24"/>
        </w:rPr>
      </w:pPr>
      <w:r>
        <w:rPr>
          <w:sz w:val="24"/>
          <w:szCs w:val="24"/>
        </w:rPr>
        <w:pict>
          <v:rect id="Shape 9" o:spid="_x0000_s1034" style="position:absolute;margin-left:.4pt;margin-top:-42.6pt;width:2.4pt;height:.95pt;z-index:-251652096;visibility:visible;mso-wrap-distance-left:0;mso-wrap-distance-right:0;mso-position-horizontal-relative:text;mso-position-vertical-relative:text" o:allowincell="f" fillcolor="black" stroked="f"/>
        </w:pict>
      </w:r>
      <w:r w:rsidR="00EC4B4D">
        <w:rPr>
          <w:noProof/>
          <w:sz w:val="24"/>
          <w:szCs w:val="24"/>
        </w:rPr>
        <w:drawing>
          <wp:anchor distT="0" distB="0" distL="114300" distR="114300" simplePos="0" relativeHeight="251655168" behindDoc="1" locked="0" layoutInCell="0" allowOverlap="1">
            <wp:simplePos x="0" y="0"/>
            <wp:positionH relativeFrom="column">
              <wp:posOffset>-18415</wp:posOffset>
            </wp:positionH>
            <wp:positionV relativeFrom="paragraph">
              <wp:posOffset>290830</wp:posOffset>
            </wp:positionV>
            <wp:extent cx="3465830" cy="1271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extLst>
                    </a:blip>
                    <a:srcRect/>
                    <a:stretch>
                      <a:fillRect/>
                    </a:stretch>
                  </pic:blipFill>
                  <pic:spPr bwMode="auto">
                    <a:xfrm>
                      <a:off x="0" y="0"/>
                      <a:ext cx="3465830" cy="1271270"/>
                    </a:xfrm>
                    <a:prstGeom prst="rect">
                      <a:avLst/>
                    </a:prstGeom>
                    <a:noFill/>
                  </pic:spPr>
                </pic:pic>
              </a:graphicData>
            </a:graphic>
          </wp:anchor>
        </w:drawing>
      </w:r>
    </w:p>
    <w:p w:rsidR="002B1DD4" w:rsidRDefault="002B1DD4">
      <w:pPr>
        <w:spacing w:line="200" w:lineRule="exact"/>
        <w:rPr>
          <w:sz w:val="24"/>
          <w:szCs w:val="24"/>
        </w:rPr>
      </w:pPr>
    </w:p>
    <w:p w:rsidR="002B1DD4" w:rsidRDefault="002B1DD4">
      <w:pPr>
        <w:spacing w:line="200" w:lineRule="exact"/>
        <w:rPr>
          <w:sz w:val="24"/>
          <w:szCs w:val="24"/>
        </w:rPr>
      </w:pPr>
    </w:p>
    <w:p w:rsidR="002B1DD4" w:rsidRDefault="002B1DD4">
      <w:pPr>
        <w:spacing w:line="215" w:lineRule="exact"/>
        <w:rPr>
          <w:sz w:val="24"/>
          <w:szCs w:val="24"/>
        </w:rPr>
      </w:pPr>
    </w:p>
    <w:p w:rsidR="002B1DD4" w:rsidRDefault="00EC4B4D">
      <w:pPr>
        <w:spacing w:line="255" w:lineRule="auto"/>
        <w:ind w:left="260" w:right="3040"/>
        <w:rPr>
          <w:sz w:val="20"/>
          <w:szCs w:val="20"/>
        </w:rPr>
      </w:pPr>
      <w:r>
        <w:rPr>
          <w:rFonts w:ascii="Calibri" w:eastAsia="Calibri" w:hAnsi="Calibri" w:cs="Calibri"/>
          <w:sz w:val="21"/>
          <w:szCs w:val="21"/>
        </w:rPr>
        <w:t>Sosyal Bilgiler Öğretmeni, öğrencilerine; Atatürk’ün milliyetçilik anlayışını sormuş, öğrencilerinden aşağıdaki cevapları almıştır.</w:t>
      </w:r>
    </w:p>
    <w:p w:rsidR="002B1DD4" w:rsidRDefault="002B1DD4">
      <w:pPr>
        <w:spacing w:line="149" w:lineRule="exact"/>
        <w:rPr>
          <w:sz w:val="24"/>
          <w:szCs w:val="24"/>
        </w:rPr>
      </w:pPr>
    </w:p>
    <w:p w:rsidR="002B1DD4" w:rsidRDefault="00EC4B4D">
      <w:pPr>
        <w:ind w:left="20"/>
        <w:rPr>
          <w:sz w:val="20"/>
          <w:szCs w:val="20"/>
        </w:rPr>
      </w:pPr>
      <w:r>
        <w:rPr>
          <w:rFonts w:ascii="Calibri" w:eastAsia="Calibri" w:hAnsi="Calibri" w:cs="Calibri"/>
          <w:b/>
          <w:bCs/>
        </w:rPr>
        <w:t>Ayşe</w:t>
      </w:r>
      <w:r>
        <w:rPr>
          <w:rFonts w:ascii="Calibri" w:eastAsia="Calibri" w:hAnsi="Calibri" w:cs="Calibri"/>
        </w:rPr>
        <w:t>: Birleştirici, bütünleştiricidir.</w:t>
      </w:r>
    </w:p>
    <w:p w:rsidR="002B1DD4" w:rsidRDefault="002B1DD4">
      <w:pPr>
        <w:spacing w:line="11" w:lineRule="exact"/>
        <w:rPr>
          <w:sz w:val="24"/>
          <w:szCs w:val="24"/>
        </w:rPr>
      </w:pPr>
    </w:p>
    <w:p w:rsidR="002B1DD4" w:rsidRDefault="00EC4B4D">
      <w:pPr>
        <w:rPr>
          <w:sz w:val="20"/>
          <w:szCs w:val="20"/>
        </w:rPr>
      </w:pPr>
      <w:r>
        <w:rPr>
          <w:rFonts w:ascii="Calibri" w:eastAsia="Calibri" w:hAnsi="Calibri" w:cs="Calibri"/>
          <w:b/>
          <w:bCs/>
        </w:rPr>
        <w:t>Ali</w:t>
      </w:r>
      <w:r>
        <w:rPr>
          <w:rFonts w:ascii="Calibri" w:eastAsia="Calibri" w:hAnsi="Calibri" w:cs="Calibri"/>
        </w:rPr>
        <w:t>: Köklü geçmişe sahiptir.</w:t>
      </w:r>
    </w:p>
    <w:p w:rsidR="002B1DD4" w:rsidRDefault="00EC4B4D">
      <w:pPr>
        <w:rPr>
          <w:sz w:val="20"/>
          <w:szCs w:val="20"/>
        </w:rPr>
      </w:pPr>
      <w:r>
        <w:rPr>
          <w:rFonts w:ascii="Calibri" w:eastAsia="Calibri" w:hAnsi="Calibri" w:cs="Calibri"/>
          <w:b/>
          <w:bCs/>
        </w:rPr>
        <w:t>Can</w:t>
      </w:r>
      <w:r>
        <w:rPr>
          <w:rFonts w:ascii="Calibri" w:eastAsia="Calibri" w:hAnsi="Calibri" w:cs="Calibri"/>
        </w:rPr>
        <w:t>: Kaynaştırıcıdır.</w:t>
      </w:r>
    </w:p>
    <w:p w:rsidR="002B1DD4" w:rsidRDefault="00EC4B4D">
      <w:pPr>
        <w:rPr>
          <w:sz w:val="20"/>
          <w:szCs w:val="20"/>
        </w:rPr>
      </w:pPr>
      <w:r>
        <w:rPr>
          <w:rFonts w:ascii="Calibri" w:eastAsia="Calibri" w:hAnsi="Calibri" w:cs="Calibri"/>
          <w:b/>
          <w:bCs/>
        </w:rPr>
        <w:t>Aslı</w:t>
      </w:r>
      <w:r>
        <w:rPr>
          <w:rFonts w:ascii="Calibri" w:eastAsia="Calibri" w:hAnsi="Calibri" w:cs="Calibri"/>
        </w:rPr>
        <w:t>: Irk üstünlüğünü savunur.</w:t>
      </w:r>
    </w:p>
    <w:p w:rsidR="002B1DD4" w:rsidRDefault="00EC4B4D">
      <w:pPr>
        <w:rPr>
          <w:sz w:val="20"/>
          <w:szCs w:val="20"/>
        </w:rPr>
      </w:pPr>
      <w:r>
        <w:rPr>
          <w:rFonts w:ascii="Calibri" w:eastAsia="Calibri" w:hAnsi="Calibri" w:cs="Calibri"/>
          <w:b/>
          <w:bCs/>
        </w:rPr>
        <w:t>7) Aşağıdaki öğrencilerden hangisi yanlış cevap vermiştir?</w:t>
      </w:r>
    </w:p>
    <w:p w:rsidR="002B1DD4" w:rsidRDefault="00EC4B4D">
      <w:pPr>
        <w:tabs>
          <w:tab w:val="left" w:pos="1600"/>
          <w:tab w:val="left" w:pos="2800"/>
          <w:tab w:val="left" w:pos="4020"/>
        </w:tabs>
        <w:rPr>
          <w:sz w:val="20"/>
          <w:szCs w:val="20"/>
        </w:rPr>
      </w:pPr>
      <w:r>
        <w:rPr>
          <w:rFonts w:ascii="Calibri" w:eastAsia="Calibri" w:hAnsi="Calibri" w:cs="Calibri"/>
        </w:rPr>
        <w:t>A) Ayşe</w:t>
      </w:r>
      <w:r>
        <w:rPr>
          <w:sz w:val="20"/>
          <w:szCs w:val="20"/>
        </w:rPr>
        <w:tab/>
      </w:r>
      <w:r>
        <w:rPr>
          <w:rFonts w:ascii="Calibri" w:eastAsia="Calibri" w:hAnsi="Calibri" w:cs="Calibri"/>
        </w:rPr>
        <w:t>B) Ali</w:t>
      </w:r>
      <w:r>
        <w:rPr>
          <w:sz w:val="20"/>
          <w:szCs w:val="20"/>
        </w:rPr>
        <w:tab/>
      </w:r>
      <w:r>
        <w:rPr>
          <w:rFonts w:ascii="Calibri" w:eastAsia="Calibri" w:hAnsi="Calibri" w:cs="Calibri"/>
        </w:rPr>
        <w:t>C) Can</w:t>
      </w:r>
      <w:r>
        <w:rPr>
          <w:sz w:val="20"/>
          <w:szCs w:val="20"/>
        </w:rPr>
        <w:tab/>
      </w:r>
      <w:r>
        <w:rPr>
          <w:rFonts w:ascii="Calibri" w:eastAsia="Calibri" w:hAnsi="Calibri" w:cs="Calibri"/>
        </w:rPr>
        <w:t>D) Aslı</w:t>
      </w:r>
    </w:p>
    <w:p w:rsidR="002B1DD4" w:rsidRDefault="002B1DD4">
      <w:pPr>
        <w:spacing w:line="200" w:lineRule="exact"/>
        <w:rPr>
          <w:sz w:val="24"/>
          <w:szCs w:val="24"/>
        </w:rPr>
      </w:pPr>
    </w:p>
    <w:p w:rsidR="002B1DD4" w:rsidRDefault="002B1DD4">
      <w:pPr>
        <w:spacing w:line="289" w:lineRule="exact"/>
        <w:rPr>
          <w:sz w:val="24"/>
          <w:szCs w:val="24"/>
        </w:rPr>
      </w:pPr>
    </w:p>
    <w:p w:rsidR="002B1DD4" w:rsidRDefault="00EC4B4D">
      <w:pPr>
        <w:spacing w:line="249" w:lineRule="auto"/>
        <w:ind w:right="260"/>
        <w:rPr>
          <w:sz w:val="20"/>
          <w:szCs w:val="20"/>
        </w:rPr>
      </w:pPr>
      <w:r>
        <w:rPr>
          <w:rFonts w:ascii="Calibri" w:eastAsia="Calibri" w:hAnsi="Calibri" w:cs="Calibri"/>
          <w:b/>
          <w:bCs/>
        </w:rPr>
        <w:t>8)Aşağıdaki diyagramda Milli mücadele döneminde alınan bazı kararlar verilmiştir</w:t>
      </w:r>
    </w:p>
    <w:p w:rsidR="002B1DD4" w:rsidRDefault="00EC4B4D">
      <w:pPr>
        <w:spacing w:line="2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-12065</wp:posOffset>
            </wp:positionH>
            <wp:positionV relativeFrom="paragraph">
              <wp:posOffset>53340</wp:posOffset>
            </wp:positionV>
            <wp:extent cx="3559810" cy="1151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extLst>
                    </a:blip>
                    <a:srcRect/>
                    <a:stretch>
                      <a:fillRect/>
                    </a:stretch>
                  </pic:blipFill>
                  <pic:spPr bwMode="auto">
                    <a:xfrm>
                      <a:off x="0" y="0"/>
                      <a:ext cx="3559810" cy="1151890"/>
                    </a:xfrm>
                    <a:prstGeom prst="rect">
                      <a:avLst/>
                    </a:prstGeom>
                    <a:noFill/>
                  </pic:spPr>
                </pic:pic>
              </a:graphicData>
            </a:graphic>
          </wp:anchor>
        </w:drawing>
      </w:r>
    </w:p>
    <w:p w:rsidR="002B1DD4" w:rsidRDefault="002B1DD4">
      <w:pPr>
        <w:spacing w:line="244" w:lineRule="exact"/>
        <w:rPr>
          <w:sz w:val="24"/>
          <w:szCs w:val="24"/>
        </w:rPr>
      </w:pPr>
    </w:p>
    <w:tbl>
      <w:tblPr>
        <w:tblW w:w="0" w:type="auto"/>
        <w:tblInd w:w="180" w:type="dxa"/>
        <w:tblLayout w:type="fixed"/>
        <w:tblCellMar>
          <w:left w:w="0" w:type="dxa"/>
          <w:right w:w="0" w:type="dxa"/>
        </w:tblCellMar>
        <w:tblLook w:val="04A0"/>
      </w:tblPr>
      <w:tblGrid>
        <w:gridCol w:w="1460"/>
        <w:gridCol w:w="1600"/>
        <w:gridCol w:w="1500"/>
        <w:gridCol w:w="440"/>
        <w:gridCol w:w="20"/>
      </w:tblGrid>
      <w:tr w:rsidR="002B1DD4">
        <w:trPr>
          <w:trHeight w:val="244"/>
        </w:trPr>
        <w:tc>
          <w:tcPr>
            <w:tcW w:w="1460" w:type="dxa"/>
            <w:vAlign w:val="bottom"/>
          </w:tcPr>
          <w:p w:rsidR="002B1DD4" w:rsidRDefault="00EC4B4D">
            <w:pPr>
              <w:ind w:left="260"/>
              <w:rPr>
                <w:sz w:val="20"/>
                <w:szCs w:val="20"/>
              </w:rPr>
            </w:pPr>
            <w:r>
              <w:rPr>
                <w:rFonts w:ascii="Calibri" w:eastAsia="Calibri" w:hAnsi="Calibri" w:cs="Calibri"/>
                <w:b/>
                <w:bCs/>
                <w:sz w:val="20"/>
                <w:szCs w:val="20"/>
              </w:rPr>
              <w:t>“Milletin</w:t>
            </w:r>
          </w:p>
        </w:tc>
        <w:tc>
          <w:tcPr>
            <w:tcW w:w="1600" w:type="dxa"/>
            <w:vAlign w:val="bottom"/>
          </w:tcPr>
          <w:p w:rsidR="002B1DD4" w:rsidRDefault="00EC4B4D">
            <w:pPr>
              <w:jc w:val="center"/>
              <w:rPr>
                <w:sz w:val="20"/>
                <w:szCs w:val="20"/>
              </w:rPr>
            </w:pPr>
            <w:r>
              <w:rPr>
                <w:rFonts w:ascii="Calibri" w:eastAsia="Calibri" w:hAnsi="Calibri" w:cs="Calibri"/>
                <w:b/>
                <w:bCs/>
                <w:w w:val="99"/>
                <w:sz w:val="20"/>
                <w:szCs w:val="20"/>
              </w:rPr>
              <w:t>“Kuva-yı</w:t>
            </w:r>
          </w:p>
        </w:tc>
        <w:tc>
          <w:tcPr>
            <w:tcW w:w="1500" w:type="dxa"/>
            <w:vMerge w:val="restart"/>
            <w:vAlign w:val="bottom"/>
          </w:tcPr>
          <w:p w:rsidR="002B1DD4" w:rsidRDefault="00EC4B4D">
            <w:pPr>
              <w:jc w:val="center"/>
              <w:rPr>
                <w:sz w:val="20"/>
                <w:szCs w:val="20"/>
              </w:rPr>
            </w:pPr>
            <w:r>
              <w:rPr>
                <w:rFonts w:ascii="Calibri" w:eastAsia="Calibri" w:hAnsi="Calibri" w:cs="Calibri"/>
                <w:b/>
                <w:bCs/>
                <w:w w:val="99"/>
                <w:sz w:val="20"/>
                <w:szCs w:val="20"/>
              </w:rPr>
              <w:t>“Egemenlik</w:t>
            </w:r>
          </w:p>
        </w:tc>
        <w:tc>
          <w:tcPr>
            <w:tcW w:w="440" w:type="dxa"/>
            <w:vAlign w:val="bottom"/>
          </w:tcPr>
          <w:p w:rsidR="002B1DD4" w:rsidRDefault="002B1DD4">
            <w:pPr>
              <w:rPr>
                <w:sz w:val="21"/>
                <w:szCs w:val="21"/>
              </w:rPr>
            </w:pPr>
          </w:p>
        </w:tc>
        <w:tc>
          <w:tcPr>
            <w:tcW w:w="0" w:type="dxa"/>
            <w:vAlign w:val="bottom"/>
          </w:tcPr>
          <w:p w:rsidR="002B1DD4" w:rsidRDefault="002B1DD4">
            <w:pPr>
              <w:rPr>
                <w:sz w:val="1"/>
                <w:szCs w:val="1"/>
              </w:rPr>
            </w:pPr>
          </w:p>
        </w:tc>
      </w:tr>
      <w:tr w:rsidR="002B1DD4">
        <w:trPr>
          <w:trHeight w:val="221"/>
        </w:trPr>
        <w:tc>
          <w:tcPr>
            <w:tcW w:w="1460" w:type="dxa"/>
            <w:vAlign w:val="bottom"/>
          </w:tcPr>
          <w:p w:rsidR="002B1DD4" w:rsidRDefault="00EC4B4D">
            <w:pPr>
              <w:spacing w:line="221" w:lineRule="exact"/>
              <w:ind w:right="159"/>
              <w:jc w:val="center"/>
              <w:rPr>
                <w:sz w:val="20"/>
                <w:szCs w:val="20"/>
              </w:rPr>
            </w:pPr>
            <w:r>
              <w:rPr>
                <w:rFonts w:ascii="Calibri" w:eastAsia="Calibri" w:hAnsi="Calibri" w:cs="Calibri"/>
                <w:b/>
                <w:bCs/>
                <w:sz w:val="20"/>
                <w:szCs w:val="20"/>
              </w:rPr>
              <w:t>istiklalini</w:t>
            </w:r>
          </w:p>
        </w:tc>
        <w:tc>
          <w:tcPr>
            <w:tcW w:w="1600" w:type="dxa"/>
            <w:vAlign w:val="bottom"/>
          </w:tcPr>
          <w:p w:rsidR="002B1DD4" w:rsidRDefault="00EC4B4D">
            <w:pPr>
              <w:spacing w:line="221" w:lineRule="exact"/>
              <w:jc w:val="center"/>
              <w:rPr>
                <w:sz w:val="20"/>
                <w:szCs w:val="20"/>
              </w:rPr>
            </w:pPr>
            <w:r>
              <w:rPr>
                <w:rFonts w:ascii="Calibri" w:eastAsia="Calibri" w:hAnsi="Calibri" w:cs="Calibri"/>
                <w:b/>
                <w:bCs/>
                <w:sz w:val="20"/>
                <w:szCs w:val="20"/>
              </w:rPr>
              <w:t>Milliye’yi</w:t>
            </w:r>
          </w:p>
        </w:tc>
        <w:tc>
          <w:tcPr>
            <w:tcW w:w="1500" w:type="dxa"/>
            <w:vMerge/>
            <w:vAlign w:val="bottom"/>
          </w:tcPr>
          <w:p w:rsidR="002B1DD4" w:rsidRDefault="002B1DD4">
            <w:pPr>
              <w:rPr>
                <w:sz w:val="19"/>
                <w:szCs w:val="19"/>
              </w:rPr>
            </w:pPr>
          </w:p>
        </w:tc>
        <w:tc>
          <w:tcPr>
            <w:tcW w:w="440" w:type="dxa"/>
            <w:vMerge w:val="restart"/>
            <w:vAlign w:val="bottom"/>
          </w:tcPr>
          <w:p w:rsidR="002B1DD4" w:rsidRDefault="00EC4B4D">
            <w:pPr>
              <w:jc w:val="right"/>
              <w:rPr>
                <w:sz w:val="20"/>
                <w:szCs w:val="20"/>
              </w:rPr>
            </w:pPr>
            <w:r>
              <w:rPr>
                <w:rFonts w:ascii="Calibri" w:eastAsia="Calibri" w:hAnsi="Calibri" w:cs="Calibri"/>
                <w:b/>
                <w:bCs/>
                <w:sz w:val="28"/>
                <w:szCs w:val="28"/>
              </w:rPr>
              <w:t>?</w:t>
            </w:r>
          </w:p>
        </w:tc>
        <w:tc>
          <w:tcPr>
            <w:tcW w:w="0" w:type="dxa"/>
            <w:vAlign w:val="bottom"/>
          </w:tcPr>
          <w:p w:rsidR="002B1DD4" w:rsidRDefault="002B1DD4">
            <w:pPr>
              <w:rPr>
                <w:sz w:val="1"/>
                <w:szCs w:val="1"/>
              </w:rPr>
            </w:pPr>
          </w:p>
        </w:tc>
      </w:tr>
      <w:tr w:rsidR="002B1DD4">
        <w:trPr>
          <w:trHeight w:val="257"/>
        </w:trPr>
        <w:tc>
          <w:tcPr>
            <w:tcW w:w="1460" w:type="dxa"/>
            <w:vAlign w:val="bottom"/>
          </w:tcPr>
          <w:p w:rsidR="002B1DD4" w:rsidRDefault="00EC4B4D">
            <w:pPr>
              <w:ind w:right="159"/>
              <w:jc w:val="center"/>
              <w:rPr>
                <w:sz w:val="20"/>
                <w:szCs w:val="20"/>
              </w:rPr>
            </w:pPr>
            <w:r>
              <w:rPr>
                <w:rFonts w:ascii="Calibri" w:eastAsia="Calibri" w:hAnsi="Calibri" w:cs="Calibri"/>
                <w:b/>
                <w:bCs/>
                <w:sz w:val="20"/>
                <w:szCs w:val="20"/>
              </w:rPr>
              <w:t>yine milletin</w:t>
            </w:r>
          </w:p>
        </w:tc>
        <w:tc>
          <w:tcPr>
            <w:tcW w:w="1600" w:type="dxa"/>
            <w:vAlign w:val="bottom"/>
          </w:tcPr>
          <w:p w:rsidR="002B1DD4" w:rsidRDefault="00EC4B4D">
            <w:pPr>
              <w:jc w:val="center"/>
              <w:rPr>
                <w:sz w:val="20"/>
                <w:szCs w:val="20"/>
              </w:rPr>
            </w:pPr>
            <w:r>
              <w:rPr>
                <w:rFonts w:ascii="Calibri" w:eastAsia="Calibri" w:hAnsi="Calibri" w:cs="Calibri"/>
                <w:b/>
                <w:bCs/>
                <w:w w:val="99"/>
                <w:sz w:val="20"/>
                <w:szCs w:val="20"/>
              </w:rPr>
              <w:t>etken, irade-i</w:t>
            </w:r>
          </w:p>
        </w:tc>
        <w:tc>
          <w:tcPr>
            <w:tcW w:w="1500" w:type="dxa"/>
            <w:vAlign w:val="bottom"/>
          </w:tcPr>
          <w:p w:rsidR="002B1DD4" w:rsidRDefault="00EC4B4D">
            <w:pPr>
              <w:jc w:val="center"/>
              <w:rPr>
                <w:sz w:val="20"/>
                <w:szCs w:val="20"/>
              </w:rPr>
            </w:pPr>
            <w:r>
              <w:rPr>
                <w:rFonts w:ascii="Calibri" w:eastAsia="Calibri" w:hAnsi="Calibri" w:cs="Calibri"/>
                <w:b/>
                <w:bCs/>
                <w:sz w:val="20"/>
                <w:szCs w:val="20"/>
              </w:rPr>
              <w:t>kayıtsız</w:t>
            </w:r>
          </w:p>
        </w:tc>
        <w:tc>
          <w:tcPr>
            <w:tcW w:w="440" w:type="dxa"/>
            <w:vMerge/>
            <w:vAlign w:val="bottom"/>
          </w:tcPr>
          <w:p w:rsidR="002B1DD4" w:rsidRDefault="002B1DD4"/>
        </w:tc>
        <w:tc>
          <w:tcPr>
            <w:tcW w:w="0" w:type="dxa"/>
            <w:vAlign w:val="bottom"/>
          </w:tcPr>
          <w:p w:rsidR="002B1DD4" w:rsidRDefault="002B1DD4">
            <w:pPr>
              <w:rPr>
                <w:sz w:val="1"/>
                <w:szCs w:val="1"/>
              </w:rPr>
            </w:pPr>
          </w:p>
        </w:tc>
      </w:tr>
      <w:tr w:rsidR="002B1DD4">
        <w:trPr>
          <w:trHeight w:val="237"/>
        </w:trPr>
        <w:tc>
          <w:tcPr>
            <w:tcW w:w="1460" w:type="dxa"/>
            <w:vAlign w:val="bottom"/>
          </w:tcPr>
          <w:p w:rsidR="002B1DD4" w:rsidRDefault="00EC4B4D">
            <w:pPr>
              <w:spacing w:line="236" w:lineRule="exact"/>
              <w:ind w:right="159"/>
              <w:jc w:val="center"/>
              <w:rPr>
                <w:sz w:val="20"/>
                <w:szCs w:val="20"/>
              </w:rPr>
            </w:pPr>
            <w:r>
              <w:rPr>
                <w:rFonts w:ascii="Calibri" w:eastAsia="Calibri" w:hAnsi="Calibri" w:cs="Calibri"/>
                <w:b/>
                <w:bCs/>
                <w:w w:val="99"/>
                <w:sz w:val="20"/>
                <w:szCs w:val="20"/>
              </w:rPr>
              <w:t>azim ve kararı</w:t>
            </w:r>
          </w:p>
        </w:tc>
        <w:tc>
          <w:tcPr>
            <w:tcW w:w="1600" w:type="dxa"/>
            <w:vAlign w:val="bottom"/>
          </w:tcPr>
          <w:p w:rsidR="002B1DD4" w:rsidRDefault="00EC4B4D">
            <w:pPr>
              <w:spacing w:line="236" w:lineRule="exact"/>
              <w:jc w:val="center"/>
              <w:rPr>
                <w:sz w:val="20"/>
                <w:szCs w:val="20"/>
              </w:rPr>
            </w:pPr>
            <w:r>
              <w:rPr>
                <w:rFonts w:ascii="Calibri" w:eastAsia="Calibri" w:hAnsi="Calibri" w:cs="Calibri"/>
                <w:b/>
                <w:bCs/>
                <w:sz w:val="20"/>
                <w:szCs w:val="20"/>
              </w:rPr>
              <w:t>milliyeyi</w:t>
            </w:r>
          </w:p>
        </w:tc>
        <w:tc>
          <w:tcPr>
            <w:tcW w:w="1500" w:type="dxa"/>
            <w:vAlign w:val="bottom"/>
          </w:tcPr>
          <w:p w:rsidR="002B1DD4" w:rsidRDefault="00EC4B4D">
            <w:pPr>
              <w:spacing w:line="236" w:lineRule="exact"/>
              <w:jc w:val="center"/>
              <w:rPr>
                <w:sz w:val="20"/>
                <w:szCs w:val="20"/>
              </w:rPr>
            </w:pPr>
            <w:r>
              <w:rPr>
                <w:rFonts w:ascii="Calibri" w:eastAsia="Calibri" w:hAnsi="Calibri" w:cs="Calibri"/>
                <w:b/>
                <w:bCs/>
                <w:w w:val="98"/>
                <w:sz w:val="20"/>
                <w:szCs w:val="20"/>
              </w:rPr>
              <w:t>şartsız</w:t>
            </w:r>
          </w:p>
        </w:tc>
        <w:tc>
          <w:tcPr>
            <w:tcW w:w="440" w:type="dxa"/>
            <w:vAlign w:val="bottom"/>
          </w:tcPr>
          <w:p w:rsidR="002B1DD4" w:rsidRDefault="002B1DD4">
            <w:pPr>
              <w:rPr>
                <w:sz w:val="20"/>
                <w:szCs w:val="20"/>
              </w:rPr>
            </w:pPr>
          </w:p>
        </w:tc>
        <w:tc>
          <w:tcPr>
            <w:tcW w:w="0" w:type="dxa"/>
            <w:vAlign w:val="bottom"/>
          </w:tcPr>
          <w:p w:rsidR="002B1DD4" w:rsidRDefault="002B1DD4">
            <w:pPr>
              <w:rPr>
                <w:sz w:val="1"/>
                <w:szCs w:val="1"/>
              </w:rPr>
            </w:pPr>
          </w:p>
        </w:tc>
      </w:tr>
      <w:tr w:rsidR="002B1DD4">
        <w:trPr>
          <w:trHeight w:val="264"/>
        </w:trPr>
        <w:tc>
          <w:tcPr>
            <w:tcW w:w="1460" w:type="dxa"/>
            <w:vAlign w:val="bottom"/>
          </w:tcPr>
          <w:p w:rsidR="002B1DD4" w:rsidRDefault="00EC4B4D">
            <w:pPr>
              <w:ind w:right="139"/>
              <w:jc w:val="center"/>
              <w:rPr>
                <w:sz w:val="20"/>
                <w:szCs w:val="20"/>
              </w:rPr>
            </w:pPr>
            <w:r>
              <w:rPr>
                <w:rFonts w:ascii="Calibri" w:eastAsia="Calibri" w:hAnsi="Calibri" w:cs="Calibri"/>
                <w:b/>
                <w:bCs/>
                <w:w w:val="99"/>
                <w:sz w:val="20"/>
                <w:szCs w:val="20"/>
              </w:rPr>
              <w:t>kurtaracaktır.”</w:t>
            </w:r>
          </w:p>
        </w:tc>
        <w:tc>
          <w:tcPr>
            <w:tcW w:w="1600" w:type="dxa"/>
            <w:vAlign w:val="bottom"/>
          </w:tcPr>
          <w:p w:rsidR="002B1DD4" w:rsidRDefault="00EC4B4D">
            <w:pPr>
              <w:jc w:val="center"/>
              <w:rPr>
                <w:sz w:val="20"/>
                <w:szCs w:val="20"/>
              </w:rPr>
            </w:pPr>
            <w:r>
              <w:rPr>
                <w:rFonts w:ascii="Calibri" w:eastAsia="Calibri" w:hAnsi="Calibri" w:cs="Calibri"/>
                <w:b/>
                <w:bCs/>
                <w:w w:val="98"/>
                <w:sz w:val="20"/>
                <w:szCs w:val="20"/>
              </w:rPr>
              <w:t>hakim kılmak</w:t>
            </w:r>
          </w:p>
        </w:tc>
        <w:tc>
          <w:tcPr>
            <w:tcW w:w="1500" w:type="dxa"/>
            <w:vAlign w:val="bottom"/>
          </w:tcPr>
          <w:p w:rsidR="002B1DD4" w:rsidRDefault="00EC4B4D">
            <w:pPr>
              <w:jc w:val="center"/>
              <w:rPr>
                <w:sz w:val="20"/>
                <w:szCs w:val="20"/>
              </w:rPr>
            </w:pPr>
            <w:r>
              <w:rPr>
                <w:rFonts w:ascii="Calibri" w:eastAsia="Calibri" w:hAnsi="Calibri" w:cs="Calibri"/>
                <w:b/>
                <w:bCs/>
                <w:sz w:val="20"/>
                <w:szCs w:val="20"/>
              </w:rPr>
              <w:t>milletindir”</w:t>
            </w:r>
          </w:p>
        </w:tc>
        <w:tc>
          <w:tcPr>
            <w:tcW w:w="440" w:type="dxa"/>
            <w:vAlign w:val="bottom"/>
          </w:tcPr>
          <w:p w:rsidR="002B1DD4" w:rsidRDefault="002B1DD4"/>
        </w:tc>
        <w:tc>
          <w:tcPr>
            <w:tcW w:w="0" w:type="dxa"/>
            <w:vAlign w:val="bottom"/>
          </w:tcPr>
          <w:p w:rsidR="002B1DD4" w:rsidRDefault="002B1DD4">
            <w:pPr>
              <w:rPr>
                <w:sz w:val="1"/>
                <w:szCs w:val="1"/>
              </w:rPr>
            </w:pPr>
          </w:p>
        </w:tc>
      </w:tr>
      <w:tr w:rsidR="002B1DD4">
        <w:trPr>
          <w:trHeight w:val="255"/>
        </w:trPr>
        <w:tc>
          <w:tcPr>
            <w:tcW w:w="1460" w:type="dxa"/>
            <w:vAlign w:val="bottom"/>
          </w:tcPr>
          <w:p w:rsidR="002B1DD4" w:rsidRDefault="002B1DD4"/>
        </w:tc>
        <w:tc>
          <w:tcPr>
            <w:tcW w:w="1600" w:type="dxa"/>
            <w:vAlign w:val="bottom"/>
          </w:tcPr>
          <w:p w:rsidR="002B1DD4" w:rsidRDefault="00EC4B4D">
            <w:pPr>
              <w:jc w:val="center"/>
              <w:rPr>
                <w:sz w:val="20"/>
                <w:szCs w:val="20"/>
              </w:rPr>
            </w:pPr>
            <w:r>
              <w:rPr>
                <w:rFonts w:ascii="Calibri" w:eastAsia="Calibri" w:hAnsi="Calibri" w:cs="Calibri"/>
                <w:b/>
                <w:bCs/>
                <w:sz w:val="20"/>
                <w:szCs w:val="20"/>
              </w:rPr>
              <w:t>esastır.”</w:t>
            </w:r>
          </w:p>
        </w:tc>
        <w:tc>
          <w:tcPr>
            <w:tcW w:w="1500" w:type="dxa"/>
            <w:vAlign w:val="bottom"/>
          </w:tcPr>
          <w:p w:rsidR="002B1DD4" w:rsidRDefault="002B1DD4"/>
        </w:tc>
        <w:tc>
          <w:tcPr>
            <w:tcW w:w="440" w:type="dxa"/>
            <w:vAlign w:val="bottom"/>
          </w:tcPr>
          <w:p w:rsidR="002B1DD4" w:rsidRDefault="002B1DD4"/>
        </w:tc>
        <w:tc>
          <w:tcPr>
            <w:tcW w:w="0" w:type="dxa"/>
            <w:vAlign w:val="bottom"/>
          </w:tcPr>
          <w:p w:rsidR="002B1DD4" w:rsidRDefault="002B1DD4">
            <w:pPr>
              <w:rPr>
                <w:sz w:val="1"/>
                <w:szCs w:val="1"/>
              </w:rPr>
            </w:pPr>
          </w:p>
        </w:tc>
      </w:tr>
    </w:tbl>
    <w:p w:rsidR="002B1DD4" w:rsidRDefault="002B1DD4">
      <w:pPr>
        <w:spacing w:line="115" w:lineRule="exact"/>
        <w:rPr>
          <w:sz w:val="24"/>
          <w:szCs w:val="24"/>
        </w:rPr>
      </w:pPr>
    </w:p>
    <w:p w:rsidR="002B1DD4" w:rsidRDefault="00EC4B4D">
      <w:pPr>
        <w:spacing w:line="244" w:lineRule="auto"/>
        <w:ind w:right="500" w:firstLine="103"/>
        <w:rPr>
          <w:sz w:val="20"/>
          <w:szCs w:val="20"/>
        </w:rPr>
      </w:pPr>
      <w:r>
        <w:rPr>
          <w:rFonts w:ascii="Calibri" w:eastAsia="Calibri" w:hAnsi="Calibri" w:cs="Calibri"/>
          <w:b/>
          <w:bCs/>
        </w:rPr>
        <w:t>Buna göre diyagramda “?” yerine aşağıdaki ilkelerden hangisi getirilmelidir?</w:t>
      </w:r>
    </w:p>
    <w:tbl>
      <w:tblPr>
        <w:tblW w:w="0" w:type="auto"/>
        <w:tblLayout w:type="fixed"/>
        <w:tblCellMar>
          <w:left w:w="0" w:type="dxa"/>
          <w:right w:w="0" w:type="dxa"/>
        </w:tblCellMar>
        <w:tblLook w:val="04A0"/>
      </w:tblPr>
      <w:tblGrid>
        <w:gridCol w:w="2000"/>
        <w:gridCol w:w="2100"/>
        <w:gridCol w:w="1480"/>
        <w:gridCol w:w="20"/>
      </w:tblGrid>
      <w:tr w:rsidR="002B1DD4">
        <w:trPr>
          <w:trHeight w:val="262"/>
        </w:trPr>
        <w:tc>
          <w:tcPr>
            <w:tcW w:w="2000" w:type="dxa"/>
            <w:vAlign w:val="bottom"/>
          </w:tcPr>
          <w:p w:rsidR="002B1DD4" w:rsidRDefault="00EC4B4D">
            <w:pPr>
              <w:spacing w:line="262" w:lineRule="exact"/>
              <w:ind w:left="300"/>
              <w:rPr>
                <w:sz w:val="20"/>
                <w:szCs w:val="20"/>
              </w:rPr>
            </w:pPr>
            <w:r>
              <w:rPr>
                <w:rFonts w:ascii="Calibri" w:eastAsia="Calibri" w:hAnsi="Calibri" w:cs="Calibri"/>
              </w:rPr>
              <w:t>A) Devletçilik</w:t>
            </w:r>
          </w:p>
        </w:tc>
        <w:tc>
          <w:tcPr>
            <w:tcW w:w="2100" w:type="dxa"/>
            <w:vAlign w:val="bottom"/>
          </w:tcPr>
          <w:p w:rsidR="002B1DD4" w:rsidRDefault="00EC4B4D">
            <w:pPr>
              <w:spacing w:line="262" w:lineRule="exact"/>
              <w:ind w:left="840"/>
              <w:rPr>
                <w:sz w:val="20"/>
                <w:szCs w:val="20"/>
              </w:rPr>
            </w:pPr>
            <w:r>
              <w:rPr>
                <w:rFonts w:ascii="Calibri" w:eastAsia="Calibri" w:hAnsi="Calibri" w:cs="Calibri"/>
              </w:rPr>
              <w:t>B) İnkılâpçılık</w:t>
            </w:r>
          </w:p>
        </w:tc>
        <w:tc>
          <w:tcPr>
            <w:tcW w:w="1480" w:type="dxa"/>
            <w:vAlign w:val="bottom"/>
          </w:tcPr>
          <w:p w:rsidR="002B1DD4" w:rsidRDefault="002B1DD4"/>
        </w:tc>
        <w:tc>
          <w:tcPr>
            <w:tcW w:w="0" w:type="dxa"/>
            <w:vAlign w:val="bottom"/>
          </w:tcPr>
          <w:p w:rsidR="002B1DD4" w:rsidRDefault="002B1DD4">
            <w:pPr>
              <w:rPr>
                <w:sz w:val="1"/>
                <w:szCs w:val="1"/>
              </w:rPr>
            </w:pPr>
          </w:p>
        </w:tc>
      </w:tr>
      <w:tr w:rsidR="002B1DD4">
        <w:trPr>
          <w:trHeight w:val="277"/>
        </w:trPr>
        <w:tc>
          <w:tcPr>
            <w:tcW w:w="2000" w:type="dxa"/>
            <w:vAlign w:val="bottom"/>
          </w:tcPr>
          <w:p w:rsidR="002B1DD4" w:rsidRDefault="00EC4B4D">
            <w:pPr>
              <w:ind w:left="260"/>
              <w:rPr>
                <w:sz w:val="20"/>
                <w:szCs w:val="20"/>
              </w:rPr>
            </w:pPr>
            <w:r>
              <w:rPr>
                <w:rFonts w:ascii="Calibri" w:eastAsia="Calibri" w:hAnsi="Calibri" w:cs="Calibri"/>
              </w:rPr>
              <w:t>C) Halkçılık</w:t>
            </w:r>
          </w:p>
        </w:tc>
        <w:tc>
          <w:tcPr>
            <w:tcW w:w="3580" w:type="dxa"/>
            <w:gridSpan w:val="2"/>
            <w:vAlign w:val="bottom"/>
          </w:tcPr>
          <w:p w:rsidR="002B1DD4" w:rsidRDefault="00EC4B4D">
            <w:pPr>
              <w:ind w:left="820"/>
              <w:rPr>
                <w:sz w:val="20"/>
                <w:szCs w:val="20"/>
              </w:rPr>
            </w:pPr>
            <w:r>
              <w:rPr>
                <w:rFonts w:ascii="Calibri" w:eastAsia="Calibri" w:hAnsi="Calibri" w:cs="Calibri"/>
              </w:rPr>
              <w:t>D) Cumhuriyetçilik</w:t>
            </w:r>
          </w:p>
        </w:tc>
        <w:tc>
          <w:tcPr>
            <w:tcW w:w="0" w:type="dxa"/>
            <w:vAlign w:val="bottom"/>
          </w:tcPr>
          <w:p w:rsidR="002B1DD4" w:rsidRDefault="002B1DD4">
            <w:pPr>
              <w:rPr>
                <w:sz w:val="1"/>
                <w:szCs w:val="1"/>
              </w:rPr>
            </w:pPr>
          </w:p>
        </w:tc>
      </w:tr>
      <w:tr w:rsidR="002B1DD4">
        <w:trPr>
          <w:trHeight w:val="783"/>
        </w:trPr>
        <w:tc>
          <w:tcPr>
            <w:tcW w:w="2000" w:type="dxa"/>
            <w:vMerge w:val="restart"/>
            <w:vAlign w:val="bottom"/>
          </w:tcPr>
          <w:p w:rsidR="002B1DD4" w:rsidRDefault="00EC4B4D">
            <w:pPr>
              <w:rPr>
                <w:sz w:val="20"/>
                <w:szCs w:val="20"/>
              </w:rPr>
            </w:pPr>
            <w:r>
              <w:rPr>
                <w:rFonts w:ascii="Calibri" w:eastAsia="Calibri" w:hAnsi="Calibri" w:cs="Calibri"/>
                <w:b/>
                <w:bCs/>
              </w:rPr>
              <w:t>9)</w:t>
            </w:r>
          </w:p>
        </w:tc>
        <w:tc>
          <w:tcPr>
            <w:tcW w:w="2100" w:type="dxa"/>
            <w:vAlign w:val="bottom"/>
          </w:tcPr>
          <w:p w:rsidR="002B1DD4" w:rsidRDefault="00EC4B4D">
            <w:pPr>
              <w:ind w:left="800"/>
              <w:rPr>
                <w:sz w:val="20"/>
                <w:szCs w:val="20"/>
              </w:rPr>
            </w:pPr>
            <w:r>
              <w:rPr>
                <w:rFonts w:ascii="Calibri" w:eastAsia="Calibri" w:hAnsi="Calibri" w:cs="Calibri"/>
                <w:b/>
                <w:bCs/>
              </w:rPr>
              <w:t>(? )</w:t>
            </w:r>
          </w:p>
        </w:tc>
        <w:tc>
          <w:tcPr>
            <w:tcW w:w="1480" w:type="dxa"/>
            <w:vAlign w:val="bottom"/>
          </w:tcPr>
          <w:p w:rsidR="002B1DD4" w:rsidRDefault="002B1DD4">
            <w:pPr>
              <w:rPr>
                <w:sz w:val="24"/>
                <w:szCs w:val="24"/>
              </w:rPr>
            </w:pPr>
          </w:p>
        </w:tc>
        <w:tc>
          <w:tcPr>
            <w:tcW w:w="0" w:type="dxa"/>
            <w:vAlign w:val="bottom"/>
          </w:tcPr>
          <w:p w:rsidR="002B1DD4" w:rsidRDefault="002B1DD4">
            <w:pPr>
              <w:rPr>
                <w:sz w:val="1"/>
                <w:szCs w:val="1"/>
              </w:rPr>
            </w:pPr>
          </w:p>
        </w:tc>
      </w:tr>
      <w:tr w:rsidR="002B1DD4">
        <w:trPr>
          <w:trHeight w:val="229"/>
        </w:trPr>
        <w:tc>
          <w:tcPr>
            <w:tcW w:w="2000" w:type="dxa"/>
            <w:vMerge/>
            <w:vAlign w:val="bottom"/>
          </w:tcPr>
          <w:p w:rsidR="002B1DD4" w:rsidRDefault="002B1DD4">
            <w:pPr>
              <w:rPr>
                <w:sz w:val="19"/>
                <w:szCs w:val="19"/>
              </w:rPr>
            </w:pPr>
          </w:p>
        </w:tc>
        <w:tc>
          <w:tcPr>
            <w:tcW w:w="2100" w:type="dxa"/>
            <w:vAlign w:val="bottom"/>
          </w:tcPr>
          <w:p w:rsidR="002B1DD4" w:rsidRDefault="002B1DD4">
            <w:pPr>
              <w:rPr>
                <w:sz w:val="19"/>
                <w:szCs w:val="19"/>
              </w:rPr>
            </w:pPr>
          </w:p>
        </w:tc>
        <w:tc>
          <w:tcPr>
            <w:tcW w:w="1480" w:type="dxa"/>
            <w:vAlign w:val="bottom"/>
          </w:tcPr>
          <w:p w:rsidR="002B1DD4" w:rsidRDefault="002B1DD4">
            <w:pPr>
              <w:rPr>
                <w:sz w:val="19"/>
                <w:szCs w:val="19"/>
              </w:rPr>
            </w:pPr>
          </w:p>
        </w:tc>
        <w:tc>
          <w:tcPr>
            <w:tcW w:w="0" w:type="dxa"/>
            <w:vAlign w:val="bottom"/>
          </w:tcPr>
          <w:p w:rsidR="002B1DD4" w:rsidRDefault="002B1DD4">
            <w:pPr>
              <w:rPr>
                <w:sz w:val="1"/>
                <w:szCs w:val="1"/>
              </w:rPr>
            </w:pPr>
          </w:p>
        </w:tc>
      </w:tr>
      <w:tr w:rsidR="002B1DD4">
        <w:trPr>
          <w:trHeight w:val="453"/>
        </w:trPr>
        <w:tc>
          <w:tcPr>
            <w:tcW w:w="2000" w:type="dxa"/>
            <w:vAlign w:val="bottom"/>
          </w:tcPr>
          <w:p w:rsidR="002B1DD4" w:rsidRDefault="00EC4B4D">
            <w:pPr>
              <w:ind w:left="260"/>
              <w:rPr>
                <w:sz w:val="20"/>
                <w:szCs w:val="20"/>
              </w:rPr>
            </w:pPr>
            <w:r>
              <w:rPr>
                <w:rFonts w:ascii="Calibri" w:eastAsia="Calibri" w:hAnsi="Calibri" w:cs="Calibri"/>
              </w:rPr>
              <w:t>Taklitçi değildir.</w:t>
            </w:r>
          </w:p>
        </w:tc>
        <w:tc>
          <w:tcPr>
            <w:tcW w:w="2100" w:type="dxa"/>
            <w:vAlign w:val="bottom"/>
          </w:tcPr>
          <w:p w:rsidR="002B1DD4" w:rsidRDefault="00EC4B4D">
            <w:pPr>
              <w:ind w:left="260"/>
              <w:rPr>
                <w:sz w:val="20"/>
                <w:szCs w:val="20"/>
              </w:rPr>
            </w:pPr>
            <w:r>
              <w:rPr>
                <w:rFonts w:ascii="Calibri" w:eastAsia="Calibri" w:hAnsi="Calibri" w:cs="Calibri"/>
              </w:rPr>
              <w:t>Kaynağı, Türk</w:t>
            </w:r>
          </w:p>
        </w:tc>
        <w:tc>
          <w:tcPr>
            <w:tcW w:w="1480" w:type="dxa"/>
            <w:vAlign w:val="bottom"/>
          </w:tcPr>
          <w:p w:rsidR="002B1DD4" w:rsidRDefault="00EC4B4D">
            <w:pPr>
              <w:ind w:left="80"/>
              <w:rPr>
                <w:sz w:val="20"/>
                <w:szCs w:val="20"/>
              </w:rPr>
            </w:pPr>
            <w:r>
              <w:rPr>
                <w:rFonts w:ascii="Calibri" w:eastAsia="Calibri" w:hAnsi="Calibri" w:cs="Calibri"/>
              </w:rPr>
              <w:t>Birbiriyle</w:t>
            </w:r>
          </w:p>
        </w:tc>
        <w:tc>
          <w:tcPr>
            <w:tcW w:w="0" w:type="dxa"/>
            <w:vAlign w:val="bottom"/>
          </w:tcPr>
          <w:p w:rsidR="002B1DD4" w:rsidRDefault="002B1DD4">
            <w:pPr>
              <w:rPr>
                <w:sz w:val="1"/>
                <w:szCs w:val="1"/>
              </w:rPr>
            </w:pPr>
          </w:p>
        </w:tc>
      </w:tr>
      <w:tr w:rsidR="002B1DD4">
        <w:trPr>
          <w:trHeight w:val="264"/>
        </w:trPr>
        <w:tc>
          <w:tcPr>
            <w:tcW w:w="2000" w:type="dxa"/>
            <w:vAlign w:val="bottom"/>
          </w:tcPr>
          <w:p w:rsidR="002B1DD4" w:rsidRDefault="00EC4B4D">
            <w:pPr>
              <w:spacing w:line="263" w:lineRule="exact"/>
              <w:ind w:left="260"/>
              <w:rPr>
                <w:sz w:val="20"/>
                <w:szCs w:val="20"/>
              </w:rPr>
            </w:pPr>
            <w:r>
              <w:rPr>
                <w:rFonts w:ascii="Calibri" w:eastAsia="Calibri" w:hAnsi="Calibri" w:cs="Calibri"/>
              </w:rPr>
              <w:t>Kabul</w:t>
            </w:r>
          </w:p>
        </w:tc>
        <w:tc>
          <w:tcPr>
            <w:tcW w:w="2100" w:type="dxa"/>
            <w:vAlign w:val="bottom"/>
          </w:tcPr>
          <w:p w:rsidR="002B1DD4" w:rsidRDefault="00EC4B4D">
            <w:pPr>
              <w:spacing w:line="263" w:lineRule="exact"/>
              <w:ind w:left="260"/>
              <w:rPr>
                <w:sz w:val="20"/>
                <w:szCs w:val="20"/>
              </w:rPr>
            </w:pPr>
            <w:r>
              <w:rPr>
                <w:rFonts w:ascii="Calibri" w:eastAsia="Calibri" w:hAnsi="Calibri" w:cs="Calibri"/>
              </w:rPr>
              <w:t>milli kültürüdür.</w:t>
            </w:r>
          </w:p>
        </w:tc>
        <w:tc>
          <w:tcPr>
            <w:tcW w:w="1480" w:type="dxa"/>
            <w:vAlign w:val="bottom"/>
          </w:tcPr>
          <w:p w:rsidR="002B1DD4" w:rsidRDefault="00EC4B4D">
            <w:pPr>
              <w:spacing w:line="263" w:lineRule="exact"/>
              <w:ind w:left="80"/>
              <w:rPr>
                <w:sz w:val="20"/>
                <w:szCs w:val="20"/>
              </w:rPr>
            </w:pPr>
            <w:r>
              <w:rPr>
                <w:rFonts w:ascii="Calibri" w:eastAsia="Calibri" w:hAnsi="Calibri" w:cs="Calibri"/>
              </w:rPr>
              <w:t>uyumlu,</w:t>
            </w:r>
          </w:p>
        </w:tc>
        <w:tc>
          <w:tcPr>
            <w:tcW w:w="0" w:type="dxa"/>
            <w:vAlign w:val="bottom"/>
          </w:tcPr>
          <w:p w:rsidR="002B1DD4" w:rsidRDefault="002B1DD4">
            <w:pPr>
              <w:rPr>
                <w:sz w:val="1"/>
                <w:szCs w:val="1"/>
              </w:rPr>
            </w:pPr>
          </w:p>
        </w:tc>
      </w:tr>
      <w:tr w:rsidR="002B1DD4">
        <w:trPr>
          <w:trHeight w:val="269"/>
        </w:trPr>
        <w:tc>
          <w:tcPr>
            <w:tcW w:w="2000" w:type="dxa"/>
            <w:vAlign w:val="bottom"/>
          </w:tcPr>
          <w:p w:rsidR="002B1DD4" w:rsidRDefault="00EC4B4D">
            <w:pPr>
              <w:ind w:left="260"/>
              <w:rPr>
                <w:sz w:val="20"/>
                <w:szCs w:val="20"/>
              </w:rPr>
            </w:pPr>
            <w:r>
              <w:rPr>
                <w:rFonts w:ascii="Calibri" w:eastAsia="Calibri" w:hAnsi="Calibri" w:cs="Calibri"/>
              </w:rPr>
              <w:t>edilmesinde dış</w:t>
            </w:r>
          </w:p>
        </w:tc>
        <w:tc>
          <w:tcPr>
            <w:tcW w:w="2100" w:type="dxa"/>
            <w:vAlign w:val="bottom"/>
          </w:tcPr>
          <w:p w:rsidR="002B1DD4" w:rsidRDefault="00EC4B4D">
            <w:pPr>
              <w:ind w:left="260"/>
              <w:rPr>
                <w:sz w:val="20"/>
                <w:szCs w:val="20"/>
              </w:rPr>
            </w:pPr>
            <w:r>
              <w:rPr>
                <w:rFonts w:ascii="Calibri" w:eastAsia="Calibri" w:hAnsi="Calibri" w:cs="Calibri"/>
              </w:rPr>
              <w:t>Uygulamaya da</w:t>
            </w:r>
          </w:p>
        </w:tc>
        <w:tc>
          <w:tcPr>
            <w:tcW w:w="1480" w:type="dxa"/>
            <w:vAlign w:val="bottom"/>
          </w:tcPr>
          <w:p w:rsidR="002B1DD4" w:rsidRDefault="00EC4B4D">
            <w:pPr>
              <w:ind w:left="80"/>
              <w:rPr>
                <w:sz w:val="20"/>
                <w:szCs w:val="20"/>
              </w:rPr>
            </w:pPr>
            <w:r>
              <w:rPr>
                <w:rFonts w:ascii="Calibri" w:eastAsia="Calibri" w:hAnsi="Calibri" w:cs="Calibri"/>
              </w:rPr>
              <w:t>birbirini</w:t>
            </w:r>
          </w:p>
        </w:tc>
        <w:tc>
          <w:tcPr>
            <w:tcW w:w="0" w:type="dxa"/>
            <w:vAlign w:val="bottom"/>
          </w:tcPr>
          <w:p w:rsidR="002B1DD4" w:rsidRDefault="002B1DD4">
            <w:pPr>
              <w:rPr>
                <w:sz w:val="1"/>
                <w:szCs w:val="1"/>
              </w:rPr>
            </w:pPr>
          </w:p>
        </w:tc>
      </w:tr>
      <w:tr w:rsidR="002B1DD4">
        <w:trPr>
          <w:trHeight w:val="269"/>
        </w:trPr>
        <w:tc>
          <w:tcPr>
            <w:tcW w:w="2000" w:type="dxa"/>
            <w:vAlign w:val="bottom"/>
          </w:tcPr>
          <w:p w:rsidR="002B1DD4" w:rsidRDefault="00EC4B4D">
            <w:pPr>
              <w:ind w:left="260"/>
              <w:rPr>
                <w:sz w:val="20"/>
                <w:szCs w:val="20"/>
              </w:rPr>
            </w:pPr>
            <w:r>
              <w:rPr>
                <w:rFonts w:ascii="Calibri" w:eastAsia="Calibri" w:hAnsi="Calibri" w:cs="Calibri"/>
              </w:rPr>
              <w:t>baskı ve zorlama</w:t>
            </w:r>
          </w:p>
        </w:tc>
        <w:tc>
          <w:tcPr>
            <w:tcW w:w="2100" w:type="dxa"/>
            <w:vAlign w:val="bottom"/>
          </w:tcPr>
          <w:p w:rsidR="002B1DD4" w:rsidRDefault="00EC4B4D">
            <w:pPr>
              <w:ind w:left="260"/>
              <w:rPr>
                <w:sz w:val="20"/>
                <w:szCs w:val="20"/>
              </w:rPr>
            </w:pPr>
            <w:r>
              <w:rPr>
                <w:rFonts w:ascii="Calibri" w:eastAsia="Calibri" w:hAnsi="Calibri" w:cs="Calibri"/>
              </w:rPr>
              <w:t>yansımıştır.</w:t>
            </w:r>
          </w:p>
        </w:tc>
        <w:tc>
          <w:tcPr>
            <w:tcW w:w="1480" w:type="dxa"/>
            <w:vAlign w:val="bottom"/>
          </w:tcPr>
          <w:p w:rsidR="002B1DD4" w:rsidRDefault="00EC4B4D">
            <w:pPr>
              <w:ind w:left="80"/>
              <w:rPr>
                <w:sz w:val="20"/>
                <w:szCs w:val="20"/>
              </w:rPr>
            </w:pPr>
            <w:r>
              <w:rPr>
                <w:rFonts w:ascii="Calibri" w:eastAsia="Calibri" w:hAnsi="Calibri" w:cs="Calibri"/>
                <w:w w:val="99"/>
              </w:rPr>
              <w:t>tamamlayıcıdır.</w:t>
            </w:r>
          </w:p>
        </w:tc>
        <w:tc>
          <w:tcPr>
            <w:tcW w:w="0" w:type="dxa"/>
            <w:vAlign w:val="bottom"/>
          </w:tcPr>
          <w:p w:rsidR="002B1DD4" w:rsidRDefault="002B1DD4">
            <w:pPr>
              <w:rPr>
                <w:sz w:val="1"/>
                <w:szCs w:val="1"/>
              </w:rPr>
            </w:pPr>
          </w:p>
        </w:tc>
      </w:tr>
      <w:tr w:rsidR="002B1DD4">
        <w:trPr>
          <w:trHeight w:val="277"/>
        </w:trPr>
        <w:tc>
          <w:tcPr>
            <w:tcW w:w="2000" w:type="dxa"/>
            <w:vAlign w:val="bottom"/>
          </w:tcPr>
          <w:p w:rsidR="002B1DD4" w:rsidRDefault="00EC4B4D">
            <w:pPr>
              <w:ind w:left="260"/>
              <w:rPr>
                <w:sz w:val="20"/>
                <w:szCs w:val="20"/>
              </w:rPr>
            </w:pPr>
            <w:r>
              <w:rPr>
                <w:rFonts w:ascii="Calibri" w:eastAsia="Calibri" w:hAnsi="Calibri" w:cs="Calibri"/>
              </w:rPr>
              <w:t>yoktur.</w:t>
            </w:r>
          </w:p>
        </w:tc>
        <w:tc>
          <w:tcPr>
            <w:tcW w:w="2100" w:type="dxa"/>
            <w:vAlign w:val="bottom"/>
          </w:tcPr>
          <w:p w:rsidR="002B1DD4" w:rsidRDefault="002B1DD4">
            <w:pPr>
              <w:rPr>
                <w:sz w:val="24"/>
                <w:szCs w:val="24"/>
              </w:rPr>
            </w:pPr>
          </w:p>
        </w:tc>
        <w:tc>
          <w:tcPr>
            <w:tcW w:w="1480" w:type="dxa"/>
            <w:vAlign w:val="bottom"/>
          </w:tcPr>
          <w:p w:rsidR="002B1DD4" w:rsidRDefault="002B1DD4">
            <w:pPr>
              <w:rPr>
                <w:sz w:val="24"/>
                <w:szCs w:val="24"/>
              </w:rPr>
            </w:pPr>
          </w:p>
        </w:tc>
        <w:tc>
          <w:tcPr>
            <w:tcW w:w="0" w:type="dxa"/>
            <w:vAlign w:val="bottom"/>
          </w:tcPr>
          <w:p w:rsidR="002B1DD4" w:rsidRDefault="002B1DD4">
            <w:pPr>
              <w:rPr>
                <w:sz w:val="1"/>
                <w:szCs w:val="1"/>
              </w:rPr>
            </w:pPr>
          </w:p>
        </w:tc>
      </w:tr>
    </w:tbl>
    <w:p w:rsidR="002B1DD4" w:rsidRDefault="00EC4B4D">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33020</wp:posOffset>
            </wp:positionH>
            <wp:positionV relativeFrom="paragraph">
              <wp:posOffset>-1376045</wp:posOffset>
            </wp:positionV>
            <wp:extent cx="3642360" cy="14414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extLst>
                    </a:blip>
                    <a:srcRect/>
                    <a:stretch>
                      <a:fillRect/>
                    </a:stretch>
                  </pic:blipFill>
                  <pic:spPr bwMode="auto">
                    <a:xfrm>
                      <a:off x="0" y="0"/>
                      <a:ext cx="3642360" cy="1441450"/>
                    </a:xfrm>
                    <a:prstGeom prst="rect">
                      <a:avLst/>
                    </a:prstGeom>
                    <a:noFill/>
                  </pic:spPr>
                </pic:pic>
              </a:graphicData>
            </a:graphic>
          </wp:anchor>
        </w:drawing>
      </w:r>
    </w:p>
    <w:p w:rsidR="002B1DD4" w:rsidRDefault="002B1DD4">
      <w:pPr>
        <w:spacing w:line="93" w:lineRule="exact"/>
        <w:rPr>
          <w:sz w:val="24"/>
          <w:szCs w:val="24"/>
        </w:rPr>
      </w:pPr>
    </w:p>
    <w:p w:rsidR="002B1DD4" w:rsidRDefault="00EC4B4D">
      <w:pPr>
        <w:spacing w:line="244" w:lineRule="auto"/>
        <w:ind w:right="1760"/>
        <w:rPr>
          <w:sz w:val="20"/>
          <w:szCs w:val="20"/>
        </w:rPr>
      </w:pPr>
      <w:r>
        <w:rPr>
          <w:rFonts w:ascii="Calibri" w:eastAsia="Calibri" w:hAnsi="Calibri" w:cs="Calibri"/>
          <w:b/>
          <w:bCs/>
        </w:rPr>
        <w:t>Yukarıdaki diyagrama verilecek en uygun başlığı işaretleyiniz.</w:t>
      </w:r>
    </w:p>
    <w:p w:rsidR="002B1DD4" w:rsidRDefault="002B1DD4">
      <w:pPr>
        <w:spacing w:line="2" w:lineRule="exact"/>
        <w:rPr>
          <w:sz w:val="24"/>
          <w:szCs w:val="24"/>
        </w:rPr>
      </w:pPr>
    </w:p>
    <w:p w:rsidR="002B1DD4" w:rsidRDefault="00EC4B4D">
      <w:pPr>
        <w:numPr>
          <w:ilvl w:val="0"/>
          <w:numId w:val="5"/>
        </w:numPr>
        <w:tabs>
          <w:tab w:val="left" w:pos="360"/>
        </w:tabs>
        <w:ind w:left="360" w:hanging="352"/>
        <w:rPr>
          <w:rFonts w:ascii="Calibri" w:eastAsia="Calibri" w:hAnsi="Calibri" w:cs="Calibri"/>
          <w:b/>
          <w:bCs/>
        </w:rPr>
      </w:pPr>
      <w:r>
        <w:rPr>
          <w:rFonts w:ascii="Calibri" w:eastAsia="Calibri" w:hAnsi="Calibri" w:cs="Calibri"/>
        </w:rPr>
        <w:t>Hukuk Devleti</w:t>
      </w:r>
    </w:p>
    <w:p w:rsidR="002B1DD4" w:rsidRDefault="00EC4B4D">
      <w:pPr>
        <w:numPr>
          <w:ilvl w:val="0"/>
          <w:numId w:val="5"/>
        </w:numPr>
        <w:tabs>
          <w:tab w:val="left" w:pos="340"/>
        </w:tabs>
        <w:ind w:left="340" w:hanging="332"/>
        <w:rPr>
          <w:rFonts w:ascii="Calibri" w:eastAsia="Calibri" w:hAnsi="Calibri" w:cs="Calibri"/>
          <w:b/>
          <w:bCs/>
        </w:rPr>
      </w:pPr>
      <w:r>
        <w:rPr>
          <w:rFonts w:ascii="Calibri" w:eastAsia="Calibri" w:hAnsi="Calibri" w:cs="Calibri"/>
        </w:rPr>
        <w:t>İnsan Hak ve Özgürlükleri</w:t>
      </w:r>
    </w:p>
    <w:p w:rsidR="002B1DD4" w:rsidRDefault="00EC4B4D">
      <w:pPr>
        <w:numPr>
          <w:ilvl w:val="0"/>
          <w:numId w:val="5"/>
        </w:numPr>
        <w:tabs>
          <w:tab w:val="left" w:pos="340"/>
        </w:tabs>
        <w:ind w:left="340" w:hanging="332"/>
        <w:rPr>
          <w:rFonts w:ascii="Calibri" w:eastAsia="Calibri" w:hAnsi="Calibri" w:cs="Calibri"/>
          <w:b/>
          <w:bCs/>
        </w:rPr>
      </w:pPr>
      <w:r>
        <w:rPr>
          <w:rFonts w:ascii="Calibri" w:eastAsia="Calibri" w:hAnsi="Calibri" w:cs="Calibri"/>
        </w:rPr>
        <w:t>Atatürk İlkeleri</w:t>
      </w:r>
    </w:p>
    <w:p w:rsidR="002B1DD4" w:rsidRDefault="00EC4B4D">
      <w:pPr>
        <w:numPr>
          <w:ilvl w:val="0"/>
          <w:numId w:val="5"/>
        </w:numPr>
        <w:tabs>
          <w:tab w:val="left" w:pos="360"/>
        </w:tabs>
        <w:ind w:left="360" w:hanging="352"/>
        <w:rPr>
          <w:rFonts w:ascii="Calibri" w:eastAsia="Calibri" w:hAnsi="Calibri" w:cs="Calibri"/>
          <w:b/>
          <w:bCs/>
        </w:rPr>
      </w:pPr>
      <w:r>
        <w:rPr>
          <w:rFonts w:ascii="Calibri" w:eastAsia="Calibri" w:hAnsi="Calibri" w:cs="Calibri"/>
        </w:rPr>
        <w:t>Cumhuriyetin Nitelikleri</w:t>
      </w:r>
    </w:p>
    <w:p w:rsidR="002B1DD4" w:rsidRDefault="002B1DD4">
      <w:pPr>
        <w:sectPr w:rsidR="002B1DD4">
          <w:type w:val="continuous"/>
          <w:pgSz w:w="11900" w:h="16838"/>
          <w:pgMar w:top="235" w:right="304" w:bottom="0" w:left="540" w:header="0" w:footer="0" w:gutter="0"/>
          <w:cols w:num="2" w:space="708" w:equalWidth="0">
            <w:col w:w="5320" w:space="160"/>
            <w:col w:w="5580"/>
          </w:cols>
        </w:sectPr>
      </w:pPr>
    </w:p>
    <w:p w:rsidR="002B1DD4" w:rsidRDefault="002B1DD4">
      <w:pPr>
        <w:spacing w:line="1" w:lineRule="exact"/>
        <w:rPr>
          <w:sz w:val="20"/>
          <w:szCs w:val="20"/>
        </w:rPr>
      </w:pPr>
      <w:bookmarkStart w:id="0" w:name="page2"/>
      <w:bookmarkEnd w:id="0"/>
    </w:p>
    <w:p w:rsidR="002B1DD4" w:rsidRDefault="00EC4B4D">
      <w:pPr>
        <w:spacing w:line="244" w:lineRule="auto"/>
        <w:ind w:right="20" w:firstLine="96"/>
        <w:rPr>
          <w:sz w:val="20"/>
          <w:szCs w:val="20"/>
        </w:rPr>
      </w:pPr>
      <w:r>
        <w:rPr>
          <w:rFonts w:ascii="Calibri" w:eastAsia="Calibri" w:hAnsi="Calibri" w:cs="Calibri"/>
          <w:b/>
          <w:bCs/>
        </w:rPr>
        <w:t>I</w:t>
      </w:r>
      <w:r>
        <w:rPr>
          <w:rFonts w:ascii="Calibri" w:eastAsia="Calibri" w:hAnsi="Calibri" w:cs="Calibri"/>
        </w:rPr>
        <w:t>. Medeni Kanun ile “Patrikhanelerin, azınlıkların günlük</w:t>
      </w:r>
      <w:r>
        <w:rPr>
          <w:rFonts w:ascii="Calibri" w:eastAsia="Calibri" w:hAnsi="Calibri" w:cs="Calibri"/>
          <w:b/>
          <w:bCs/>
        </w:rPr>
        <w:t xml:space="preserve"> </w:t>
      </w:r>
      <w:r>
        <w:rPr>
          <w:rFonts w:ascii="Calibri" w:eastAsia="Calibri" w:hAnsi="Calibri" w:cs="Calibri"/>
        </w:rPr>
        <w:t>işlerini takip etme yetkilerine son verilmesi” sağlanmıştır.</w:t>
      </w:r>
    </w:p>
    <w:p w:rsidR="002B1DD4" w:rsidRDefault="00064F13">
      <w:pPr>
        <w:spacing w:line="20" w:lineRule="exact"/>
        <w:rPr>
          <w:sz w:val="20"/>
          <w:szCs w:val="20"/>
        </w:rPr>
      </w:pPr>
      <w:r>
        <w:rPr>
          <w:sz w:val="20"/>
          <w:szCs w:val="20"/>
        </w:rPr>
        <w:pict>
          <v:line id="Shape 13" o:spid="_x0000_s1038" style="position:absolute;z-index:251663360;visibility:visible;mso-wrap-distance-left:0;mso-wrap-distance-right:0" from="269.95pt,-26.95pt" to="269.95pt,781.1pt" o:allowincell="f" strokeweight=".72pt"/>
        </w:pict>
      </w:r>
    </w:p>
    <w:p w:rsidR="002B1DD4" w:rsidRDefault="00EC4B4D">
      <w:pPr>
        <w:numPr>
          <w:ilvl w:val="0"/>
          <w:numId w:val="6"/>
        </w:numPr>
        <w:tabs>
          <w:tab w:val="left" w:pos="320"/>
        </w:tabs>
        <w:ind w:left="320" w:hanging="222"/>
        <w:rPr>
          <w:rFonts w:ascii="Calibri" w:eastAsia="Calibri" w:hAnsi="Calibri" w:cs="Calibri"/>
          <w:b/>
          <w:bCs/>
        </w:rPr>
      </w:pPr>
      <w:r>
        <w:rPr>
          <w:rFonts w:ascii="Calibri" w:eastAsia="Calibri" w:hAnsi="Calibri" w:cs="Calibri"/>
        </w:rPr>
        <w:t>kabotaj kanunun kabul edilmesi.</w:t>
      </w:r>
    </w:p>
    <w:p w:rsidR="002B1DD4" w:rsidRDefault="00EC4B4D">
      <w:pPr>
        <w:ind w:right="20" w:firstLine="96"/>
        <w:rPr>
          <w:sz w:val="20"/>
          <w:szCs w:val="20"/>
        </w:rPr>
      </w:pPr>
      <w:r>
        <w:rPr>
          <w:rFonts w:ascii="Calibri" w:eastAsia="Calibri" w:hAnsi="Calibri" w:cs="Calibri"/>
          <w:b/>
          <w:bCs/>
        </w:rPr>
        <w:t>III</w:t>
      </w:r>
      <w:r>
        <w:rPr>
          <w:rFonts w:ascii="Calibri" w:eastAsia="Calibri" w:hAnsi="Calibri" w:cs="Calibri"/>
        </w:rPr>
        <w:t>. Soyadı</w:t>
      </w:r>
      <w:r>
        <w:rPr>
          <w:rFonts w:ascii="Calibri" w:eastAsia="Calibri" w:hAnsi="Calibri" w:cs="Calibri"/>
          <w:b/>
          <w:bCs/>
        </w:rPr>
        <w:t xml:space="preserve"> </w:t>
      </w:r>
      <w:r>
        <w:rPr>
          <w:rFonts w:ascii="Calibri" w:eastAsia="Calibri" w:hAnsi="Calibri" w:cs="Calibri"/>
        </w:rPr>
        <w:t>kanunu ile “bey, paşa, efendi” gibi unvanlar</w:t>
      </w:r>
      <w:r>
        <w:rPr>
          <w:rFonts w:ascii="Calibri" w:eastAsia="Calibri" w:hAnsi="Calibri" w:cs="Calibri"/>
          <w:b/>
          <w:bCs/>
        </w:rPr>
        <w:t xml:space="preserve"> </w:t>
      </w:r>
      <w:r>
        <w:rPr>
          <w:rFonts w:ascii="Calibri" w:eastAsia="Calibri" w:hAnsi="Calibri" w:cs="Calibri"/>
        </w:rPr>
        <w:t>kaldırıldı.</w:t>
      </w:r>
    </w:p>
    <w:p w:rsidR="002B1DD4" w:rsidRDefault="00EC4B4D">
      <w:pPr>
        <w:numPr>
          <w:ilvl w:val="0"/>
          <w:numId w:val="7"/>
        </w:numPr>
        <w:tabs>
          <w:tab w:val="left" w:pos="326"/>
        </w:tabs>
        <w:ind w:right="200" w:firstLine="2"/>
        <w:rPr>
          <w:rFonts w:ascii="Calibri" w:eastAsia="Calibri" w:hAnsi="Calibri" w:cs="Calibri"/>
          <w:b/>
          <w:bCs/>
        </w:rPr>
      </w:pPr>
      <w:r>
        <w:rPr>
          <w:rFonts w:ascii="Calibri" w:eastAsia="Calibri" w:hAnsi="Calibri" w:cs="Calibri"/>
          <w:b/>
          <w:bCs/>
        </w:rPr>
        <w:t>Yukarıda verilen inkılapların aşağıdaki hangi ilkelerle ilgili olduğu söylenebilir?</w:t>
      </w:r>
    </w:p>
    <w:tbl>
      <w:tblPr>
        <w:tblW w:w="0" w:type="auto"/>
        <w:tblLayout w:type="fixed"/>
        <w:tblCellMar>
          <w:left w:w="0" w:type="dxa"/>
          <w:right w:w="0" w:type="dxa"/>
        </w:tblCellMar>
        <w:tblLook w:val="04A0"/>
      </w:tblPr>
      <w:tblGrid>
        <w:gridCol w:w="240"/>
        <w:gridCol w:w="1580"/>
        <w:gridCol w:w="500"/>
        <w:gridCol w:w="120"/>
        <w:gridCol w:w="1000"/>
        <w:gridCol w:w="440"/>
        <w:gridCol w:w="180"/>
        <w:gridCol w:w="880"/>
      </w:tblGrid>
      <w:tr w:rsidR="002B1DD4">
        <w:trPr>
          <w:trHeight w:val="223"/>
        </w:trPr>
        <w:tc>
          <w:tcPr>
            <w:tcW w:w="240" w:type="dxa"/>
            <w:vAlign w:val="bottom"/>
          </w:tcPr>
          <w:p w:rsidR="002B1DD4" w:rsidRDefault="002B1DD4">
            <w:pPr>
              <w:rPr>
                <w:sz w:val="19"/>
                <w:szCs w:val="19"/>
              </w:rPr>
            </w:pPr>
          </w:p>
        </w:tc>
        <w:tc>
          <w:tcPr>
            <w:tcW w:w="1580" w:type="dxa"/>
            <w:vAlign w:val="bottom"/>
          </w:tcPr>
          <w:p w:rsidR="002B1DD4" w:rsidRDefault="00EC4B4D">
            <w:pPr>
              <w:spacing w:line="222" w:lineRule="exact"/>
              <w:ind w:left="620"/>
              <w:rPr>
                <w:sz w:val="20"/>
                <w:szCs w:val="20"/>
              </w:rPr>
            </w:pPr>
            <w:r>
              <w:rPr>
                <w:rFonts w:ascii="Calibri" w:eastAsia="Calibri" w:hAnsi="Calibri" w:cs="Calibri"/>
                <w:b/>
                <w:bCs/>
                <w:u w:val="single"/>
              </w:rPr>
              <w:t>I</w:t>
            </w:r>
          </w:p>
        </w:tc>
        <w:tc>
          <w:tcPr>
            <w:tcW w:w="500" w:type="dxa"/>
            <w:vAlign w:val="bottom"/>
          </w:tcPr>
          <w:p w:rsidR="002B1DD4" w:rsidRDefault="002B1DD4">
            <w:pPr>
              <w:rPr>
                <w:sz w:val="19"/>
                <w:szCs w:val="19"/>
              </w:rPr>
            </w:pPr>
          </w:p>
        </w:tc>
        <w:tc>
          <w:tcPr>
            <w:tcW w:w="120" w:type="dxa"/>
            <w:tcBorders>
              <w:bottom w:val="single" w:sz="8" w:space="0" w:color="auto"/>
            </w:tcBorders>
            <w:vAlign w:val="bottom"/>
          </w:tcPr>
          <w:p w:rsidR="002B1DD4" w:rsidRDefault="00EC4B4D">
            <w:pPr>
              <w:spacing w:line="222" w:lineRule="exact"/>
              <w:rPr>
                <w:sz w:val="20"/>
                <w:szCs w:val="20"/>
              </w:rPr>
            </w:pPr>
            <w:r>
              <w:rPr>
                <w:rFonts w:ascii="Calibri" w:eastAsia="Calibri" w:hAnsi="Calibri" w:cs="Calibri"/>
                <w:b/>
                <w:bCs/>
                <w:w w:val="84"/>
              </w:rPr>
              <w:t>II</w:t>
            </w:r>
          </w:p>
        </w:tc>
        <w:tc>
          <w:tcPr>
            <w:tcW w:w="1000" w:type="dxa"/>
            <w:vAlign w:val="bottom"/>
          </w:tcPr>
          <w:p w:rsidR="002B1DD4" w:rsidRDefault="002B1DD4">
            <w:pPr>
              <w:rPr>
                <w:sz w:val="19"/>
                <w:szCs w:val="19"/>
              </w:rPr>
            </w:pPr>
          </w:p>
        </w:tc>
        <w:tc>
          <w:tcPr>
            <w:tcW w:w="440" w:type="dxa"/>
            <w:vAlign w:val="bottom"/>
          </w:tcPr>
          <w:p w:rsidR="002B1DD4" w:rsidRDefault="002B1DD4">
            <w:pPr>
              <w:rPr>
                <w:sz w:val="19"/>
                <w:szCs w:val="19"/>
              </w:rPr>
            </w:pPr>
          </w:p>
        </w:tc>
        <w:tc>
          <w:tcPr>
            <w:tcW w:w="180" w:type="dxa"/>
            <w:tcBorders>
              <w:bottom w:val="single" w:sz="8" w:space="0" w:color="auto"/>
            </w:tcBorders>
            <w:vAlign w:val="bottom"/>
          </w:tcPr>
          <w:p w:rsidR="002B1DD4" w:rsidRDefault="00EC4B4D">
            <w:pPr>
              <w:spacing w:line="222" w:lineRule="exact"/>
              <w:jc w:val="center"/>
              <w:rPr>
                <w:sz w:val="20"/>
                <w:szCs w:val="20"/>
              </w:rPr>
            </w:pPr>
            <w:r>
              <w:rPr>
                <w:rFonts w:ascii="Calibri" w:eastAsia="Calibri" w:hAnsi="Calibri" w:cs="Calibri"/>
                <w:b/>
                <w:bCs/>
              </w:rPr>
              <w:t>III</w:t>
            </w:r>
          </w:p>
        </w:tc>
        <w:tc>
          <w:tcPr>
            <w:tcW w:w="880" w:type="dxa"/>
            <w:vAlign w:val="bottom"/>
          </w:tcPr>
          <w:p w:rsidR="002B1DD4" w:rsidRDefault="002B1DD4">
            <w:pPr>
              <w:rPr>
                <w:sz w:val="19"/>
                <w:szCs w:val="19"/>
              </w:rPr>
            </w:pPr>
          </w:p>
        </w:tc>
      </w:tr>
      <w:tr w:rsidR="002B1DD4">
        <w:trPr>
          <w:trHeight w:val="287"/>
        </w:trPr>
        <w:tc>
          <w:tcPr>
            <w:tcW w:w="1820" w:type="dxa"/>
            <w:gridSpan w:val="2"/>
            <w:vAlign w:val="bottom"/>
          </w:tcPr>
          <w:p w:rsidR="002B1DD4" w:rsidRDefault="00EC4B4D">
            <w:pPr>
              <w:rPr>
                <w:sz w:val="20"/>
                <w:szCs w:val="20"/>
              </w:rPr>
            </w:pPr>
            <w:r>
              <w:rPr>
                <w:rFonts w:ascii="Calibri" w:eastAsia="Calibri" w:hAnsi="Calibri" w:cs="Calibri"/>
              </w:rPr>
              <w:t>A) Devletçilik</w:t>
            </w:r>
          </w:p>
        </w:tc>
        <w:tc>
          <w:tcPr>
            <w:tcW w:w="1620" w:type="dxa"/>
            <w:gridSpan w:val="3"/>
            <w:vAlign w:val="bottom"/>
          </w:tcPr>
          <w:p w:rsidR="002B1DD4" w:rsidRDefault="00EC4B4D">
            <w:pPr>
              <w:ind w:left="280"/>
              <w:rPr>
                <w:sz w:val="20"/>
                <w:szCs w:val="20"/>
              </w:rPr>
            </w:pPr>
            <w:r>
              <w:rPr>
                <w:rFonts w:ascii="Calibri" w:eastAsia="Calibri" w:hAnsi="Calibri" w:cs="Calibri"/>
              </w:rPr>
              <w:t>Halkçılık</w:t>
            </w:r>
          </w:p>
        </w:tc>
        <w:tc>
          <w:tcPr>
            <w:tcW w:w="1500" w:type="dxa"/>
            <w:gridSpan w:val="3"/>
            <w:vAlign w:val="bottom"/>
          </w:tcPr>
          <w:p w:rsidR="002B1DD4" w:rsidRDefault="00EC4B4D">
            <w:pPr>
              <w:ind w:left="100"/>
              <w:rPr>
                <w:sz w:val="20"/>
                <w:szCs w:val="20"/>
              </w:rPr>
            </w:pPr>
            <w:r>
              <w:rPr>
                <w:rFonts w:ascii="Calibri" w:eastAsia="Calibri" w:hAnsi="Calibri" w:cs="Calibri"/>
                <w:w w:val="98"/>
              </w:rPr>
              <w:t>Cumhuriyetçilik</w:t>
            </w:r>
          </w:p>
        </w:tc>
      </w:tr>
      <w:tr w:rsidR="002B1DD4">
        <w:trPr>
          <w:trHeight w:val="264"/>
        </w:trPr>
        <w:tc>
          <w:tcPr>
            <w:tcW w:w="240" w:type="dxa"/>
            <w:vAlign w:val="bottom"/>
          </w:tcPr>
          <w:p w:rsidR="002B1DD4" w:rsidRDefault="00EC4B4D">
            <w:pPr>
              <w:spacing w:line="263" w:lineRule="exact"/>
              <w:rPr>
                <w:sz w:val="20"/>
                <w:szCs w:val="20"/>
              </w:rPr>
            </w:pPr>
            <w:r>
              <w:rPr>
                <w:rFonts w:ascii="Calibri" w:eastAsia="Calibri" w:hAnsi="Calibri" w:cs="Calibri"/>
              </w:rPr>
              <w:t>B)</w:t>
            </w:r>
          </w:p>
        </w:tc>
        <w:tc>
          <w:tcPr>
            <w:tcW w:w="1580" w:type="dxa"/>
            <w:vAlign w:val="bottom"/>
          </w:tcPr>
          <w:p w:rsidR="002B1DD4" w:rsidRDefault="00EC4B4D">
            <w:pPr>
              <w:spacing w:line="263" w:lineRule="exact"/>
              <w:ind w:left="40"/>
              <w:rPr>
                <w:sz w:val="20"/>
                <w:szCs w:val="20"/>
              </w:rPr>
            </w:pPr>
            <w:r>
              <w:rPr>
                <w:rFonts w:ascii="Calibri" w:eastAsia="Calibri" w:hAnsi="Calibri" w:cs="Calibri"/>
              </w:rPr>
              <w:t>Cumhuriyetçilik</w:t>
            </w:r>
          </w:p>
        </w:tc>
        <w:tc>
          <w:tcPr>
            <w:tcW w:w="1620" w:type="dxa"/>
            <w:gridSpan w:val="3"/>
            <w:vAlign w:val="bottom"/>
          </w:tcPr>
          <w:p w:rsidR="002B1DD4" w:rsidRDefault="00EC4B4D">
            <w:pPr>
              <w:spacing w:line="263" w:lineRule="exact"/>
              <w:ind w:left="260"/>
              <w:rPr>
                <w:sz w:val="20"/>
                <w:szCs w:val="20"/>
              </w:rPr>
            </w:pPr>
            <w:r>
              <w:rPr>
                <w:rFonts w:ascii="Calibri" w:eastAsia="Calibri" w:hAnsi="Calibri" w:cs="Calibri"/>
              </w:rPr>
              <w:t>Laiklik</w:t>
            </w:r>
          </w:p>
        </w:tc>
        <w:tc>
          <w:tcPr>
            <w:tcW w:w="1500" w:type="dxa"/>
            <w:gridSpan w:val="3"/>
            <w:vAlign w:val="bottom"/>
          </w:tcPr>
          <w:p w:rsidR="002B1DD4" w:rsidRDefault="00EC4B4D">
            <w:pPr>
              <w:spacing w:line="263" w:lineRule="exact"/>
              <w:ind w:left="80"/>
              <w:rPr>
                <w:sz w:val="20"/>
                <w:szCs w:val="20"/>
              </w:rPr>
            </w:pPr>
            <w:r>
              <w:rPr>
                <w:rFonts w:ascii="Calibri" w:eastAsia="Calibri" w:hAnsi="Calibri" w:cs="Calibri"/>
              </w:rPr>
              <w:t>Milliyetçilik</w:t>
            </w:r>
          </w:p>
        </w:tc>
      </w:tr>
      <w:tr w:rsidR="002B1DD4">
        <w:trPr>
          <w:trHeight w:val="269"/>
        </w:trPr>
        <w:tc>
          <w:tcPr>
            <w:tcW w:w="240" w:type="dxa"/>
            <w:vAlign w:val="bottom"/>
          </w:tcPr>
          <w:p w:rsidR="002B1DD4" w:rsidRDefault="00EC4B4D">
            <w:pPr>
              <w:rPr>
                <w:sz w:val="20"/>
                <w:szCs w:val="20"/>
              </w:rPr>
            </w:pPr>
            <w:r>
              <w:rPr>
                <w:rFonts w:ascii="Calibri" w:eastAsia="Calibri" w:hAnsi="Calibri" w:cs="Calibri"/>
              </w:rPr>
              <w:t>C)</w:t>
            </w:r>
          </w:p>
        </w:tc>
        <w:tc>
          <w:tcPr>
            <w:tcW w:w="1580" w:type="dxa"/>
            <w:vAlign w:val="bottom"/>
          </w:tcPr>
          <w:p w:rsidR="002B1DD4" w:rsidRDefault="00EC4B4D">
            <w:pPr>
              <w:ind w:left="40"/>
              <w:rPr>
                <w:sz w:val="20"/>
                <w:szCs w:val="20"/>
              </w:rPr>
            </w:pPr>
            <w:r>
              <w:rPr>
                <w:rFonts w:ascii="Calibri" w:eastAsia="Calibri" w:hAnsi="Calibri" w:cs="Calibri"/>
              </w:rPr>
              <w:t>İnkılapçılık</w:t>
            </w:r>
          </w:p>
        </w:tc>
        <w:tc>
          <w:tcPr>
            <w:tcW w:w="1620" w:type="dxa"/>
            <w:gridSpan w:val="3"/>
            <w:vAlign w:val="bottom"/>
          </w:tcPr>
          <w:p w:rsidR="002B1DD4" w:rsidRDefault="00EC4B4D">
            <w:pPr>
              <w:ind w:left="140"/>
              <w:rPr>
                <w:sz w:val="20"/>
                <w:szCs w:val="20"/>
              </w:rPr>
            </w:pPr>
            <w:r>
              <w:rPr>
                <w:rFonts w:ascii="Calibri" w:eastAsia="Calibri" w:hAnsi="Calibri" w:cs="Calibri"/>
              </w:rPr>
              <w:t>Cumhuriyetçilik</w:t>
            </w:r>
          </w:p>
        </w:tc>
        <w:tc>
          <w:tcPr>
            <w:tcW w:w="1500" w:type="dxa"/>
            <w:gridSpan w:val="3"/>
            <w:vAlign w:val="bottom"/>
          </w:tcPr>
          <w:p w:rsidR="002B1DD4" w:rsidRDefault="00EC4B4D">
            <w:pPr>
              <w:ind w:right="420"/>
              <w:jc w:val="center"/>
              <w:rPr>
                <w:sz w:val="20"/>
                <w:szCs w:val="20"/>
              </w:rPr>
            </w:pPr>
            <w:r>
              <w:rPr>
                <w:rFonts w:ascii="Calibri" w:eastAsia="Calibri" w:hAnsi="Calibri" w:cs="Calibri"/>
              </w:rPr>
              <w:t>Halkçılık</w:t>
            </w:r>
          </w:p>
        </w:tc>
      </w:tr>
      <w:tr w:rsidR="002B1DD4">
        <w:trPr>
          <w:trHeight w:val="277"/>
        </w:trPr>
        <w:tc>
          <w:tcPr>
            <w:tcW w:w="1820" w:type="dxa"/>
            <w:gridSpan w:val="2"/>
            <w:vAlign w:val="bottom"/>
          </w:tcPr>
          <w:p w:rsidR="002B1DD4" w:rsidRDefault="00EC4B4D">
            <w:pPr>
              <w:rPr>
                <w:sz w:val="20"/>
                <w:szCs w:val="20"/>
              </w:rPr>
            </w:pPr>
            <w:r>
              <w:rPr>
                <w:rFonts w:ascii="Calibri" w:eastAsia="Calibri" w:hAnsi="Calibri" w:cs="Calibri"/>
              </w:rPr>
              <w:t>D) Laiklik</w:t>
            </w:r>
          </w:p>
        </w:tc>
        <w:tc>
          <w:tcPr>
            <w:tcW w:w="1620" w:type="dxa"/>
            <w:gridSpan w:val="3"/>
            <w:vAlign w:val="bottom"/>
          </w:tcPr>
          <w:p w:rsidR="002B1DD4" w:rsidRDefault="00EC4B4D">
            <w:pPr>
              <w:ind w:left="220"/>
              <w:rPr>
                <w:sz w:val="20"/>
                <w:szCs w:val="20"/>
              </w:rPr>
            </w:pPr>
            <w:r>
              <w:rPr>
                <w:rFonts w:ascii="Calibri" w:eastAsia="Calibri" w:hAnsi="Calibri" w:cs="Calibri"/>
              </w:rPr>
              <w:t>Milliyetçilik</w:t>
            </w:r>
          </w:p>
        </w:tc>
        <w:tc>
          <w:tcPr>
            <w:tcW w:w="1500" w:type="dxa"/>
            <w:gridSpan w:val="3"/>
            <w:vAlign w:val="bottom"/>
          </w:tcPr>
          <w:p w:rsidR="002B1DD4" w:rsidRDefault="00EC4B4D">
            <w:pPr>
              <w:ind w:right="420"/>
              <w:jc w:val="center"/>
              <w:rPr>
                <w:sz w:val="20"/>
                <w:szCs w:val="20"/>
              </w:rPr>
            </w:pPr>
            <w:r>
              <w:rPr>
                <w:rFonts w:ascii="Calibri" w:eastAsia="Calibri" w:hAnsi="Calibri" w:cs="Calibri"/>
              </w:rPr>
              <w:t>Halkçılık</w:t>
            </w:r>
          </w:p>
        </w:tc>
      </w:tr>
    </w:tbl>
    <w:p w:rsidR="002B1DD4" w:rsidRDefault="002B1DD4">
      <w:pPr>
        <w:spacing w:line="200" w:lineRule="exact"/>
        <w:rPr>
          <w:sz w:val="20"/>
          <w:szCs w:val="20"/>
        </w:rPr>
      </w:pPr>
    </w:p>
    <w:p w:rsidR="002B1DD4" w:rsidRDefault="002B1DD4">
      <w:pPr>
        <w:spacing w:line="209" w:lineRule="exact"/>
        <w:rPr>
          <w:sz w:val="20"/>
          <w:szCs w:val="20"/>
        </w:rPr>
      </w:pPr>
    </w:p>
    <w:p w:rsidR="002B1DD4" w:rsidRDefault="00EC4B4D">
      <w:pPr>
        <w:numPr>
          <w:ilvl w:val="0"/>
          <w:numId w:val="8"/>
        </w:numPr>
        <w:tabs>
          <w:tab w:val="left" w:pos="480"/>
        </w:tabs>
        <w:ind w:left="480" w:hanging="478"/>
        <w:rPr>
          <w:rFonts w:ascii="Calibri" w:eastAsia="Calibri" w:hAnsi="Calibri" w:cs="Calibri"/>
          <w:b/>
          <w:bCs/>
        </w:rPr>
      </w:pPr>
      <w:r>
        <w:rPr>
          <w:rFonts w:ascii="Calibri" w:eastAsia="Calibri" w:hAnsi="Calibri" w:cs="Calibri"/>
        </w:rPr>
        <w:t>I- TBMM’nin açılışı</w:t>
      </w:r>
    </w:p>
    <w:p w:rsidR="002B1DD4" w:rsidRDefault="002B1DD4">
      <w:pPr>
        <w:spacing w:line="9" w:lineRule="exact"/>
        <w:rPr>
          <w:sz w:val="20"/>
          <w:szCs w:val="20"/>
        </w:rPr>
      </w:pPr>
    </w:p>
    <w:p w:rsidR="002B1DD4" w:rsidRDefault="00EC4B4D">
      <w:pPr>
        <w:ind w:left="440"/>
        <w:rPr>
          <w:sz w:val="20"/>
          <w:szCs w:val="20"/>
        </w:rPr>
      </w:pPr>
      <w:r>
        <w:rPr>
          <w:rFonts w:ascii="Calibri" w:eastAsia="Calibri" w:hAnsi="Calibri" w:cs="Calibri"/>
        </w:rPr>
        <w:t>II- Türk Tarih kurumunun kurulması</w:t>
      </w:r>
    </w:p>
    <w:p w:rsidR="002B1DD4" w:rsidRDefault="00EC4B4D">
      <w:pPr>
        <w:ind w:left="440"/>
        <w:rPr>
          <w:sz w:val="20"/>
          <w:szCs w:val="20"/>
        </w:rPr>
      </w:pPr>
      <w:r>
        <w:rPr>
          <w:rFonts w:ascii="Calibri" w:eastAsia="Calibri" w:hAnsi="Calibri" w:cs="Calibri"/>
        </w:rPr>
        <w:t>III- Yeni fabrikaların açılması</w:t>
      </w:r>
    </w:p>
    <w:p w:rsidR="002B1DD4" w:rsidRDefault="00EC4B4D">
      <w:pPr>
        <w:spacing w:line="236" w:lineRule="auto"/>
        <w:ind w:left="400"/>
        <w:rPr>
          <w:sz w:val="20"/>
          <w:szCs w:val="20"/>
        </w:rPr>
      </w:pPr>
      <w:r>
        <w:rPr>
          <w:rFonts w:ascii="Calibri" w:eastAsia="Calibri" w:hAnsi="Calibri" w:cs="Calibri"/>
        </w:rPr>
        <w:t>IV- Soyadı kanununun kabulü</w:t>
      </w:r>
    </w:p>
    <w:p w:rsidR="002B1DD4" w:rsidRDefault="00EC4B4D">
      <w:pPr>
        <w:ind w:right="320"/>
        <w:rPr>
          <w:sz w:val="20"/>
          <w:szCs w:val="20"/>
        </w:rPr>
      </w:pPr>
      <w:r>
        <w:rPr>
          <w:rFonts w:ascii="Calibri" w:eastAsia="Calibri" w:hAnsi="Calibri" w:cs="Calibri"/>
          <w:b/>
          <w:bCs/>
        </w:rPr>
        <w:t>Yukarıdaki gelişmeler sırasıyla hangi Atatürk ilkelerinin sonucudur?</w:t>
      </w:r>
    </w:p>
    <w:p w:rsidR="002B1DD4" w:rsidRDefault="00EC4B4D">
      <w:pPr>
        <w:tabs>
          <w:tab w:val="left" w:pos="2040"/>
          <w:tab w:val="left" w:pos="3260"/>
          <w:tab w:val="left" w:pos="4400"/>
        </w:tabs>
        <w:ind w:left="600"/>
        <w:rPr>
          <w:sz w:val="20"/>
          <w:szCs w:val="20"/>
        </w:rPr>
      </w:pPr>
      <w:r>
        <w:rPr>
          <w:rFonts w:ascii="Calibri" w:eastAsia="Calibri" w:hAnsi="Calibri" w:cs="Calibri"/>
          <w:sz w:val="24"/>
          <w:szCs w:val="24"/>
        </w:rPr>
        <w:t>I</w:t>
      </w:r>
      <w:r>
        <w:rPr>
          <w:sz w:val="20"/>
          <w:szCs w:val="20"/>
        </w:rPr>
        <w:tab/>
      </w:r>
      <w:r>
        <w:rPr>
          <w:rFonts w:ascii="Calibri" w:eastAsia="Calibri" w:hAnsi="Calibri" w:cs="Calibri"/>
          <w:sz w:val="24"/>
          <w:szCs w:val="24"/>
        </w:rPr>
        <w:t>II</w:t>
      </w:r>
      <w:r>
        <w:rPr>
          <w:sz w:val="20"/>
          <w:szCs w:val="20"/>
        </w:rPr>
        <w:tab/>
      </w:r>
      <w:r>
        <w:rPr>
          <w:rFonts w:ascii="Calibri" w:eastAsia="Calibri" w:hAnsi="Calibri" w:cs="Calibri"/>
          <w:sz w:val="24"/>
          <w:szCs w:val="24"/>
        </w:rPr>
        <w:t>III</w:t>
      </w:r>
      <w:r>
        <w:rPr>
          <w:sz w:val="20"/>
          <w:szCs w:val="20"/>
        </w:rPr>
        <w:tab/>
      </w:r>
      <w:r>
        <w:rPr>
          <w:rFonts w:ascii="Calibri" w:eastAsia="Calibri" w:hAnsi="Calibri" w:cs="Calibri"/>
          <w:sz w:val="24"/>
          <w:szCs w:val="24"/>
        </w:rPr>
        <w:t>IV</w:t>
      </w:r>
    </w:p>
    <w:p w:rsidR="002B1DD4" w:rsidRDefault="00EC4B4D">
      <w:pPr>
        <w:numPr>
          <w:ilvl w:val="0"/>
          <w:numId w:val="9"/>
        </w:numPr>
        <w:tabs>
          <w:tab w:val="left" w:pos="260"/>
        </w:tabs>
        <w:ind w:left="260" w:hanging="258"/>
        <w:rPr>
          <w:rFonts w:ascii="Calibri" w:eastAsia="Calibri" w:hAnsi="Calibri" w:cs="Calibri"/>
          <w:b/>
          <w:bCs/>
        </w:rPr>
      </w:pPr>
      <w:r>
        <w:rPr>
          <w:rFonts w:ascii="Calibri" w:eastAsia="Calibri" w:hAnsi="Calibri" w:cs="Calibri"/>
        </w:rPr>
        <w:t>Cumhuriyetçilik  Milliyetçilik  Devletçilik  Halkçılık</w:t>
      </w:r>
    </w:p>
    <w:tbl>
      <w:tblPr>
        <w:tblW w:w="0" w:type="auto"/>
        <w:tblLayout w:type="fixed"/>
        <w:tblCellMar>
          <w:left w:w="0" w:type="dxa"/>
          <w:right w:w="0" w:type="dxa"/>
        </w:tblCellMar>
        <w:tblLook w:val="04A0"/>
      </w:tblPr>
      <w:tblGrid>
        <w:gridCol w:w="1680"/>
        <w:gridCol w:w="1120"/>
        <w:gridCol w:w="1120"/>
        <w:gridCol w:w="1040"/>
      </w:tblGrid>
      <w:tr w:rsidR="002B1DD4">
        <w:trPr>
          <w:trHeight w:val="258"/>
        </w:trPr>
        <w:tc>
          <w:tcPr>
            <w:tcW w:w="1680" w:type="dxa"/>
            <w:vAlign w:val="bottom"/>
          </w:tcPr>
          <w:p w:rsidR="002B1DD4" w:rsidRDefault="00EC4B4D">
            <w:pPr>
              <w:spacing w:line="258" w:lineRule="exact"/>
              <w:rPr>
                <w:sz w:val="20"/>
                <w:szCs w:val="20"/>
              </w:rPr>
            </w:pPr>
            <w:r>
              <w:rPr>
                <w:rFonts w:ascii="Calibri" w:eastAsia="Calibri" w:hAnsi="Calibri" w:cs="Calibri"/>
                <w:b/>
                <w:bCs/>
              </w:rPr>
              <w:t xml:space="preserve">B) </w:t>
            </w:r>
            <w:r>
              <w:rPr>
                <w:rFonts w:ascii="Calibri" w:eastAsia="Calibri" w:hAnsi="Calibri" w:cs="Calibri"/>
              </w:rPr>
              <w:t>Milliyetçilik</w:t>
            </w:r>
          </w:p>
        </w:tc>
        <w:tc>
          <w:tcPr>
            <w:tcW w:w="1120" w:type="dxa"/>
            <w:vAlign w:val="bottom"/>
          </w:tcPr>
          <w:p w:rsidR="002B1DD4" w:rsidRDefault="00EC4B4D">
            <w:pPr>
              <w:spacing w:line="258" w:lineRule="exact"/>
              <w:ind w:left="60"/>
              <w:rPr>
                <w:sz w:val="20"/>
                <w:szCs w:val="20"/>
              </w:rPr>
            </w:pPr>
            <w:r>
              <w:rPr>
                <w:rFonts w:ascii="Calibri" w:eastAsia="Calibri" w:hAnsi="Calibri" w:cs="Calibri"/>
              </w:rPr>
              <w:t>Laiklik</w:t>
            </w:r>
          </w:p>
        </w:tc>
        <w:tc>
          <w:tcPr>
            <w:tcW w:w="1120" w:type="dxa"/>
            <w:vAlign w:val="bottom"/>
          </w:tcPr>
          <w:p w:rsidR="002B1DD4" w:rsidRDefault="00EC4B4D">
            <w:pPr>
              <w:spacing w:line="258" w:lineRule="exact"/>
              <w:ind w:left="100"/>
              <w:rPr>
                <w:sz w:val="20"/>
                <w:szCs w:val="20"/>
              </w:rPr>
            </w:pPr>
            <w:r>
              <w:rPr>
                <w:rFonts w:ascii="Calibri" w:eastAsia="Calibri" w:hAnsi="Calibri" w:cs="Calibri"/>
              </w:rPr>
              <w:t>Devletçilik</w:t>
            </w:r>
          </w:p>
        </w:tc>
        <w:tc>
          <w:tcPr>
            <w:tcW w:w="1040" w:type="dxa"/>
            <w:vAlign w:val="bottom"/>
          </w:tcPr>
          <w:p w:rsidR="002B1DD4" w:rsidRDefault="00EC4B4D">
            <w:pPr>
              <w:spacing w:line="258" w:lineRule="exact"/>
              <w:ind w:left="100"/>
              <w:rPr>
                <w:sz w:val="20"/>
                <w:szCs w:val="20"/>
              </w:rPr>
            </w:pPr>
            <w:r>
              <w:rPr>
                <w:rFonts w:ascii="Calibri" w:eastAsia="Calibri" w:hAnsi="Calibri" w:cs="Calibri"/>
                <w:w w:val="98"/>
              </w:rPr>
              <w:t>İnkılapçılık</w:t>
            </w:r>
          </w:p>
        </w:tc>
      </w:tr>
      <w:tr w:rsidR="002B1DD4">
        <w:trPr>
          <w:trHeight w:val="269"/>
        </w:trPr>
        <w:tc>
          <w:tcPr>
            <w:tcW w:w="1680" w:type="dxa"/>
            <w:vAlign w:val="bottom"/>
          </w:tcPr>
          <w:p w:rsidR="002B1DD4" w:rsidRDefault="00EC4B4D">
            <w:pPr>
              <w:rPr>
                <w:sz w:val="20"/>
                <w:szCs w:val="20"/>
              </w:rPr>
            </w:pPr>
            <w:r>
              <w:rPr>
                <w:rFonts w:ascii="Calibri" w:eastAsia="Calibri" w:hAnsi="Calibri" w:cs="Calibri"/>
                <w:b/>
                <w:bCs/>
              </w:rPr>
              <w:t xml:space="preserve">C) </w:t>
            </w:r>
            <w:r>
              <w:rPr>
                <w:rFonts w:ascii="Calibri" w:eastAsia="Calibri" w:hAnsi="Calibri" w:cs="Calibri"/>
              </w:rPr>
              <w:t>Cumhuriyetçilik</w:t>
            </w:r>
          </w:p>
        </w:tc>
        <w:tc>
          <w:tcPr>
            <w:tcW w:w="1120" w:type="dxa"/>
            <w:vAlign w:val="bottom"/>
          </w:tcPr>
          <w:p w:rsidR="002B1DD4" w:rsidRDefault="00EC4B4D">
            <w:pPr>
              <w:ind w:left="140"/>
              <w:rPr>
                <w:sz w:val="20"/>
                <w:szCs w:val="20"/>
              </w:rPr>
            </w:pPr>
            <w:r>
              <w:rPr>
                <w:rFonts w:ascii="Calibri" w:eastAsia="Calibri" w:hAnsi="Calibri" w:cs="Calibri"/>
              </w:rPr>
              <w:t>Laiklik</w:t>
            </w:r>
          </w:p>
        </w:tc>
        <w:tc>
          <w:tcPr>
            <w:tcW w:w="2160" w:type="dxa"/>
            <w:gridSpan w:val="2"/>
            <w:vAlign w:val="bottom"/>
          </w:tcPr>
          <w:p w:rsidR="002B1DD4" w:rsidRDefault="00EC4B4D">
            <w:pPr>
              <w:ind w:left="180"/>
              <w:rPr>
                <w:sz w:val="20"/>
                <w:szCs w:val="20"/>
              </w:rPr>
            </w:pPr>
            <w:r>
              <w:rPr>
                <w:rFonts w:ascii="Calibri" w:eastAsia="Calibri" w:hAnsi="Calibri" w:cs="Calibri"/>
              </w:rPr>
              <w:t>İnkılapçılık  Halkçılık</w:t>
            </w:r>
          </w:p>
        </w:tc>
      </w:tr>
      <w:tr w:rsidR="002B1DD4">
        <w:trPr>
          <w:trHeight w:val="279"/>
        </w:trPr>
        <w:tc>
          <w:tcPr>
            <w:tcW w:w="1680" w:type="dxa"/>
            <w:vAlign w:val="bottom"/>
          </w:tcPr>
          <w:p w:rsidR="002B1DD4" w:rsidRDefault="00EC4B4D">
            <w:pPr>
              <w:rPr>
                <w:sz w:val="20"/>
                <w:szCs w:val="20"/>
              </w:rPr>
            </w:pPr>
            <w:r>
              <w:rPr>
                <w:rFonts w:ascii="Calibri" w:eastAsia="Calibri" w:hAnsi="Calibri" w:cs="Calibri"/>
                <w:b/>
                <w:bCs/>
              </w:rPr>
              <w:t xml:space="preserve">D) </w:t>
            </w:r>
            <w:r>
              <w:rPr>
                <w:rFonts w:ascii="Calibri" w:eastAsia="Calibri" w:hAnsi="Calibri" w:cs="Calibri"/>
              </w:rPr>
              <w:t>Halkçılık</w:t>
            </w:r>
          </w:p>
        </w:tc>
        <w:tc>
          <w:tcPr>
            <w:tcW w:w="1120" w:type="dxa"/>
            <w:vAlign w:val="bottom"/>
          </w:tcPr>
          <w:p w:rsidR="002B1DD4" w:rsidRDefault="00EC4B4D">
            <w:pPr>
              <w:ind w:left="60"/>
              <w:rPr>
                <w:sz w:val="20"/>
                <w:szCs w:val="20"/>
              </w:rPr>
            </w:pPr>
            <w:r>
              <w:rPr>
                <w:rFonts w:ascii="Calibri" w:eastAsia="Calibri" w:hAnsi="Calibri" w:cs="Calibri"/>
              </w:rPr>
              <w:t>İnkılapçılık</w:t>
            </w:r>
          </w:p>
        </w:tc>
        <w:tc>
          <w:tcPr>
            <w:tcW w:w="1120" w:type="dxa"/>
            <w:vAlign w:val="bottom"/>
          </w:tcPr>
          <w:p w:rsidR="002B1DD4" w:rsidRDefault="00EC4B4D">
            <w:pPr>
              <w:ind w:left="120"/>
              <w:rPr>
                <w:sz w:val="20"/>
                <w:szCs w:val="20"/>
              </w:rPr>
            </w:pPr>
            <w:r>
              <w:rPr>
                <w:rFonts w:ascii="Calibri" w:eastAsia="Calibri" w:hAnsi="Calibri" w:cs="Calibri"/>
              </w:rPr>
              <w:t>Laiklik</w:t>
            </w:r>
          </w:p>
        </w:tc>
        <w:tc>
          <w:tcPr>
            <w:tcW w:w="1040" w:type="dxa"/>
            <w:vAlign w:val="bottom"/>
          </w:tcPr>
          <w:p w:rsidR="002B1DD4" w:rsidRDefault="00EC4B4D">
            <w:pPr>
              <w:ind w:left="100"/>
              <w:rPr>
                <w:sz w:val="20"/>
                <w:szCs w:val="20"/>
              </w:rPr>
            </w:pPr>
            <w:r>
              <w:rPr>
                <w:rFonts w:ascii="Calibri" w:eastAsia="Calibri" w:hAnsi="Calibri" w:cs="Calibri"/>
                <w:w w:val="99"/>
              </w:rPr>
              <w:t>Devletçilik</w:t>
            </w:r>
          </w:p>
        </w:tc>
      </w:tr>
    </w:tbl>
    <w:p w:rsidR="002B1DD4" w:rsidRDefault="002B1DD4">
      <w:pPr>
        <w:spacing w:line="200" w:lineRule="exact"/>
        <w:rPr>
          <w:sz w:val="20"/>
          <w:szCs w:val="20"/>
        </w:rPr>
      </w:pPr>
    </w:p>
    <w:p w:rsidR="002B1DD4" w:rsidRDefault="002B1DD4">
      <w:pPr>
        <w:spacing w:line="204" w:lineRule="exact"/>
        <w:rPr>
          <w:sz w:val="20"/>
          <w:szCs w:val="20"/>
        </w:rPr>
      </w:pPr>
    </w:p>
    <w:p w:rsidR="002B1DD4" w:rsidRDefault="00EC4B4D">
      <w:pPr>
        <w:spacing w:line="241" w:lineRule="auto"/>
        <w:jc w:val="both"/>
        <w:rPr>
          <w:sz w:val="20"/>
          <w:szCs w:val="20"/>
        </w:rPr>
      </w:pPr>
      <w:r>
        <w:rPr>
          <w:rFonts w:ascii="Calibri" w:eastAsia="Calibri" w:hAnsi="Calibri" w:cs="Calibri"/>
        </w:rPr>
        <w:t>Türkiye Cumhuriyeti’nin kuruluşundan 1933 yılına kadar sanayileşme, özel sektörün yetersiz olması ve 1929 Dünya ekonomik krizinin olumsuz etkisi ile istenilen seviyeye ulaşmamıştı. Atatürk sanayileşmeyi en büyük ulusal davalar arasında görmüş ve 1934 – 1939 yılları arasında I. Beş yıllık Kalkınma Planını uygulamıştır.</w:t>
      </w:r>
    </w:p>
    <w:p w:rsidR="002B1DD4" w:rsidRDefault="002B1DD4">
      <w:pPr>
        <w:spacing w:line="3" w:lineRule="exact"/>
        <w:rPr>
          <w:sz w:val="20"/>
          <w:szCs w:val="20"/>
        </w:rPr>
      </w:pPr>
    </w:p>
    <w:p w:rsidR="002B1DD4" w:rsidRDefault="00EC4B4D">
      <w:pPr>
        <w:numPr>
          <w:ilvl w:val="0"/>
          <w:numId w:val="10"/>
        </w:numPr>
        <w:tabs>
          <w:tab w:val="left" w:pos="413"/>
        </w:tabs>
        <w:ind w:firstLine="2"/>
        <w:jc w:val="both"/>
        <w:rPr>
          <w:rFonts w:ascii="Calibri" w:eastAsia="Calibri" w:hAnsi="Calibri" w:cs="Calibri"/>
          <w:b/>
          <w:bCs/>
        </w:rPr>
      </w:pPr>
      <w:r>
        <w:rPr>
          <w:rFonts w:ascii="Calibri" w:eastAsia="Calibri" w:hAnsi="Calibri" w:cs="Calibri"/>
          <w:b/>
          <w:bCs/>
        </w:rPr>
        <w:t>Paragrafa göre Atatürk’ün vurguladığı düşünce ile aşağıdaki ilkelerden hangisi arasında doğrudan bir ilişki olduğu savunulabilir?</w:t>
      </w:r>
    </w:p>
    <w:p w:rsidR="002B1DD4" w:rsidRDefault="002B1DD4">
      <w:pPr>
        <w:spacing w:line="1" w:lineRule="exact"/>
        <w:rPr>
          <w:sz w:val="20"/>
          <w:szCs w:val="20"/>
        </w:rPr>
      </w:pPr>
    </w:p>
    <w:p w:rsidR="002B1DD4" w:rsidRDefault="00EC4B4D">
      <w:pPr>
        <w:tabs>
          <w:tab w:val="left" w:pos="2820"/>
        </w:tabs>
        <w:ind w:left="200"/>
        <w:rPr>
          <w:sz w:val="20"/>
          <w:szCs w:val="20"/>
        </w:rPr>
      </w:pPr>
      <w:r>
        <w:rPr>
          <w:rFonts w:ascii="Calibri" w:eastAsia="Calibri" w:hAnsi="Calibri" w:cs="Calibri"/>
          <w:b/>
          <w:bCs/>
        </w:rPr>
        <w:t xml:space="preserve">A) </w:t>
      </w:r>
      <w:r>
        <w:rPr>
          <w:rFonts w:ascii="Calibri" w:eastAsia="Calibri" w:hAnsi="Calibri" w:cs="Calibri"/>
        </w:rPr>
        <w:t>İnkılâpçılık</w:t>
      </w:r>
      <w:r>
        <w:rPr>
          <w:sz w:val="20"/>
          <w:szCs w:val="20"/>
        </w:rPr>
        <w:tab/>
      </w:r>
      <w:r>
        <w:rPr>
          <w:rFonts w:ascii="Calibri" w:eastAsia="Calibri" w:hAnsi="Calibri" w:cs="Calibri"/>
          <w:b/>
          <w:bCs/>
        </w:rPr>
        <w:t xml:space="preserve">B) </w:t>
      </w:r>
      <w:r>
        <w:rPr>
          <w:rFonts w:ascii="Calibri" w:eastAsia="Calibri" w:hAnsi="Calibri" w:cs="Calibri"/>
        </w:rPr>
        <w:t>Milliyetçilik</w:t>
      </w:r>
    </w:p>
    <w:p w:rsidR="002B1DD4" w:rsidRDefault="00EC4B4D">
      <w:pPr>
        <w:tabs>
          <w:tab w:val="left" w:pos="2820"/>
        </w:tabs>
        <w:ind w:left="200"/>
        <w:rPr>
          <w:sz w:val="20"/>
          <w:szCs w:val="20"/>
        </w:rPr>
      </w:pPr>
      <w:r>
        <w:rPr>
          <w:rFonts w:ascii="Calibri" w:eastAsia="Calibri" w:hAnsi="Calibri" w:cs="Calibri"/>
          <w:b/>
          <w:bCs/>
        </w:rPr>
        <w:t xml:space="preserve">C) </w:t>
      </w:r>
      <w:r>
        <w:rPr>
          <w:rFonts w:ascii="Calibri" w:eastAsia="Calibri" w:hAnsi="Calibri" w:cs="Calibri"/>
        </w:rPr>
        <w:t>Laiklik</w:t>
      </w:r>
      <w:r>
        <w:rPr>
          <w:sz w:val="20"/>
          <w:szCs w:val="20"/>
        </w:rPr>
        <w:tab/>
      </w:r>
      <w:r>
        <w:rPr>
          <w:rFonts w:ascii="Calibri" w:eastAsia="Calibri" w:hAnsi="Calibri" w:cs="Calibri"/>
          <w:b/>
          <w:bCs/>
        </w:rPr>
        <w:t xml:space="preserve">D) </w:t>
      </w:r>
      <w:r>
        <w:rPr>
          <w:rFonts w:ascii="Calibri" w:eastAsia="Calibri" w:hAnsi="Calibri" w:cs="Calibri"/>
        </w:rPr>
        <w:t>Devletçilik</w:t>
      </w:r>
    </w:p>
    <w:p w:rsidR="002B1DD4" w:rsidRDefault="002B1DD4">
      <w:pPr>
        <w:spacing w:line="259" w:lineRule="exact"/>
        <w:rPr>
          <w:sz w:val="20"/>
          <w:szCs w:val="20"/>
        </w:rPr>
      </w:pPr>
    </w:p>
    <w:p w:rsidR="002B1DD4" w:rsidRDefault="00EC4B4D">
      <w:pPr>
        <w:numPr>
          <w:ilvl w:val="0"/>
          <w:numId w:val="11"/>
        </w:numPr>
        <w:tabs>
          <w:tab w:val="left" w:pos="480"/>
        </w:tabs>
        <w:spacing w:line="244" w:lineRule="auto"/>
        <w:ind w:right="20" w:firstLine="2"/>
        <w:rPr>
          <w:rFonts w:ascii="Calibri" w:eastAsia="Calibri" w:hAnsi="Calibri" w:cs="Calibri"/>
          <w:b/>
          <w:bCs/>
        </w:rPr>
      </w:pPr>
      <w:r>
        <w:rPr>
          <w:rFonts w:ascii="Calibri" w:eastAsia="Calibri" w:hAnsi="Calibri" w:cs="Calibri"/>
          <w:b/>
          <w:bCs/>
        </w:rPr>
        <w:t>Atatürk ilke ve inkılaplarının dayandığı temel esaslardan bazıları şunlardır:</w:t>
      </w:r>
    </w:p>
    <w:p w:rsidR="002B1DD4" w:rsidRDefault="002B1DD4">
      <w:pPr>
        <w:spacing w:line="1" w:lineRule="exact"/>
        <w:rPr>
          <w:rFonts w:ascii="Calibri" w:eastAsia="Calibri" w:hAnsi="Calibri" w:cs="Calibri"/>
          <w:b/>
          <w:bCs/>
        </w:rPr>
      </w:pPr>
    </w:p>
    <w:p w:rsidR="002B1DD4" w:rsidRDefault="00EC4B4D">
      <w:pPr>
        <w:ind w:right="2520"/>
        <w:rPr>
          <w:rFonts w:ascii="Calibri" w:eastAsia="Calibri" w:hAnsi="Calibri" w:cs="Calibri"/>
          <w:b/>
          <w:bCs/>
        </w:rPr>
      </w:pPr>
      <w:r>
        <w:rPr>
          <w:rFonts w:ascii="Calibri" w:eastAsia="Calibri" w:hAnsi="Calibri" w:cs="Calibri"/>
        </w:rPr>
        <w:t>- Egemenliğin millete ait olması - Vatan ve millet sevgisi</w:t>
      </w:r>
    </w:p>
    <w:p w:rsidR="002B1DD4" w:rsidRDefault="00EC4B4D">
      <w:pPr>
        <w:ind w:left="140" w:right="980" w:hanging="144"/>
        <w:rPr>
          <w:rFonts w:ascii="Calibri" w:eastAsia="Calibri" w:hAnsi="Calibri" w:cs="Calibri"/>
          <w:b/>
          <w:bCs/>
        </w:rPr>
      </w:pPr>
      <w:r>
        <w:rPr>
          <w:rFonts w:ascii="Calibri" w:eastAsia="Calibri" w:hAnsi="Calibri" w:cs="Calibri"/>
        </w:rPr>
        <w:t>- Çağdaş uygarlık düzeyinin üzerine çıkma ülküsü Bu esaslar;</w:t>
      </w:r>
    </w:p>
    <w:p w:rsidR="002B1DD4" w:rsidRDefault="00EC4B4D">
      <w:pPr>
        <w:spacing w:line="239" w:lineRule="auto"/>
        <w:ind w:right="3760"/>
        <w:rPr>
          <w:rFonts w:ascii="Calibri" w:eastAsia="Calibri" w:hAnsi="Calibri" w:cs="Calibri"/>
          <w:b/>
          <w:bCs/>
        </w:rPr>
      </w:pPr>
      <w:r>
        <w:rPr>
          <w:rFonts w:ascii="Calibri" w:eastAsia="Calibri" w:hAnsi="Calibri" w:cs="Calibri"/>
        </w:rPr>
        <w:t>I. Cumhuriyetçilik II. Devletçilik III. Milliyetçilik IV. İnkılapçılık</w:t>
      </w:r>
    </w:p>
    <w:p w:rsidR="002B1DD4" w:rsidRDefault="00EC4B4D">
      <w:pPr>
        <w:ind w:right="20" w:firstLine="144"/>
        <w:rPr>
          <w:rFonts w:ascii="Calibri" w:eastAsia="Calibri" w:hAnsi="Calibri" w:cs="Calibri"/>
          <w:b/>
          <w:bCs/>
        </w:rPr>
      </w:pPr>
      <w:r>
        <w:rPr>
          <w:rFonts w:ascii="Calibri" w:eastAsia="Calibri" w:hAnsi="Calibri" w:cs="Calibri"/>
          <w:b/>
          <w:bCs/>
        </w:rPr>
        <w:t>ilkelerinden hangisi veya hangileri ile doğrudan ilişkilendirilebilir?</w:t>
      </w:r>
    </w:p>
    <w:p w:rsidR="002B1DD4" w:rsidRDefault="00EC4B4D">
      <w:pPr>
        <w:tabs>
          <w:tab w:val="left" w:pos="1400"/>
        </w:tabs>
        <w:rPr>
          <w:sz w:val="20"/>
          <w:szCs w:val="20"/>
        </w:rPr>
      </w:pPr>
      <w:r>
        <w:rPr>
          <w:rFonts w:ascii="Calibri" w:eastAsia="Calibri" w:hAnsi="Calibri" w:cs="Calibri"/>
        </w:rPr>
        <w:t>A) Yalnız I</w:t>
      </w:r>
      <w:r>
        <w:rPr>
          <w:sz w:val="20"/>
          <w:szCs w:val="20"/>
        </w:rPr>
        <w:tab/>
      </w:r>
      <w:r>
        <w:rPr>
          <w:rFonts w:ascii="Calibri" w:eastAsia="Calibri" w:hAnsi="Calibri" w:cs="Calibri"/>
          <w:sz w:val="21"/>
          <w:szCs w:val="21"/>
        </w:rPr>
        <w:t>B) Yalnız IV</w:t>
      </w:r>
    </w:p>
    <w:p w:rsidR="002B1DD4" w:rsidRDefault="00EC4B4D">
      <w:pPr>
        <w:tabs>
          <w:tab w:val="left" w:pos="1400"/>
        </w:tabs>
        <w:rPr>
          <w:sz w:val="20"/>
          <w:szCs w:val="20"/>
        </w:rPr>
      </w:pPr>
      <w:r>
        <w:rPr>
          <w:rFonts w:ascii="Calibri" w:eastAsia="Calibri" w:hAnsi="Calibri" w:cs="Calibri"/>
        </w:rPr>
        <w:t>C) II ve III</w:t>
      </w:r>
      <w:r>
        <w:rPr>
          <w:sz w:val="20"/>
          <w:szCs w:val="20"/>
        </w:rPr>
        <w:tab/>
      </w:r>
      <w:r>
        <w:rPr>
          <w:rFonts w:ascii="Calibri" w:eastAsia="Calibri" w:hAnsi="Calibri" w:cs="Calibri"/>
          <w:sz w:val="21"/>
          <w:szCs w:val="21"/>
        </w:rPr>
        <w:t>D) I, III ve IV</w:t>
      </w:r>
    </w:p>
    <w:p w:rsidR="002B1DD4" w:rsidRDefault="00EC4B4D">
      <w:pPr>
        <w:spacing w:line="20" w:lineRule="exact"/>
        <w:rPr>
          <w:sz w:val="20"/>
          <w:szCs w:val="20"/>
        </w:rPr>
      </w:pPr>
      <w:r>
        <w:rPr>
          <w:sz w:val="20"/>
          <w:szCs w:val="20"/>
        </w:rPr>
        <w:br w:type="column"/>
      </w:r>
    </w:p>
    <w:p w:rsidR="002B1DD4" w:rsidRDefault="00EC4B4D">
      <w:pPr>
        <w:spacing w:line="244" w:lineRule="auto"/>
        <w:ind w:right="140"/>
        <w:rPr>
          <w:sz w:val="20"/>
          <w:szCs w:val="20"/>
        </w:rPr>
      </w:pPr>
      <w:r>
        <w:rPr>
          <w:rFonts w:ascii="Calibri" w:eastAsia="Calibri" w:hAnsi="Calibri" w:cs="Calibri"/>
          <w:b/>
          <w:bCs/>
        </w:rPr>
        <w:t>14- Atatürk ilke ve inkılâplarında aşağıdakilerden hangisinin yeri yoktur?</w:t>
      </w:r>
    </w:p>
    <w:p w:rsidR="002B1DD4" w:rsidRDefault="002B1DD4">
      <w:pPr>
        <w:spacing w:line="2" w:lineRule="exact"/>
        <w:rPr>
          <w:sz w:val="20"/>
          <w:szCs w:val="20"/>
        </w:rPr>
      </w:pPr>
    </w:p>
    <w:p w:rsidR="002B1DD4" w:rsidRDefault="00EC4B4D">
      <w:pPr>
        <w:numPr>
          <w:ilvl w:val="0"/>
          <w:numId w:val="12"/>
        </w:numPr>
        <w:tabs>
          <w:tab w:val="left" w:pos="260"/>
        </w:tabs>
        <w:ind w:left="260" w:hanging="252"/>
        <w:rPr>
          <w:rFonts w:ascii="Calibri" w:eastAsia="Calibri" w:hAnsi="Calibri" w:cs="Calibri"/>
        </w:rPr>
      </w:pPr>
      <w:r>
        <w:rPr>
          <w:rFonts w:ascii="Calibri" w:eastAsia="Calibri" w:hAnsi="Calibri" w:cs="Calibri"/>
        </w:rPr>
        <w:t>Bağımsız devlet anlayışından taviz vermemek</w:t>
      </w:r>
    </w:p>
    <w:p w:rsidR="002B1DD4" w:rsidRDefault="00EC4B4D">
      <w:pPr>
        <w:numPr>
          <w:ilvl w:val="0"/>
          <w:numId w:val="12"/>
        </w:numPr>
        <w:tabs>
          <w:tab w:val="left" w:pos="240"/>
        </w:tabs>
        <w:ind w:left="240" w:hanging="232"/>
        <w:rPr>
          <w:rFonts w:ascii="Calibri" w:eastAsia="Calibri" w:hAnsi="Calibri" w:cs="Calibri"/>
        </w:rPr>
      </w:pPr>
      <w:r>
        <w:rPr>
          <w:rFonts w:ascii="Calibri" w:eastAsia="Calibri" w:hAnsi="Calibri" w:cs="Calibri"/>
        </w:rPr>
        <w:t>Ulusal egemenliği geliştirmek</w:t>
      </w:r>
    </w:p>
    <w:p w:rsidR="002B1DD4" w:rsidRDefault="00EC4B4D">
      <w:pPr>
        <w:numPr>
          <w:ilvl w:val="0"/>
          <w:numId w:val="12"/>
        </w:numPr>
        <w:tabs>
          <w:tab w:val="left" w:pos="240"/>
        </w:tabs>
        <w:ind w:left="240" w:hanging="232"/>
        <w:rPr>
          <w:rFonts w:ascii="Calibri" w:eastAsia="Calibri" w:hAnsi="Calibri" w:cs="Calibri"/>
        </w:rPr>
      </w:pPr>
      <w:r>
        <w:rPr>
          <w:rFonts w:ascii="Calibri" w:eastAsia="Calibri" w:hAnsi="Calibri" w:cs="Calibri"/>
        </w:rPr>
        <w:t>Amaca ulaşmak için her yolu deneme</w:t>
      </w:r>
    </w:p>
    <w:p w:rsidR="002B1DD4" w:rsidRDefault="00EC4B4D">
      <w:pPr>
        <w:numPr>
          <w:ilvl w:val="0"/>
          <w:numId w:val="12"/>
        </w:numPr>
        <w:tabs>
          <w:tab w:val="left" w:pos="260"/>
        </w:tabs>
        <w:ind w:left="260" w:hanging="252"/>
        <w:rPr>
          <w:rFonts w:ascii="Calibri" w:eastAsia="Calibri" w:hAnsi="Calibri" w:cs="Calibri"/>
        </w:rPr>
      </w:pPr>
      <w:r>
        <w:rPr>
          <w:rFonts w:ascii="Calibri" w:eastAsia="Calibri" w:hAnsi="Calibri" w:cs="Calibri"/>
        </w:rPr>
        <w:t>Kalkınmada aklı ve bilimi rehber alma</w:t>
      </w:r>
    </w:p>
    <w:p w:rsidR="002B1DD4" w:rsidRDefault="002B1DD4">
      <w:pPr>
        <w:spacing w:line="258" w:lineRule="exact"/>
        <w:rPr>
          <w:rFonts w:ascii="Calibri" w:eastAsia="Calibri" w:hAnsi="Calibri" w:cs="Calibri"/>
        </w:rPr>
      </w:pPr>
    </w:p>
    <w:p w:rsidR="002B1DD4" w:rsidRDefault="00EC4B4D">
      <w:pPr>
        <w:numPr>
          <w:ilvl w:val="1"/>
          <w:numId w:val="12"/>
        </w:numPr>
        <w:tabs>
          <w:tab w:val="left" w:pos="340"/>
        </w:tabs>
        <w:spacing w:line="244" w:lineRule="auto"/>
        <w:ind w:left="100" w:right="1240" w:hanging="92"/>
        <w:rPr>
          <w:rFonts w:ascii="Calibri" w:eastAsia="Calibri" w:hAnsi="Calibri" w:cs="Calibri"/>
          <w:b/>
          <w:bCs/>
        </w:rPr>
      </w:pPr>
      <w:r>
        <w:rPr>
          <w:rFonts w:ascii="Calibri" w:eastAsia="Calibri" w:hAnsi="Calibri" w:cs="Calibri"/>
          <w:b/>
          <w:bCs/>
        </w:rPr>
        <w:t>Atatürk devrimlerinin dayandığı ilkelerden bazıları şunlardır:</w:t>
      </w:r>
    </w:p>
    <w:p w:rsidR="002B1DD4" w:rsidRDefault="002B1DD4">
      <w:pPr>
        <w:spacing w:line="2" w:lineRule="exact"/>
        <w:rPr>
          <w:sz w:val="20"/>
          <w:szCs w:val="20"/>
        </w:rPr>
      </w:pPr>
    </w:p>
    <w:p w:rsidR="002B1DD4" w:rsidRDefault="00EC4B4D">
      <w:pPr>
        <w:numPr>
          <w:ilvl w:val="0"/>
          <w:numId w:val="13"/>
        </w:numPr>
        <w:tabs>
          <w:tab w:val="left" w:pos="160"/>
        </w:tabs>
        <w:ind w:left="160" w:hanging="152"/>
        <w:rPr>
          <w:rFonts w:ascii="Calibri" w:eastAsia="Calibri" w:hAnsi="Calibri" w:cs="Calibri"/>
        </w:rPr>
      </w:pPr>
      <w:r>
        <w:rPr>
          <w:rFonts w:ascii="Calibri" w:eastAsia="Calibri" w:hAnsi="Calibri" w:cs="Calibri"/>
        </w:rPr>
        <w:t>Egemenlik ulusa ait olmalıdır.</w:t>
      </w:r>
    </w:p>
    <w:p w:rsidR="002B1DD4" w:rsidRDefault="00EC4B4D">
      <w:pPr>
        <w:numPr>
          <w:ilvl w:val="0"/>
          <w:numId w:val="13"/>
        </w:numPr>
        <w:tabs>
          <w:tab w:val="left" w:pos="160"/>
        </w:tabs>
        <w:spacing w:line="235" w:lineRule="auto"/>
        <w:ind w:left="160" w:hanging="151"/>
        <w:rPr>
          <w:rFonts w:ascii="Calibri" w:eastAsia="Calibri" w:hAnsi="Calibri" w:cs="Calibri"/>
        </w:rPr>
      </w:pPr>
      <w:r>
        <w:rPr>
          <w:rFonts w:ascii="Calibri" w:eastAsia="Calibri" w:hAnsi="Calibri" w:cs="Calibri"/>
        </w:rPr>
        <w:t>Kanun önünde herkes eşit olmalıdır.</w:t>
      </w:r>
    </w:p>
    <w:p w:rsidR="002B1DD4" w:rsidRDefault="002B1DD4">
      <w:pPr>
        <w:spacing w:line="1" w:lineRule="exact"/>
        <w:rPr>
          <w:rFonts w:ascii="Calibri" w:eastAsia="Calibri" w:hAnsi="Calibri" w:cs="Calibri"/>
        </w:rPr>
      </w:pPr>
    </w:p>
    <w:p w:rsidR="002B1DD4" w:rsidRDefault="00EC4B4D">
      <w:pPr>
        <w:numPr>
          <w:ilvl w:val="0"/>
          <w:numId w:val="13"/>
        </w:numPr>
        <w:tabs>
          <w:tab w:val="left" w:pos="160"/>
        </w:tabs>
        <w:ind w:left="160" w:hanging="152"/>
        <w:rPr>
          <w:rFonts w:ascii="Calibri" w:eastAsia="Calibri" w:hAnsi="Calibri" w:cs="Calibri"/>
        </w:rPr>
      </w:pPr>
      <w:r>
        <w:rPr>
          <w:rFonts w:ascii="Calibri" w:eastAsia="Calibri" w:hAnsi="Calibri" w:cs="Calibri"/>
        </w:rPr>
        <w:t>Ulusal birlik ve beraberlik sağlanmalıdır.</w:t>
      </w:r>
    </w:p>
    <w:p w:rsidR="002B1DD4" w:rsidRDefault="00EC4B4D">
      <w:pPr>
        <w:numPr>
          <w:ilvl w:val="0"/>
          <w:numId w:val="13"/>
        </w:numPr>
        <w:tabs>
          <w:tab w:val="left" w:pos="160"/>
        </w:tabs>
        <w:ind w:left="160" w:hanging="152"/>
        <w:rPr>
          <w:rFonts w:ascii="Calibri" w:eastAsia="Calibri" w:hAnsi="Calibri" w:cs="Calibri"/>
        </w:rPr>
      </w:pPr>
      <w:r>
        <w:rPr>
          <w:rFonts w:ascii="Calibri" w:eastAsia="Calibri" w:hAnsi="Calibri" w:cs="Calibri"/>
        </w:rPr>
        <w:t>Ülke bağımsız ve özgür olmalıdır.</w:t>
      </w:r>
    </w:p>
    <w:p w:rsidR="002B1DD4" w:rsidRDefault="00EC4B4D">
      <w:pPr>
        <w:ind w:right="140"/>
        <w:rPr>
          <w:sz w:val="20"/>
          <w:szCs w:val="20"/>
        </w:rPr>
      </w:pPr>
      <w:r>
        <w:rPr>
          <w:rFonts w:ascii="Calibri" w:eastAsia="Calibri" w:hAnsi="Calibri" w:cs="Calibri"/>
          <w:b/>
          <w:bCs/>
        </w:rPr>
        <w:t>Burada, Atatürk ilkelerinin hangisi üzerinde durulmamıştır?</w:t>
      </w:r>
    </w:p>
    <w:p w:rsidR="002B1DD4" w:rsidRDefault="00EC4B4D">
      <w:pPr>
        <w:tabs>
          <w:tab w:val="left" w:pos="2820"/>
        </w:tabs>
        <w:rPr>
          <w:sz w:val="20"/>
          <w:szCs w:val="20"/>
        </w:rPr>
      </w:pPr>
      <w:r>
        <w:rPr>
          <w:rFonts w:ascii="Calibri" w:eastAsia="Calibri" w:hAnsi="Calibri" w:cs="Calibri"/>
        </w:rPr>
        <w:t>A) Ulusçuluk</w:t>
      </w:r>
      <w:r>
        <w:rPr>
          <w:sz w:val="20"/>
          <w:szCs w:val="20"/>
        </w:rPr>
        <w:tab/>
      </w:r>
      <w:r>
        <w:rPr>
          <w:rFonts w:ascii="Calibri" w:eastAsia="Calibri" w:hAnsi="Calibri" w:cs="Calibri"/>
        </w:rPr>
        <w:t>B) Halkçılık</w:t>
      </w:r>
    </w:p>
    <w:p w:rsidR="002B1DD4" w:rsidRDefault="00EC4B4D">
      <w:pPr>
        <w:tabs>
          <w:tab w:val="left" w:pos="2820"/>
        </w:tabs>
        <w:rPr>
          <w:sz w:val="20"/>
          <w:szCs w:val="20"/>
        </w:rPr>
      </w:pPr>
      <w:r>
        <w:rPr>
          <w:rFonts w:ascii="Calibri" w:eastAsia="Calibri" w:hAnsi="Calibri" w:cs="Calibri"/>
        </w:rPr>
        <w:t>C) Cumhuriyetçilik</w:t>
      </w:r>
      <w:r>
        <w:rPr>
          <w:sz w:val="20"/>
          <w:szCs w:val="20"/>
        </w:rPr>
        <w:tab/>
      </w:r>
      <w:r>
        <w:rPr>
          <w:rFonts w:ascii="Calibri" w:eastAsia="Calibri" w:hAnsi="Calibri" w:cs="Calibri"/>
        </w:rPr>
        <w:t>D) Devletçilik</w:t>
      </w:r>
    </w:p>
    <w:p w:rsidR="002B1DD4" w:rsidRDefault="002B1DD4">
      <w:pPr>
        <w:spacing w:line="261" w:lineRule="exact"/>
        <w:rPr>
          <w:sz w:val="20"/>
          <w:szCs w:val="20"/>
        </w:rPr>
      </w:pPr>
    </w:p>
    <w:p w:rsidR="002B1DD4" w:rsidRDefault="00EC4B4D">
      <w:pPr>
        <w:numPr>
          <w:ilvl w:val="0"/>
          <w:numId w:val="14"/>
        </w:numPr>
        <w:tabs>
          <w:tab w:val="left" w:pos="337"/>
        </w:tabs>
        <w:spacing w:line="242" w:lineRule="auto"/>
        <w:ind w:right="160" w:firstLine="8"/>
        <w:rPr>
          <w:rFonts w:ascii="Calibri" w:eastAsia="Calibri" w:hAnsi="Calibri" w:cs="Calibri"/>
          <w:b/>
          <w:bCs/>
        </w:rPr>
      </w:pPr>
      <w:r>
        <w:rPr>
          <w:rFonts w:ascii="Calibri" w:eastAsia="Calibri" w:hAnsi="Calibri" w:cs="Calibri"/>
        </w:rPr>
        <w:t>“Bizim gözümüzde çiftçi, çoban, işçi, tüccar, sanatkâr, asker, doktor vb. kısacası bütün vatandaşların hak, menfaat ve hürriyeti eşittir.”</w:t>
      </w:r>
    </w:p>
    <w:p w:rsidR="002B1DD4" w:rsidRDefault="002B1DD4">
      <w:pPr>
        <w:spacing w:line="2" w:lineRule="exact"/>
        <w:rPr>
          <w:rFonts w:ascii="Calibri" w:eastAsia="Calibri" w:hAnsi="Calibri" w:cs="Calibri"/>
          <w:b/>
          <w:bCs/>
        </w:rPr>
      </w:pPr>
    </w:p>
    <w:p w:rsidR="002B1DD4" w:rsidRDefault="00EC4B4D">
      <w:pPr>
        <w:ind w:right="520"/>
        <w:rPr>
          <w:rFonts w:ascii="Calibri" w:eastAsia="Calibri" w:hAnsi="Calibri" w:cs="Calibri"/>
          <w:b/>
          <w:bCs/>
        </w:rPr>
      </w:pPr>
      <w:r>
        <w:rPr>
          <w:rFonts w:ascii="Calibri" w:eastAsia="Calibri" w:hAnsi="Calibri" w:cs="Calibri"/>
          <w:b/>
          <w:bCs/>
        </w:rPr>
        <w:t>Atatürk’ün bu ifadeleri aşağıdaki ilkelerden hangisinin benimsendiğine kanıttır?</w:t>
      </w:r>
    </w:p>
    <w:p w:rsidR="002B1DD4" w:rsidRDefault="00EC4B4D">
      <w:pPr>
        <w:tabs>
          <w:tab w:val="left" w:pos="2100"/>
        </w:tabs>
        <w:rPr>
          <w:sz w:val="20"/>
          <w:szCs w:val="20"/>
        </w:rPr>
      </w:pPr>
      <w:r>
        <w:rPr>
          <w:rFonts w:ascii="Calibri" w:eastAsia="Calibri" w:hAnsi="Calibri" w:cs="Calibri"/>
        </w:rPr>
        <w:t>A) Akılcılık</w:t>
      </w:r>
      <w:r>
        <w:rPr>
          <w:sz w:val="20"/>
          <w:szCs w:val="20"/>
        </w:rPr>
        <w:tab/>
      </w:r>
      <w:r>
        <w:rPr>
          <w:rFonts w:ascii="Calibri" w:eastAsia="Calibri" w:hAnsi="Calibri" w:cs="Calibri"/>
        </w:rPr>
        <w:t>B) Laiklik</w:t>
      </w:r>
    </w:p>
    <w:p w:rsidR="002B1DD4" w:rsidRDefault="00EC4B4D">
      <w:pPr>
        <w:tabs>
          <w:tab w:val="left" w:pos="2100"/>
        </w:tabs>
        <w:rPr>
          <w:sz w:val="20"/>
          <w:szCs w:val="20"/>
        </w:rPr>
      </w:pPr>
      <w:r>
        <w:rPr>
          <w:rFonts w:ascii="Calibri" w:eastAsia="Calibri" w:hAnsi="Calibri" w:cs="Calibri"/>
        </w:rPr>
        <w:t>C) Halkçılık</w:t>
      </w:r>
      <w:r>
        <w:rPr>
          <w:sz w:val="20"/>
          <w:szCs w:val="20"/>
        </w:rPr>
        <w:tab/>
      </w:r>
      <w:r>
        <w:rPr>
          <w:rFonts w:ascii="Calibri" w:eastAsia="Calibri" w:hAnsi="Calibri" w:cs="Calibri"/>
        </w:rPr>
        <w:t>D) Ulusal Bağımsızlık</w:t>
      </w:r>
    </w:p>
    <w:p w:rsidR="002B1DD4" w:rsidRDefault="002B1DD4">
      <w:pPr>
        <w:spacing w:line="259" w:lineRule="exact"/>
        <w:rPr>
          <w:sz w:val="20"/>
          <w:szCs w:val="20"/>
        </w:rPr>
      </w:pPr>
    </w:p>
    <w:p w:rsidR="002B1DD4" w:rsidRDefault="00EC4B4D">
      <w:pPr>
        <w:numPr>
          <w:ilvl w:val="0"/>
          <w:numId w:val="15"/>
        </w:numPr>
        <w:tabs>
          <w:tab w:val="left" w:pos="409"/>
        </w:tabs>
        <w:ind w:firstLine="8"/>
        <w:rPr>
          <w:rFonts w:ascii="Calibri" w:eastAsia="Calibri" w:hAnsi="Calibri" w:cs="Calibri"/>
          <w:b/>
          <w:bCs/>
        </w:rPr>
      </w:pPr>
      <w:r>
        <w:rPr>
          <w:rFonts w:ascii="Calibri" w:eastAsia="Calibri" w:hAnsi="Calibri" w:cs="Calibri"/>
        </w:rPr>
        <w:t>Atatürk; "1919 yılı Mayısında Samsun’a çıktığım gün elimde, maddi hiçbir kuvvet yoktu. Yalnız büyük Türk milletinin asaletinden doğan ve benim vicdanımı dolduran yüksek ve manevi bir kuvvet vardı. İşte ben bu milli kuvvete, bu Türk milletine güvenerek işe başladım" demiştir. Mustafa Kemal’in konuşmasında vurguladığı milli güç unsuru aşağıdakilerden hangisidir?</w:t>
      </w:r>
    </w:p>
    <w:p w:rsidR="002B1DD4" w:rsidRDefault="002B1DD4">
      <w:pPr>
        <w:spacing w:line="7" w:lineRule="exact"/>
        <w:rPr>
          <w:sz w:val="20"/>
          <w:szCs w:val="20"/>
        </w:rPr>
      </w:pPr>
    </w:p>
    <w:p w:rsidR="002B1DD4" w:rsidRDefault="00EC4B4D">
      <w:pPr>
        <w:tabs>
          <w:tab w:val="left" w:pos="2100"/>
        </w:tabs>
        <w:rPr>
          <w:sz w:val="20"/>
          <w:szCs w:val="20"/>
        </w:rPr>
      </w:pPr>
      <w:r>
        <w:rPr>
          <w:rFonts w:ascii="Calibri" w:eastAsia="Calibri" w:hAnsi="Calibri" w:cs="Calibri"/>
        </w:rPr>
        <w:t>A) Siyasi güç</w:t>
      </w:r>
      <w:r>
        <w:rPr>
          <w:sz w:val="20"/>
          <w:szCs w:val="20"/>
        </w:rPr>
        <w:tab/>
      </w:r>
      <w:r>
        <w:rPr>
          <w:rFonts w:ascii="Calibri" w:eastAsia="Calibri" w:hAnsi="Calibri" w:cs="Calibri"/>
        </w:rPr>
        <w:t>B) Sosyokültürel güç</w:t>
      </w:r>
    </w:p>
    <w:p w:rsidR="002B1DD4" w:rsidRDefault="00EC4B4D">
      <w:pPr>
        <w:tabs>
          <w:tab w:val="left" w:pos="2100"/>
        </w:tabs>
        <w:rPr>
          <w:sz w:val="20"/>
          <w:szCs w:val="20"/>
        </w:rPr>
      </w:pPr>
      <w:r>
        <w:rPr>
          <w:rFonts w:ascii="Calibri" w:eastAsia="Calibri" w:hAnsi="Calibri" w:cs="Calibri"/>
        </w:rPr>
        <w:t>C) Ekonomik güç</w:t>
      </w:r>
      <w:r>
        <w:rPr>
          <w:sz w:val="20"/>
          <w:szCs w:val="20"/>
        </w:rPr>
        <w:tab/>
      </w:r>
      <w:r>
        <w:rPr>
          <w:rFonts w:ascii="Calibri" w:eastAsia="Calibri" w:hAnsi="Calibri" w:cs="Calibri"/>
        </w:rPr>
        <w:t>D)Askeri güç</w:t>
      </w:r>
    </w:p>
    <w:p w:rsidR="002B1DD4" w:rsidRDefault="002B1DD4">
      <w:pPr>
        <w:spacing w:line="200" w:lineRule="exact"/>
        <w:rPr>
          <w:sz w:val="20"/>
          <w:szCs w:val="20"/>
        </w:rPr>
      </w:pPr>
    </w:p>
    <w:p w:rsidR="002B1DD4" w:rsidRDefault="002B1DD4">
      <w:pPr>
        <w:spacing w:line="329" w:lineRule="exact"/>
        <w:rPr>
          <w:sz w:val="20"/>
          <w:szCs w:val="20"/>
        </w:rPr>
      </w:pPr>
    </w:p>
    <w:p w:rsidR="002B1DD4" w:rsidRDefault="00EC4B4D">
      <w:pPr>
        <w:numPr>
          <w:ilvl w:val="0"/>
          <w:numId w:val="16"/>
        </w:numPr>
        <w:tabs>
          <w:tab w:val="left" w:pos="398"/>
        </w:tabs>
        <w:spacing w:line="242" w:lineRule="auto"/>
        <w:ind w:right="140" w:firstLine="7"/>
        <w:jc w:val="both"/>
        <w:rPr>
          <w:rFonts w:ascii="Calibri" w:eastAsia="Calibri" w:hAnsi="Calibri" w:cs="Calibri"/>
          <w:b/>
          <w:bCs/>
        </w:rPr>
      </w:pPr>
      <w:r>
        <w:rPr>
          <w:rFonts w:ascii="Calibri" w:eastAsia="Calibri" w:hAnsi="Calibri" w:cs="Calibri"/>
        </w:rPr>
        <w:t>Atatürkçü düşünce sistemi durağan olmayıp katı ve donmuş ideolojilerden farklı olarak akıl ve bilimselliği temel almıştır.</w:t>
      </w:r>
    </w:p>
    <w:p w:rsidR="002B1DD4" w:rsidRDefault="002B1DD4">
      <w:pPr>
        <w:spacing w:line="2" w:lineRule="exact"/>
        <w:rPr>
          <w:rFonts w:ascii="Calibri" w:eastAsia="Calibri" w:hAnsi="Calibri" w:cs="Calibri"/>
          <w:b/>
          <w:bCs/>
        </w:rPr>
      </w:pPr>
    </w:p>
    <w:p w:rsidR="002B1DD4" w:rsidRDefault="00EC4B4D">
      <w:pPr>
        <w:ind w:right="140" w:firstLine="345"/>
        <w:rPr>
          <w:rFonts w:ascii="Calibri" w:eastAsia="Calibri" w:hAnsi="Calibri" w:cs="Calibri"/>
          <w:b/>
          <w:bCs/>
        </w:rPr>
      </w:pPr>
      <w:r>
        <w:rPr>
          <w:rFonts w:ascii="Calibri" w:eastAsia="Calibri" w:hAnsi="Calibri" w:cs="Calibri"/>
        </w:rPr>
        <w:t>Bu durum öncelikle Atatürkçü düşünce sisteminin aşağıdaki özelliklerinden hangisini yansıtmaktadır?</w:t>
      </w:r>
    </w:p>
    <w:p w:rsidR="002B1DD4" w:rsidRDefault="00EC4B4D">
      <w:pPr>
        <w:ind w:right="1480"/>
        <w:rPr>
          <w:rFonts w:ascii="Calibri" w:eastAsia="Calibri" w:hAnsi="Calibri" w:cs="Calibri"/>
          <w:b/>
          <w:bCs/>
        </w:rPr>
      </w:pPr>
      <w:r>
        <w:rPr>
          <w:rFonts w:ascii="Calibri" w:eastAsia="Calibri" w:hAnsi="Calibri" w:cs="Calibri"/>
        </w:rPr>
        <w:t>A) Milli kültürün gelişmesine önem verilmesi B) İlerleme ve yeniliklere açık olunması</w:t>
      </w:r>
    </w:p>
    <w:p w:rsidR="002B1DD4" w:rsidRDefault="00EC4B4D">
      <w:pPr>
        <w:ind w:right="2140"/>
        <w:jc w:val="both"/>
        <w:rPr>
          <w:rFonts w:ascii="Calibri" w:eastAsia="Calibri" w:hAnsi="Calibri" w:cs="Calibri"/>
        </w:rPr>
      </w:pPr>
      <w:r>
        <w:rPr>
          <w:rFonts w:ascii="Calibri" w:eastAsia="Calibri" w:hAnsi="Calibri" w:cs="Calibri"/>
        </w:rPr>
        <w:t>C) Ekonomik gelişmenin savunulması D) Ulusal egemenliğe önem verilmesi</w:t>
      </w:r>
    </w:p>
    <w:p w:rsidR="00B3546C" w:rsidRDefault="00B3546C">
      <w:pPr>
        <w:ind w:right="2140"/>
        <w:jc w:val="both"/>
        <w:rPr>
          <w:rFonts w:ascii="Calibri" w:eastAsia="Calibri" w:hAnsi="Calibri" w:cs="Calibri"/>
          <w:b/>
          <w:bCs/>
        </w:rPr>
      </w:pPr>
      <w:hyperlink r:id="rId19" w:history="1">
        <w:r w:rsidRPr="00146605">
          <w:rPr>
            <w:rStyle w:val="Kpr"/>
            <w:rFonts w:ascii="Calibri" w:eastAsia="Calibri" w:hAnsi="Calibri" w:cs="Calibri"/>
            <w:b/>
            <w:bCs/>
          </w:rPr>
          <w:t>https://www.derskitabicevaplarim.com</w:t>
        </w:r>
      </w:hyperlink>
      <w:r>
        <w:rPr>
          <w:rFonts w:ascii="Calibri" w:eastAsia="Calibri" w:hAnsi="Calibri" w:cs="Calibri"/>
          <w:b/>
          <w:bCs/>
        </w:rPr>
        <w:t xml:space="preserve"> </w:t>
      </w:r>
    </w:p>
    <w:p w:rsidR="002B1DD4" w:rsidRDefault="002B1DD4">
      <w:pPr>
        <w:spacing w:line="20" w:lineRule="exact"/>
        <w:rPr>
          <w:sz w:val="20"/>
          <w:szCs w:val="20"/>
        </w:rPr>
      </w:pPr>
    </w:p>
    <w:sectPr w:rsidR="002B1DD4" w:rsidSect="002B1DD4">
      <w:pgSz w:w="11900" w:h="16838"/>
      <w:pgMar w:top="351" w:right="424" w:bottom="1440" w:left="540" w:header="0" w:footer="0" w:gutter="0"/>
      <w:cols w:num="2" w:space="708" w:equalWidth="0">
        <w:col w:w="5320" w:space="160"/>
        <w:col w:w="54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E8" w:rsidRDefault="00E420E8" w:rsidP="00F01500">
      <w:r>
        <w:separator/>
      </w:r>
    </w:p>
  </w:endnote>
  <w:endnote w:type="continuationSeparator" w:id="1">
    <w:p w:rsidR="00E420E8" w:rsidRDefault="00E420E8" w:rsidP="00F01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E8" w:rsidRDefault="00E420E8" w:rsidP="00F01500">
      <w:r>
        <w:separator/>
      </w:r>
    </w:p>
  </w:footnote>
  <w:footnote w:type="continuationSeparator" w:id="1">
    <w:p w:rsidR="00E420E8" w:rsidRDefault="00E420E8" w:rsidP="00F01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00" w:rsidRDefault="00F0150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EDD47570"/>
    <w:lvl w:ilvl="0" w:tplc="EB048324">
      <w:start w:val="1"/>
      <w:numFmt w:val="upperLetter"/>
      <w:lvlText w:val="%1)"/>
      <w:lvlJc w:val="left"/>
    </w:lvl>
    <w:lvl w:ilvl="1" w:tplc="7916B3DA">
      <w:numFmt w:val="decimal"/>
      <w:lvlText w:val=""/>
      <w:lvlJc w:val="left"/>
    </w:lvl>
    <w:lvl w:ilvl="2" w:tplc="3DA652C2">
      <w:numFmt w:val="decimal"/>
      <w:lvlText w:val=""/>
      <w:lvlJc w:val="left"/>
    </w:lvl>
    <w:lvl w:ilvl="3" w:tplc="3376B570">
      <w:numFmt w:val="decimal"/>
      <w:lvlText w:val=""/>
      <w:lvlJc w:val="left"/>
    </w:lvl>
    <w:lvl w:ilvl="4" w:tplc="F9000676">
      <w:numFmt w:val="decimal"/>
      <w:lvlText w:val=""/>
      <w:lvlJc w:val="left"/>
    </w:lvl>
    <w:lvl w:ilvl="5" w:tplc="2D5A6092">
      <w:numFmt w:val="decimal"/>
      <w:lvlText w:val=""/>
      <w:lvlJc w:val="left"/>
    </w:lvl>
    <w:lvl w:ilvl="6" w:tplc="455C4D5A">
      <w:numFmt w:val="decimal"/>
      <w:lvlText w:val=""/>
      <w:lvlJc w:val="left"/>
    </w:lvl>
    <w:lvl w:ilvl="7" w:tplc="F500C64A">
      <w:numFmt w:val="decimal"/>
      <w:lvlText w:val=""/>
      <w:lvlJc w:val="left"/>
    </w:lvl>
    <w:lvl w:ilvl="8" w:tplc="83248E10">
      <w:numFmt w:val="decimal"/>
      <w:lvlText w:val=""/>
      <w:lvlJc w:val="left"/>
    </w:lvl>
  </w:abstractNum>
  <w:abstractNum w:abstractNumId="1">
    <w:nsid w:val="0DED7263"/>
    <w:multiLevelType w:val="hybridMultilevel"/>
    <w:tmpl w:val="3B2ED388"/>
    <w:lvl w:ilvl="0" w:tplc="C690002C">
      <w:start w:val="1"/>
      <w:numFmt w:val="upperLetter"/>
      <w:lvlText w:val="%1)"/>
      <w:lvlJc w:val="left"/>
    </w:lvl>
    <w:lvl w:ilvl="1" w:tplc="0AB40014">
      <w:start w:val="15"/>
      <w:numFmt w:val="decimal"/>
      <w:lvlText w:val="%2)"/>
      <w:lvlJc w:val="left"/>
    </w:lvl>
    <w:lvl w:ilvl="2" w:tplc="4DB445EC">
      <w:numFmt w:val="decimal"/>
      <w:lvlText w:val=""/>
      <w:lvlJc w:val="left"/>
    </w:lvl>
    <w:lvl w:ilvl="3" w:tplc="ED42A0E2">
      <w:numFmt w:val="decimal"/>
      <w:lvlText w:val=""/>
      <w:lvlJc w:val="left"/>
    </w:lvl>
    <w:lvl w:ilvl="4" w:tplc="88DE1528">
      <w:numFmt w:val="decimal"/>
      <w:lvlText w:val=""/>
      <w:lvlJc w:val="left"/>
    </w:lvl>
    <w:lvl w:ilvl="5" w:tplc="F1D62026">
      <w:numFmt w:val="decimal"/>
      <w:lvlText w:val=""/>
      <w:lvlJc w:val="left"/>
    </w:lvl>
    <w:lvl w:ilvl="6" w:tplc="A0E4D202">
      <w:numFmt w:val="decimal"/>
      <w:lvlText w:val=""/>
      <w:lvlJc w:val="left"/>
    </w:lvl>
    <w:lvl w:ilvl="7" w:tplc="1DD4D39C">
      <w:numFmt w:val="decimal"/>
      <w:lvlText w:val=""/>
      <w:lvlJc w:val="left"/>
    </w:lvl>
    <w:lvl w:ilvl="8" w:tplc="AD66C942">
      <w:numFmt w:val="decimal"/>
      <w:lvlText w:val=""/>
      <w:lvlJc w:val="left"/>
    </w:lvl>
  </w:abstractNum>
  <w:abstractNum w:abstractNumId="2">
    <w:nsid w:val="109CF92E"/>
    <w:multiLevelType w:val="hybridMultilevel"/>
    <w:tmpl w:val="17CC3A92"/>
    <w:lvl w:ilvl="0" w:tplc="3C5AA1AC">
      <w:start w:val="13"/>
      <w:numFmt w:val="decimal"/>
      <w:lvlText w:val="%1)"/>
      <w:lvlJc w:val="left"/>
    </w:lvl>
    <w:lvl w:ilvl="1" w:tplc="D800192E">
      <w:numFmt w:val="decimal"/>
      <w:lvlText w:val=""/>
      <w:lvlJc w:val="left"/>
    </w:lvl>
    <w:lvl w:ilvl="2" w:tplc="76D2DAF0">
      <w:numFmt w:val="decimal"/>
      <w:lvlText w:val=""/>
      <w:lvlJc w:val="left"/>
    </w:lvl>
    <w:lvl w:ilvl="3" w:tplc="C10EAFD2">
      <w:numFmt w:val="decimal"/>
      <w:lvlText w:val=""/>
      <w:lvlJc w:val="left"/>
    </w:lvl>
    <w:lvl w:ilvl="4" w:tplc="79E0EE64">
      <w:numFmt w:val="decimal"/>
      <w:lvlText w:val=""/>
      <w:lvlJc w:val="left"/>
    </w:lvl>
    <w:lvl w:ilvl="5" w:tplc="15469062">
      <w:numFmt w:val="decimal"/>
      <w:lvlText w:val=""/>
      <w:lvlJc w:val="left"/>
    </w:lvl>
    <w:lvl w:ilvl="6" w:tplc="9B5EE618">
      <w:numFmt w:val="decimal"/>
      <w:lvlText w:val=""/>
      <w:lvlJc w:val="left"/>
    </w:lvl>
    <w:lvl w:ilvl="7" w:tplc="DD7A0F0A">
      <w:numFmt w:val="decimal"/>
      <w:lvlText w:val=""/>
      <w:lvlJc w:val="left"/>
    </w:lvl>
    <w:lvl w:ilvl="8" w:tplc="36FE3840">
      <w:numFmt w:val="decimal"/>
      <w:lvlText w:val=""/>
      <w:lvlJc w:val="left"/>
    </w:lvl>
  </w:abstractNum>
  <w:abstractNum w:abstractNumId="3">
    <w:nsid w:val="1190CDE7"/>
    <w:multiLevelType w:val="hybridMultilevel"/>
    <w:tmpl w:val="DF567724"/>
    <w:lvl w:ilvl="0" w:tplc="3190C0D2">
      <w:start w:val="10"/>
      <w:numFmt w:val="decimal"/>
      <w:lvlText w:val="%1."/>
      <w:lvlJc w:val="left"/>
    </w:lvl>
    <w:lvl w:ilvl="1" w:tplc="F1E214A2">
      <w:numFmt w:val="decimal"/>
      <w:lvlText w:val=""/>
      <w:lvlJc w:val="left"/>
    </w:lvl>
    <w:lvl w:ilvl="2" w:tplc="EA4C0D04">
      <w:numFmt w:val="decimal"/>
      <w:lvlText w:val=""/>
      <w:lvlJc w:val="left"/>
    </w:lvl>
    <w:lvl w:ilvl="3" w:tplc="B6546540">
      <w:numFmt w:val="decimal"/>
      <w:lvlText w:val=""/>
      <w:lvlJc w:val="left"/>
    </w:lvl>
    <w:lvl w:ilvl="4" w:tplc="DE0E4C5E">
      <w:numFmt w:val="decimal"/>
      <w:lvlText w:val=""/>
      <w:lvlJc w:val="left"/>
    </w:lvl>
    <w:lvl w:ilvl="5" w:tplc="31D2C45A">
      <w:numFmt w:val="decimal"/>
      <w:lvlText w:val=""/>
      <w:lvlJc w:val="left"/>
    </w:lvl>
    <w:lvl w:ilvl="6" w:tplc="22265B68">
      <w:numFmt w:val="decimal"/>
      <w:lvlText w:val=""/>
      <w:lvlJc w:val="left"/>
    </w:lvl>
    <w:lvl w:ilvl="7" w:tplc="202450BE">
      <w:numFmt w:val="decimal"/>
      <w:lvlText w:val=""/>
      <w:lvlJc w:val="left"/>
    </w:lvl>
    <w:lvl w:ilvl="8" w:tplc="19983546">
      <w:numFmt w:val="decimal"/>
      <w:lvlText w:val=""/>
      <w:lvlJc w:val="left"/>
    </w:lvl>
  </w:abstractNum>
  <w:abstractNum w:abstractNumId="4">
    <w:nsid w:val="12200854"/>
    <w:multiLevelType w:val="hybridMultilevel"/>
    <w:tmpl w:val="BAD054D2"/>
    <w:lvl w:ilvl="0" w:tplc="87C883B8">
      <w:start w:val="5"/>
      <w:numFmt w:val="decimal"/>
      <w:lvlText w:val="%1)"/>
      <w:lvlJc w:val="left"/>
    </w:lvl>
    <w:lvl w:ilvl="1" w:tplc="BBA2BCB2">
      <w:start w:val="1"/>
      <w:numFmt w:val="upperLetter"/>
      <w:lvlText w:val="%2)"/>
      <w:lvlJc w:val="left"/>
    </w:lvl>
    <w:lvl w:ilvl="2" w:tplc="AC9C558A">
      <w:numFmt w:val="decimal"/>
      <w:lvlText w:val=""/>
      <w:lvlJc w:val="left"/>
    </w:lvl>
    <w:lvl w:ilvl="3" w:tplc="F75AC470">
      <w:numFmt w:val="decimal"/>
      <w:lvlText w:val=""/>
      <w:lvlJc w:val="left"/>
    </w:lvl>
    <w:lvl w:ilvl="4" w:tplc="81B6BCEA">
      <w:numFmt w:val="decimal"/>
      <w:lvlText w:val=""/>
      <w:lvlJc w:val="left"/>
    </w:lvl>
    <w:lvl w:ilvl="5" w:tplc="0F0A3DBC">
      <w:numFmt w:val="decimal"/>
      <w:lvlText w:val=""/>
      <w:lvlJc w:val="left"/>
    </w:lvl>
    <w:lvl w:ilvl="6" w:tplc="BF4EC3C6">
      <w:numFmt w:val="decimal"/>
      <w:lvlText w:val=""/>
      <w:lvlJc w:val="left"/>
    </w:lvl>
    <w:lvl w:ilvl="7" w:tplc="0D420B44">
      <w:numFmt w:val="decimal"/>
      <w:lvlText w:val=""/>
      <w:lvlJc w:val="left"/>
    </w:lvl>
    <w:lvl w:ilvl="8" w:tplc="AA561B9E">
      <w:numFmt w:val="decimal"/>
      <w:lvlText w:val=""/>
      <w:lvlJc w:val="left"/>
    </w:lvl>
  </w:abstractNum>
  <w:abstractNum w:abstractNumId="5">
    <w:nsid w:val="140E0F76"/>
    <w:multiLevelType w:val="hybridMultilevel"/>
    <w:tmpl w:val="2B6630B4"/>
    <w:lvl w:ilvl="0" w:tplc="B56EEE4A">
      <w:start w:val="1"/>
      <w:numFmt w:val="upperLetter"/>
      <w:lvlText w:val="%1)"/>
      <w:lvlJc w:val="left"/>
    </w:lvl>
    <w:lvl w:ilvl="1" w:tplc="5282C8D0">
      <w:numFmt w:val="decimal"/>
      <w:lvlText w:val=""/>
      <w:lvlJc w:val="left"/>
    </w:lvl>
    <w:lvl w:ilvl="2" w:tplc="55367ACE">
      <w:numFmt w:val="decimal"/>
      <w:lvlText w:val=""/>
      <w:lvlJc w:val="left"/>
    </w:lvl>
    <w:lvl w:ilvl="3" w:tplc="98EAE08C">
      <w:numFmt w:val="decimal"/>
      <w:lvlText w:val=""/>
      <w:lvlJc w:val="left"/>
    </w:lvl>
    <w:lvl w:ilvl="4" w:tplc="E5A44EA0">
      <w:numFmt w:val="decimal"/>
      <w:lvlText w:val=""/>
      <w:lvlJc w:val="left"/>
    </w:lvl>
    <w:lvl w:ilvl="5" w:tplc="E8F0C798">
      <w:numFmt w:val="decimal"/>
      <w:lvlText w:val=""/>
      <w:lvlJc w:val="left"/>
    </w:lvl>
    <w:lvl w:ilvl="6" w:tplc="867E3758">
      <w:numFmt w:val="decimal"/>
      <w:lvlText w:val=""/>
      <w:lvlJc w:val="left"/>
    </w:lvl>
    <w:lvl w:ilvl="7" w:tplc="B4A6ED9A">
      <w:numFmt w:val="decimal"/>
      <w:lvlText w:val=""/>
      <w:lvlJc w:val="left"/>
    </w:lvl>
    <w:lvl w:ilvl="8" w:tplc="DBC2221A">
      <w:numFmt w:val="decimal"/>
      <w:lvlText w:val=""/>
      <w:lvlJc w:val="left"/>
    </w:lvl>
  </w:abstractNum>
  <w:abstractNum w:abstractNumId="6">
    <w:nsid w:val="1BEFD79F"/>
    <w:multiLevelType w:val="hybridMultilevel"/>
    <w:tmpl w:val="9410B41C"/>
    <w:lvl w:ilvl="0" w:tplc="28D4C4A6">
      <w:start w:val="16"/>
      <w:numFmt w:val="decimal"/>
      <w:lvlText w:val="%1)"/>
      <w:lvlJc w:val="left"/>
    </w:lvl>
    <w:lvl w:ilvl="1" w:tplc="85A454B8">
      <w:numFmt w:val="decimal"/>
      <w:lvlText w:val=""/>
      <w:lvlJc w:val="left"/>
    </w:lvl>
    <w:lvl w:ilvl="2" w:tplc="9E50F826">
      <w:numFmt w:val="decimal"/>
      <w:lvlText w:val=""/>
      <w:lvlJc w:val="left"/>
    </w:lvl>
    <w:lvl w:ilvl="3" w:tplc="5EA412A4">
      <w:numFmt w:val="decimal"/>
      <w:lvlText w:val=""/>
      <w:lvlJc w:val="left"/>
    </w:lvl>
    <w:lvl w:ilvl="4" w:tplc="5FC2060A">
      <w:numFmt w:val="decimal"/>
      <w:lvlText w:val=""/>
      <w:lvlJc w:val="left"/>
    </w:lvl>
    <w:lvl w:ilvl="5" w:tplc="1FE03B58">
      <w:numFmt w:val="decimal"/>
      <w:lvlText w:val=""/>
      <w:lvlJc w:val="left"/>
    </w:lvl>
    <w:lvl w:ilvl="6" w:tplc="F5CAF872">
      <w:numFmt w:val="decimal"/>
      <w:lvlText w:val=""/>
      <w:lvlJc w:val="left"/>
    </w:lvl>
    <w:lvl w:ilvl="7" w:tplc="CB867F3A">
      <w:numFmt w:val="decimal"/>
      <w:lvlText w:val=""/>
      <w:lvlJc w:val="left"/>
    </w:lvl>
    <w:lvl w:ilvl="8" w:tplc="6D8E3C3E">
      <w:numFmt w:val="decimal"/>
      <w:lvlText w:val=""/>
      <w:lvlJc w:val="left"/>
    </w:lvl>
  </w:abstractNum>
  <w:abstractNum w:abstractNumId="7">
    <w:nsid w:val="1F16E9E8"/>
    <w:multiLevelType w:val="hybridMultilevel"/>
    <w:tmpl w:val="7EDE801A"/>
    <w:lvl w:ilvl="0" w:tplc="CC2A1420">
      <w:start w:val="35"/>
      <w:numFmt w:val="upperLetter"/>
      <w:lvlText w:val="%1."/>
      <w:lvlJc w:val="left"/>
    </w:lvl>
    <w:lvl w:ilvl="1" w:tplc="5E72D926">
      <w:numFmt w:val="decimal"/>
      <w:lvlText w:val=""/>
      <w:lvlJc w:val="left"/>
    </w:lvl>
    <w:lvl w:ilvl="2" w:tplc="1B72569A">
      <w:numFmt w:val="decimal"/>
      <w:lvlText w:val=""/>
      <w:lvlJc w:val="left"/>
    </w:lvl>
    <w:lvl w:ilvl="3" w:tplc="C0FAB5F6">
      <w:numFmt w:val="decimal"/>
      <w:lvlText w:val=""/>
      <w:lvlJc w:val="left"/>
    </w:lvl>
    <w:lvl w:ilvl="4" w:tplc="48D6A2D8">
      <w:numFmt w:val="decimal"/>
      <w:lvlText w:val=""/>
      <w:lvlJc w:val="left"/>
    </w:lvl>
    <w:lvl w:ilvl="5" w:tplc="D938EF44">
      <w:numFmt w:val="decimal"/>
      <w:lvlText w:val=""/>
      <w:lvlJc w:val="left"/>
    </w:lvl>
    <w:lvl w:ilvl="6" w:tplc="B0BCBFF8">
      <w:numFmt w:val="decimal"/>
      <w:lvlText w:val=""/>
      <w:lvlJc w:val="left"/>
    </w:lvl>
    <w:lvl w:ilvl="7" w:tplc="2894253E">
      <w:numFmt w:val="decimal"/>
      <w:lvlText w:val=""/>
      <w:lvlJc w:val="left"/>
    </w:lvl>
    <w:lvl w:ilvl="8" w:tplc="016CFF8A">
      <w:numFmt w:val="decimal"/>
      <w:lvlText w:val=""/>
      <w:lvlJc w:val="left"/>
    </w:lvl>
  </w:abstractNum>
  <w:abstractNum w:abstractNumId="8">
    <w:nsid w:val="3352255A"/>
    <w:multiLevelType w:val="hybridMultilevel"/>
    <w:tmpl w:val="A246CDCA"/>
    <w:lvl w:ilvl="0" w:tplc="353EE5A4">
      <w:start w:val="12"/>
      <w:numFmt w:val="decimal"/>
      <w:lvlText w:val="%1)"/>
      <w:lvlJc w:val="left"/>
    </w:lvl>
    <w:lvl w:ilvl="1" w:tplc="83085306">
      <w:numFmt w:val="decimal"/>
      <w:lvlText w:val=""/>
      <w:lvlJc w:val="left"/>
    </w:lvl>
    <w:lvl w:ilvl="2" w:tplc="65C2191C">
      <w:numFmt w:val="decimal"/>
      <w:lvlText w:val=""/>
      <w:lvlJc w:val="left"/>
    </w:lvl>
    <w:lvl w:ilvl="3" w:tplc="B3D45040">
      <w:numFmt w:val="decimal"/>
      <w:lvlText w:val=""/>
      <w:lvlJc w:val="left"/>
    </w:lvl>
    <w:lvl w:ilvl="4" w:tplc="0BC2657A">
      <w:numFmt w:val="decimal"/>
      <w:lvlText w:val=""/>
      <w:lvlJc w:val="left"/>
    </w:lvl>
    <w:lvl w:ilvl="5" w:tplc="6184A2C2">
      <w:numFmt w:val="decimal"/>
      <w:lvlText w:val=""/>
      <w:lvlJc w:val="left"/>
    </w:lvl>
    <w:lvl w:ilvl="6" w:tplc="74E4C9EA">
      <w:numFmt w:val="decimal"/>
      <w:lvlText w:val=""/>
      <w:lvlJc w:val="left"/>
    </w:lvl>
    <w:lvl w:ilvl="7" w:tplc="C6CC07DC">
      <w:numFmt w:val="decimal"/>
      <w:lvlText w:val=""/>
      <w:lvlJc w:val="left"/>
    </w:lvl>
    <w:lvl w:ilvl="8" w:tplc="C246A2B8">
      <w:numFmt w:val="decimal"/>
      <w:lvlText w:val=""/>
      <w:lvlJc w:val="left"/>
    </w:lvl>
  </w:abstractNum>
  <w:abstractNum w:abstractNumId="9">
    <w:nsid w:val="41A7C4C9"/>
    <w:multiLevelType w:val="hybridMultilevel"/>
    <w:tmpl w:val="99D8645A"/>
    <w:lvl w:ilvl="0" w:tplc="4DF8AF58">
      <w:start w:val="17"/>
      <w:numFmt w:val="decimal"/>
      <w:lvlText w:val="%1)"/>
      <w:lvlJc w:val="left"/>
    </w:lvl>
    <w:lvl w:ilvl="1" w:tplc="44722ED6">
      <w:numFmt w:val="decimal"/>
      <w:lvlText w:val=""/>
      <w:lvlJc w:val="left"/>
    </w:lvl>
    <w:lvl w:ilvl="2" w:tplc="4C2210AA">
      <w:numFmt w:val="decimal"/>
      <w:lvlText w:val=""/>
      <w:lvlJc w:val="left"/>
    </w:lvl>
    <w:lvl w:ilvl="3" w:tplc="8D9ADFE8">
      <w:numFmt w:val="decimal"/>
      <w:lvlText w:val=""/>
      <w:lvlJc w:val="left"/>
    </w:lvl>
    <w:lvl w:ilvl="4" w:tplc="8D14A410">
      <w:numFmt w:val="decimal"/>
      <w:lvlText w:val=""/>
      <w:lvlJc w:val="left"/>
    </w:lvl>
    <w:lvl w:ilvl="5" w:tplc="938A79B6">
      <w:numFmt w:val="decimal"/>
      <w:lvlText w:val=""/>
      <w:lvlJc w:val="left"/>
    </w:lvl>
    <w:lvl w:ilvl="6" w:tplc="D4F2D804">
      <w:numFmt w:val="decimal"/>
      <w:lvlText w:val=""/>
      <w:lvlJc w:val="left"/>
    </w:lvl>
    <w:lvl w:ilvl="7" w:tplc="C4D46EB0">
      <w:numFmt w:val="decimal"/>
      <w:lvlText w:val=""/>
      <w:lvlJc w:val="left"/>
    </w:lvl>
    <w:lvl w:ilvl="8" w:tplc="D6B6ADFC">
      <w:numFmt w:val="decimal"/>
      <w:lvlText w:val=""/>
      <w:lvlJc w:val="left"/>
    </w:lvl>
  </w:abstractNum>
  <w:abstractNum w:abstractNumId="10">
    <w:nsid w:val="4DB127F8"/>
    <w:multiLevelType w:val="hybridMultilevel"/>
    <w:tmpl w:val="FE242FA4"/>
    <w:lvl w:ilvl="0" w:tplc="17127D7A">
      <w:start w:val="6"/>
      <w:numFmt w:val="decimal"/>
      <w:lvlText w:val="%1)"/>
      <w:lvlJc w:val="left"/>
    </w:lvl>
    <w:lvl w:ilvl="1" w:tplc="1EDEA96A">
      <w:numFmt w:val="decimal"/>
      <w:lvlText w:val=""/>
      <w:lvlJc w:val="left"/>
    </w:lvl>
    <w:lvl w:ilvl="2" w:tplc="BE00B388">
      <w:numFmt w:val="decimal"/>
      <w:lvlText w:val=""/>
      <w:lvlJc w:val="left"/>
    </w:lvl>
    <w:lvl w:ilvl="3" w:tplc="00262184">
      <w:numFmt w:val="decimal"/>
      <w:lvlText w:val=""/>
      <w:lvlJc w:val="left"/>
    </w:lvl>
    <w:lvl w:ilvl="4" w:tplc="275A044C">
      <w:numFmt w:val="decimal"/>
      <w:lvlText w:val=""/>
      <w:lvlJc w:val="left"/>
    </w:lvl>
    <w:lvl w:ilvl="5" w:tplc="5344AF52">
      <w:numFmt w:val="decimal"/>
      <w:lvlText w:val=""/>
      <w:lvlJc w:val="left"/>
    </w:lvl>
    <w:lvl w:ilvl="6" w:tplc="92B8180E">
      <w:numFmt w:val="decimal"/>
      <w:lvlText w:val=""/>
      <w:lvlJc w:val="left"/>
    </w:lvl>
    <w:lvl w:ilvl="7" w:tplc="597C6B7A">
      <w:numFmt w:val="decimal"/>
      <w:lvlText w:val=""/>
      <w:lvlJc w:val="left"/>
    </w:lvl>
    <w:lvl w:ilvl="8" w:tplc="99889336">
      <w:numFmt w:val="decimal"/>
      <w:lvlText w:val=""/>
      <w:lvlJc w:val="left"/>
    </w:lvl>
  </w:abstractNum>
  <w:abstractNum w:abstractNumId="11">
    <w:nsid w:val="515F007C"/>
    <w:multiLevelType w:val="hybridMultilevel"/>
    <w:tmpl w:val="9424C868"/>
    <w:lvl w:ilvl="0" w:tplc="BC440D38">
      <w:start w:val="3"/>
      <w:numFmt w:val="decimal"/>
      <w:lvlText w:val="%1."/>
      <w:lvlJc w:val="left"/>
    </w:lvl>
    <w:lvl w:ilvl="1" w:tplc="9ECC95B0">
      <w:numFmt w:val="decimal"/>
      <w:lvlText w:val=""/>
      <w:lvlJc w:val="left"/>
    </w:lvl>
    <w:lvl w:ilvl="2" w:tplc="2EBC2A9A">
      <w:numFmt w:val="decimal"/>
      <w:lvlText w:val=""/>
      <w:lvlJc w:val="left"/>
    </w:lvl>
    <w:lvl w:ilvl="3" w:tplc="B0CC0BFC">
      <w:numFmt w:val="decimal"/>
      <w:lvlText w:val=""/>
      <w:lvlJc w:val="left"/>
    </w:lvl>
    <w:lvl w:ilvl="4" w:tplc="2A3C8AF6">
      <w:numFmt w:val="decimal"/>
      <w:lvlText w:val=""/>
      <w:lvlJc w:val="left"/>
    </w:lvl>
    <w:lvl w:ilvl="5" w:tplc="81EE0916">
      <w:numFmt w:val="decimal"/>
      <w:lvlText w:val=""/>
      <w:lvlJc w:val="left"/>
    </w:lvl>
    <w:lvl w:ilvl="6" w:tplc="CE96EFE2">
      <w:numFmt w:val="decimal"/>
      <w:lvlText w:val=""/>
      <w:lvlJc w:val="left"/>
    </w:lvl>
    <w:lvl w:ilvl="7" w:tplc="483A60FA">
      <w:numFmt w:val="decimal"/>
      <w:lvlText w:val=""/>
      <w:lvlJc w:val="left"/>
    </w:lvl>
    <w:lvl w:ilvl="8" w:tplc="BDCA7A24">
      <w:numFmt w:val="decimal"/>
      <w:lvlText w:val=""/>
      <w:lvlJc w:val="left"/>
    </w:lvl>
  </w:abstractNum>
  <w:abstractNum w:abstractNumId="12">
    <w:nsid w:val="5BD062C2"/>
    <w:multiLevelType w:val="hybridMultilevel"/>
    <w:tmpl w:val="23AAA61C"/>
    <w:lvl w:ilvl="0" w:tplc="00F87540">
      <w:start w:val="4"/>
      <w:numFmt w:val="decimal"/>
      <w:lvlText w:val="%1)"/>
      <w:lvlJc w:val="left"/>
    </w:lvl>
    <w:lvl w:ilvl="1" w:tplc="767854F8">
      <w:numFmt w:val="decimal"/>
      <w:lvlText w:val=""/>
      <w:lvlJc w:val="left"/>
    </w:lvl>
    <w:lvl w:ilvl="2" w:tplc="09A8E140">
      <w:numFmt w:val="decimal"/>
      <w:lvlText w:val=""/>
      <w:lvlJc w:val="left"/>
    </w:lvl>
    <w:lvl w:ilvl="3" w:tplc="0B446C68">
      <w:numFmt w:val="decimal"/>
      <w:lvlText w:val=""/>
      <w:lvlJc w:val="left"/>
    </w:lvl>
    <w:lvl w:ilvl="4" w:tplc="59A6BC86">
      <w:numFmt w:val="decimal"/>
      <w:lvlText w:val=""/>
      <w:lvlJc w:val="left"/>
    </w:lvl>
    <w:lvl w:ilvl="5" w:tplc="DB840484">
      <w:numFmt w:val="decimal"/>
      <w:lvlText w:val=""/>
      <w:lvlJc w:val="left"/>
    </w:lvl>
    <w:lvl w:ilvl="6" w:tplc="AB1AA4D4">
      <w:numFmt w:val="decimal"/>
      <w:lvlText w:val=""/>
      <w:lvlJc w:val="left"/>
    </w:lvl>
    <w:lvl w:ilvl="7" w:tplc="C8F86EB0">
      <w:numFmt w:val="decimal"/>
      <w:lvlText w:val=""/>
      <w:lvlJc w:val="left"/>
    </w:lvl>
    <w:lvl w:ilvl="8" w:tplc="AD8E923E">
      <w:numFmt w:val="decimal"/>
      <w:lvlText w:val=""/>
      <w:lvlJc w:val="left"/>
    </w:lvl>
  </w:abstractNum>
  <w:abstractNum w:abstractNumId="13">
    <w:nsid w:val="66EF438D"/>
    <w:multiLevelType w:val="hybridMultilevel"/>
    <w:tmpl w:val="1EC85C6E"/>
    <w:lvl w:ilvl="0" w:tplc="8328265C">
      <w:start w:val="11"/>
      <w:numFmt w:val="decimal"/>
      <w:lvlText w:val="%1)"/>
      <w:lvlJc w:val="left"/>
    </w:lvl>
    <w:lvl w:ilvl="1" w:tplc="EF763D82">
      <w:numFmt w:val="decimal"/>
      <w:lvlText w:val=""/>
      <w:lvlJc w:val="left"/>
    </w:lvl>
    <w:lvl w:ilvl="2" w:tplc="1E3C2ED6">
      <w:numFmt w:val="decimal"/>
      <w:lvlText w:val=""/>
      <w:lvlJc w:val="left"/>
    </w:lvl>
    <w:lvl w:ilvl="3" w:tplc="1422BE18">
      <w:numFmt w:val="decimal"/>
      <w:lvlText w:val=""/>
      <w:lvlJc w:val="left"/>
    </w:lvl>
    <w:lvl w:ilvl="4" w:tplc="50D2213E">
      <w:numFmt w:val="decimal"/>
      <w:lvlText w:val=""/>
      <w:lvlJc w:val="left"/>
    </w:lvl>
    <w:lvl w:ilvl="5" w:tplc="9BA6DBD2">
      <w:numFmt w:val="decimal"/>
      <w:lvlText w:val=""/>
      <w:lvlJc w:val="left"/>
    </w:lvl>
    <w:lvl w:ilvl="6" w:tplc="BFBAD07E">
      <w:numFmt w:val="decimal"/>
      <w:lvlText w:val=""/>
      <w:lvlJc w:val="left"/>
    </w:lvl>
    <w:lvl w:ilvl="7" w:tplc="1008545A">
      <w:numFmt w:val="decimal"/>
      <w:lvlText w:val=""/>
      <w:lvlJc w:val="left"/>
    </w:lvl>
    <w:lvl w:ilvl="8" w:tplc="68E6D5B6">
      <w:numFmt w:val="decimal"/>
      <w:lvlText w:val=""/>
      <w:lvlJc w:val="left"/>
    </w:lvl>
  </w:abstractNum>
  <w:abstractNum w:abstractNumId="14">
    <w:nsid w:val="6B68079A"/>
    <w:multiLevelType w:val="hybridMultilevel"/>
    <w:tmpl w:val="4B1E358E"/>
    <w:lvl w:ilvl="0" w:tplc="E8221B14">
      <w:start w:val="18"/>
      <w:numFmt w:val="decimal"/>
      <w:lvlText w:val="%1)"/>
      <w:lvlJc w:val="left"/>
    </w:lvl>
    <w:lvl w:ilvl="1" w:tplc="1592D35E">
      <w:numFmt w:val="decimal"/>
      <w:lvlText w:val=""/>
      <w:lvlJc w:val="left"/>
    </w:lvl>
    <w:lvl w:ilvl="2" w:tplc="351E4F2C">
      <w:numFmt w:val="decimal"/>
      <w:lvlText w:val=""/>
      <w:lvlJc w:val="left"/>
    </w:lvl>
    <w:lvl w:ilvl="3" w:tplc="CD0E297C">
      <w:numFmt w:val="decimal"/>
      <w:lvlText w:val=""/>
      <w:lvlJc w:val="left"/>
    </w:lvl>
    <w:lvl w:ilvl="4" w:tplc="F104BB22">
      <w:numFmt w:val="decimal"/>
      <w:lvlText w:val=""/>
      <w:lvlJc w:val="left"/>
    </w:lvl>
    <w:lvl w:ilvl="5" w:tplc="A0E2758C">
      <w:numFmt w:val="decimal"/>
      <w:lvlText w:val=""/>
      <w:lvlJc w:val="left"/>
    </w:lvl>
    <w:lvl w:ilvl="6" w:tplc="F708BA4E">
      <w:numFmt w:val="decimal"/>
      <w:lvlText w:val=""/>
      <w:lvlJc w:val="left"/>
    </w:lvl>
    <w:lvl w:ilvl="7" w:tplc="C1DEEF0E">
      <w:numFmt w:val="decimal"/>
      <w:lvlText w:val=""/>
      <w:lvlJc w:val="left"/>
    </w:lvl>
    <w:lvl w:ilvl="8" w:tplc="705A87C2">
      <w:numFmt w:val="decimal"/>
      <w:lvlText w:val=""/>
      <w:lvlJc w:val="left"/>
    </w:lvl>
  </w:abstractNum>
  <w:abstractNum w:abstractNumId="15">
    <w:nsid w:val="7FDCC233"/>
    <w:multiLevelType w:val="hybridMultilevel"/>
    <w:tmpl w:val="95CADC66"/>
    <w:lvl w:ilvl="0" w:tplc="B2341FBE">
      <w:start w:val="1"/>
      <w:numFmt w:val="bullet"/>
      <w:lvlText w:val="•"/>
      <w:lvlJc w:val="left"/>
    </w:lvl>
    <w:lvl w:ilvl="1" w:tplc="2E607410">
      <w:numFmt w:val="decimal"/>
      <w:lvlText w:val=""/>
      <w:lvlJc w:val="left"/>
    </w:lvl>
    <w:lvl w:ilvl="2" w:tplc="0EC04E6C">
      <w:numFmt w:val="decimal"/>
      <w:lvlText w:val=""/>
      <w:lvlJc w:val="left"/>
    </w:lvl>
    <w:lvl w:ilvl="3" w:tplc="1038BBE2">
      <w:numFmt w:val="decimal"/>
      <w:lvlText w:val=""/>
      <w:lvlJc w:val="left"/>
    </w:lvl>
    <w:lvl w:ilvl="4" w:tplc="73B8E0FE">
      <w:numFmt w:val="decimal"/>
      <w:lvlText w:val=""/>
      <w:lvlJc w:val="left"/>
    </w:lvl>
    <w:lvl w:ilvl="5" w:tplc="1040B0F6">
      <w:numFmt w:val="decimal"/>
      <w:lvlText w:val=""/>
      <w:lvlJc w:val="left"/>
    </w:lvl>
    <w:lvl w:ilvl="6" w:tplc="7EE20756">
      <w:numFmt w:val="decimal"/>
      <w:lvlText w:val=""/>
      <w:lvlJc w:val="left"/>
    </w:lvl>
    <w:lvl w:ilvl="7" w:tplc="D8165050">
      <w:numFmt w:val="decimal"/>
      <w:lvlText w:val=""/>
      <w:lvlJc w:val="left"/>
    </w:lvl>
    <w:lvl w:ilvl="8" w:tplc="7F1A72C0">
      <w:numFmt w:val="decimal"/>
      <w:lvlText w:val=""/>
      <w:lvlJc w:val="left"/>
    </w:lvl>
  </w:abstractNum>
  <w:num w:numId="1">
    <w:abstractNumId w:val="11"/>
  </w:num>
  <w:num w:numId="2">
    <w:abstractNumId w:val="12"/>
  </w:num>
  <w:num w:numId="3">
    <w:abstractNumId w:val="4"/>
  </w:num>
  <w:num w:numId="4">
    <w:abstractNumId w:val="10"/>
  </w:num>
  <w:num w:numId="5">
    <w:abstractNumId w:val="0"/>
  </w:num>
  <w:num w:numId="6">
    <w:abstractNumId w:val="7"/>
  </w:num>
  <w:num w:numId="7">
    <w:abstractNumId w:val="3"/>
  </w:num>
  <w:num w:numId="8">
    <w:abstractNumId w:val="13"/>
  </w:num>
  <w:num w:numId="9">
    <w:abstractNumId w:val="5"/>
  </w:num>
  <w:num w:numId="10">
    <w:abstractNumId w:val="8"/>
  </w:num>
  <w:num w:numId="11">
    <w:abstractNumId w:val="2"/>
  </w:num>
  <w:num w:numId="12">
    <w:abstractNumId w:val="1"/>
  </w:num>
  <w:num w:numId="13">
    <w:abstractNumId w:val="15"/>
  </w:num>
  <w:num w:numId="14">
    <w:abstractNumId w:val="6"/>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2B1DD4"/>
    <w:rsid w:val="00064F13"/>
    <w:rsid w:val="002B1DD4"/>
    <w:rsid w:val="00B3546C"/>
    <w:rsid w:val="00B7273A"/>
    <w:rsid w:val="00E420E8"/>
    <w:rsid w:val="00EC4B4D"/>
    <w:rsid w:val="00F015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01500"/>
    <w:pPr>
      <w:tabs>
        <w:tab w:val="center" w:pos="4536"/>
        <w:tab w:val="right" w:pos="9072"/>
      </w:tabs>
    </w:pPr>
  </w:style>
  <w:style w:type="character" w:customStyle="1" w:styleId="stbilgiChar">
    <w:name w:val="Üstbilgi Char"/>
    <w:basedOn w:val="VarsaylanParagrafYazTipi"/>
    <w:link w:val="stbilgi"/>
    <w:uiPriority w:val="99"/>
    <w:semiHidden/>
    <w:rsid w:val="00F01500"/>
  </w:style>
  <w:style w:type="paragraph" w:styleId="Altbilgi">
    <w:name w:val="footer"/>
    <w:basedOn w:val="Normal"/>
    <w:link w:val="AltbilgiChar"/>
    <w:uiPriority w:val="99"/>
    <w:semiHidden/>
    <w:unhideWhenUsed/>
    <w:rsid w:val="00F01500"/>
    <w:pPr>
      <w:tabs>
        <w:tab w:val="center" w:pos="4536"/>
        <w:tab w:val="right" w:pos="9072"/>
      </w:tabs>
    </w:pPr>
  </w:style>
  <w:style w:type="character" w:customStyle="1" w:styleId="AltbilgiChar">
    <w:name w:val="Altbilgi Char"/>
    <w:basedOn w:val="VarsaylanParagrafYazTipi"/>
    <w:link w:val="Altbilgi"/>
    <w:uiPriority w:val="99"/>
    <w:semiHidden/>
    <w:rsid w:val="00F01500"/>
  </w:style>
  <w:style w:type="character" w:styleId="Kpr">
    <w:name w:val="Hyperlink"/>
    <w:basedOn w:val="VarsaylanParagrafYazTipi"/>
    <w:uiPriority w:val="99"/>
    <w:unhideWhenUsed/>
    <w:rsid w:val="00B354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https://www.derskitabicevaplarim.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https://www.HangiSoru.com</Manager>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2019-02-13T15:15:00Z</dcterms:created>
  <dcterms:modified xsi:type="dcterms:W3CDTF">2023-01-05T21:35:00Z</dcterms:modified>
  <cp:category>https://www.HangiSoru.com</cp:category>
</cp:coreProperties>
</file>