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B6" w:rsidRDefault="008F4E63">
      <w:pPr>
        <w:spacing w:after="225" w:line="255" w:lineRule="auto"/>
        <w:rPr>
          <w:rFonts w:ascii="Tahoma" w:eastAsia="Tahoma" w:hAnsi="Tahoma" w:cs="Tahoma"/>
          <w:b/>
          <w:color w:val="434343"/>
          <w:sz w:val="32"/>
          <w:shd w:val="clear" w:color="auto" w:fill="FFFFFF"/>
        </w:rPr>
      </w:pPr>
      <w:hyperlink r:id="rId6" w:history="1">
        <w:r w:rsidRPr="0024598A">
          <w:rPr>
            <w:rStyle w:val="Kpr"/>
            <w:rFonts w:ascii="Century Gothic" w:eastAsia="Century Gothic" w:hAnsi="Century Gothic" w:cs="Century Gothic"/>
            <w:b/>
            <w:sz w:val="24"/>
          </w:rPr>
          <w:t>https://www.derskitabicevaplarim.com</w:t>
        </w:r>
      </w:hyperlink>
      <w:r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703CC0"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 xml:space="preserve">                    </w:t>
      </w:r>
      <w:r w:rsidR="00703CC0">
        <w:rPr>
          <w:rFonts w:ascii="Tahoma" w:eastAsia="Tahoma" w:hAnsi="Tahoma" w:cs="Tahoma"/>
          <w:b/>
          <w:color w:val="434343"/>
          <w:sz w:val="32"/>
          <w:shd w:val="clear" w:color="auto" w:fill="FFFFFF"/>
        </w:rPr>
        <w:t>6.Sınıf İngilizce Genel  Tekrar testi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1. I haven’t go ………… money. 6. A: Are there …………… people at the I can’t go shopping. concert?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B: No there aren’t. There are ……………. people.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Any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B) Afew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C)Alittle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D) Many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2. A: Do you have ………… relatives in Ankara?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B: NoIhaven’t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But I have ……. relatives in Eski!jehir.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Any / a little B) Some/any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 Any /a lotof D) Alittle / a few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3. Does Emel have ……….. lessons today?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 little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B)Any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C)Little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D) Much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4. We have ……… questions to ask the teacher.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Does she have …… time?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Any / afew    B) Much / a little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C)Alotof /any     D)Afew /afew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5. I need ………….. sugarto make pudding.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……….. friends.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 few        </w:t>
      </w:r>
      <w:r>
        <w:rPr>
          <w:rFonts w:ascii="Tahoma" w:eastAsia="Tahoma" w:hAnsi="Tahoma" w:cs="Tahoma"/>
          <w:b/>
          <w:color w:val="434343"/>
          <w:sz w:val="18"/>
          <w:shd w:val="clear" w:color="auto" w:fill="FFFFFF"/>
          <w:vertAlign w:val="superscript"/>
        </w:rPr>
        <w:t>B)Many   </w:t>
      </w: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       </w:t>
      </w:r>
      <w:r>
        <w:rPr>
          <w:rFonts w:ascii="Tahoma" w:eastAsia="Tahoma" w:hAnsi="Tahoma" w:cs="Tahoma"/>
          <w:b/>
          <w:color w:val="434343"/>
          <w:sz w:val="18"/>
          <w:shd w:val="clear" w:color="auto" w:fill="FFFFFF"/>
          <w:vertAlign w:val="superscript"/>
        </w:rPr>
        <w:t>C)Some             D)Any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6. A: Are there …………… people at the I can’t go shopping. concert?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lastRenderedPageBreak/>
        <w:t>B: No there aren’t. A) Any There are ……………. people.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B) Afew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C)Alittle A) Alotof/some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D) Many B) Any / a little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 Little / any D) Some / a little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7. A: Do you want ……… sugarforyour coffee?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B: Nothanks.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But I want ……….. Milk.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Alittle/afew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B) Some/a little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C)Alotof /afew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D)Any/afew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8. A: Does yourfatherearn ………. money?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B: Yes he earns ……………………..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Any/a few B) Alotof / a lot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 Afew /a lot D)Any/many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9. Do you want ……….. milk?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Many   B) Afew   C)Some  D)Alot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10. I have got ……….. toys but I haven’t got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……….. friends.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Alotof/ any   </w:t>
      </w:r>
      <w:r>
        <w:rPr>
          <w:rFonts w:ascii="Tahoma" w:eastAsia="Tahoma" w:hAnsi="Tahoma" w:cs="Tahoma"/>
          <w:b/>
          <w:color w:val="434343"/>
          <w:sz w:val="18"/>
          <w:shd w:val="clear" w:color="auto" w:fill="FFFFFF"/>
          <w:vertAlign w:val="superscript"/>
        </w:rPr>
        <w:t> </w:t>
      </w: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B)Afew/alittle </w:t>
      </w:r>
      <w:r>
        <w:rPr>
          <w:rFonts w:ascii="Tahoma" w:eastAsia="Tahoma" w:hAnsi="Tahoma" w:cs="Tahoma"/>
          <w:b/>
          <w:color w:val="434343"/>
          <w:sz w:val="18"/>
          <w:shd w:val="clear" w:color="auto" w:fill="FFFFFF"/>
          <w:vertAlign w:val="superscript"/>
        </w:rPr>
        <w:t> 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  <w:vertAlign w:val="superscript"/>
        </w:rPr>
        <w:t> </w:t>
      </w: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C)Alittle/ afew     D)Any/some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11. A: Iwant to buy this house.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B: 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You should save a </w:t>
      </w:r>
      <w:r>
        <w:rPr>
          <w:rFonts w:ascii="Tahoma" w:eastAsia="Tahoma" w:hAnsi="Tahoma" w:cs="Tahoma"/>
          <w:b/>
          <w:i/>
          <w:color w:val="434343"/>
          <w:sz w:val="18"/>
          <w:shd w:val="clear" w:color="auto" w:fill="FFFFFF"/>
        </w:rPr>
        <w:t>lot </w:t>
      </w: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ofmoney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lastRenderedPageBreak/>
        <w:t>B) Save a few money, then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 You can spend any money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D) Ican lend you a few money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12. A: Iwantto make pudding.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B: 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We don’t have a little sugar B) We need a little eggs C) Let’s buy some sugar D) We need any salt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13. A: Shallwegotothe cinema?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B: No I can’t come. Ihave to work.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 I need a few time to work B) Idon’t have any time to go to the cinema C) I have any work to do D) Ihave got a lot oftime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14. A: We haven’tgotany breadforthe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breakfast. B:Ok 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 Iwill buy some bread B) I won’t buy any bread C) Iwill buy any bread D) Iwill buy a few bread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15. A: Ihaven’t got any money?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B: 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Ican broow some money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B) I have got many money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 Shall I lend you a few money?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D) Ican lend you some money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16. There aren’t Let’s buy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A)Any/some          B) Some / a little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C)Afew/any       D) Any / a little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17. There isn’t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Afew B) A little C)Any D) Many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18. A: Do you have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B: No.1haven’t I haveto go.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lastRenderedPageBreak/>
        <w:t>A) Any / a little        B) Any/any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C) Some/a few D) a lot of/ a little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19. There are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Alotof B) A little C)any D) Much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4"/>
        </w:rPr>
        <w:t>www.</w:t>
      </w:r>
      <w:r w:rsidR="004C6CD1">
        <w:rPr>
          <w:rFonts w:ascii="Times New Roman" w:eastAsia="Times New Roman" w:hAnsi="Times New Roman" w:cs="Times New Roman"/>
          <w:sz w:val="24"/>
        </w:rPr>
        <w:t>HangiSoru</w:t>
      </w:r>
      <w:r>
        <w:rPr>
          <w:rFonts w:ascii="Times New Roman" w:eastAsia="Times New Roman" w:hAnsi="Times New Roman" w:cs="Times New Roman"/>
          <w:sz w:val="24"/>
        </w:rPr>
        <w:t xml:space="preserve">.com  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20. There is Iwill buy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A) A few/some B) Alittle/some C)Afew/any D)Any/afew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French Script MT" w:eastAsia="French Script MT" w:hAnsi="French Script MT" w:cs="French Script MT"/>
          <w:b/>
          <w:color w:val="434343"/>
          <w:sz w:val="48"/>
          <w:shd w:val="clear" w:color="auto" w:fill="FFFFFF"/>
        </w:rPr>
      </w:pPr>
      <w:r>
        <w:rPr>
          <w:rFonts w:ascii="French Script MT" w:eastAsia="French Script MT" w:hAnsi="French Script MT" w:cs="French Script MT"/>
          <w:b/>
          <w:color w:val="434343"/>
          <w:sz w:val="18"/>
          <w:shd w:val="clear" w:color="auto" w:fill="FFFFFF"/>
        </w:rPr>
        <w:t xml:space="preserve">                                                                                                                    </w:t>
      </w:r>
      <w:r>
        <w:rPr>
          <w:rFonts w:ascii="French Script MT" w:eastAsia="French Script MT" w:hAnsi="French Script MT" w:cs="French Script MT"/>
          <w:b/>
          <w:color w:val="434343"/>
          <w:sz w:val="48"/>
          <w:shd w:val="clear" w:color="auto" w:fill="FFFFFF"/>
        </w:rPr>
        <w:t>BA</w:t>
      </w:r>
      <w:r>
        <w:rPr>
          <w:rFonts w:ascii="Times New Roman" w:eastAsia="Times New Roman" w:hAnsi="Times New Roman" w:cs="Times New Roman"/>
          <w:b/>
          <w:color w:val="434343"/>
          <w:sz w:val="48"/>
          <w:shd w:val="clear" w:color="auto" w:fill="FFFFFF"/>
        </w:rPr>
        <w:t>Ş</w:t>
      </w:r>
      <w:r>
        <w:rPr>
          <w:rFonts w:ascii="French Script MT" w:eastAsia="French Script MT" w:hAnsi="French Script MT" w:cs="French Script MT"/>
          <w:b/>
          <w:color w:val="434343"/>
          <w:sz w:val="48"/>
          <w:shd w:val="clear" w:color="auto" w:fill="FFFFFF"/>
        </w:rPr>
        <w:t>ARILAR</w:t>
      </w:r>
    </w:p>
    <w:p w:rsidR="008C35B6" w:rsidRDefault="00703CC0">
      <w:pPr>
        <w:spacing w:after="225" w:line="255" w:lineRule="auto"/>
        <w:rPr>
          <w:rFonts w:ascii="French Script MT" w:eastAsia="French Script MT" w:hAnsi="French Script MT" w:cs="French Script MT"/>
          <w:color w:val="434343"/>
          <w:sz w:val="48"/>
          <w:shd w:val="clear" w:color="auto" w:fill="FFFFFF"/>
        </w:rPr>
      </w:pPr>
      <w:r>
        <w:rPr>
          <w:rFonts w:ascii="French Script MT" w:eastAsia="French Script MT" w:hAnsi="French Script MT" w:cs="French Script MT"/>
          <w:b/>
          <w:color w:val="434343"/>
          <w:sz w:val="48"/>
          <w:shd w:val="clear" w:color="auto" w:fill="FFFFFF"/>
        </w:rPr>
        <w:t xml:space="preserve">                                         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4725"/>
      </w:tblGrid>
      <w:tr w:rsidR="008C35B6">
        <w:trPr>
          <w:trHeight w:val="1"/>
        </w:trPr>
        <w:tc>
          <w:tcPr>
            <w:tcW w:w="4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A FEW,A um,e, …TEST -6</w:t>
            </w:r>
          </w:p>
        </w:tc>
      </w:tr>
    </w:tbl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1050"/>
        <w:gridCol w:w="930"/>
        <w:gridCol w:w="960"/>
        <w:gridCol w:w="825"/>
        <w:gridCol w:w="945"/>
      </w:tblGrid>
      <w:tr w:rsidR="008C35B6">
        <w:trPr>
          <w:trHeight w:val="1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1-A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5-C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9-C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13-8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17-C</w:t>
            </w:r>
          </w:p>
        </w:tc>
      </w:tr>
    </w:tbl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1050"/>
        <w:gridCol w:w="930"/>
        <w:gridCol w:w="960"/>
        <w:gridCol w:w="825"/>
        <w:gridCol w:w="945"/>
      </w:tblGrid>
      <w:tr w:rsidR="008C35B6">
        <w:trPr>
          <w:trHeight w:val="1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2-C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6-A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10-A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14-A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18-8</w:t>
            </w:r>
          </w:p>
        </w:tc>
      </w:tr>
    </w:tbl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1050"/>
        <w:gridCol w:w="930"/>
        <w:gridCol w:w="960"/>
        <w:gridCol w:w="825"/>
        <w:gridCol w:w="945"/>
      </w:tblGrid>
      <w:tr w:rsidR="008C35B6">
        <w:trPr>
          <w:trHeight w:val="1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3-8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7-8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11-A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15-D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19-A</w:t>
            </w:r>
          </w:p>
        </w:tc>
      </w:tr>
    </w:tbl>
    <w:p w:rsidR="008C35B6" w:rsidRDefault="00703CC0">
      <w:pPr>
        <w:spacing w:after="225" w:line="255" w:lineRule="auto"/>
        <w:rPr>
          <w:rFonts w:ascii="Tahoma" w:eastAsia="Tahoma" w:hAnsi="Tahoma" w:cs="Tahoma"/>
          <w:color w:val="434343"/>
          <w:sz w:val="18"/>
          <w:shd w:val="clear" w:color="auto" w:fill="FFFFFF"/>
        </w:rPr>
      </w:pPr>
      <w:r>
        <w:rPr>
          <w:rFonts w:ascii="Tahoma" w:eastAsia="Tahoma" w:hAnsi="Tahoma" w:cs="Tahoma"/>
          <w:b/>
          <w:color w:val="434343"/>
          <w:sz w:val="18"/>
          <w:shd w:val="clear" w:color="auto" w:fill="FFFFFF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4A0"/>
      </w:tblPr>
      <w:tblGrid>
        <w:gridCol w:w="1050"/>
        <w:gridCol w:w="930"/>
        <w:gridCol w:w="960"/>
        <w:gridCol w:w="825"/>
        <w:gridCol w:w="945"/>
      </w:tblGrid>
      <w:tr w:rsidR="008C35B6">
        <w:trPr>
          <w:trHeight w:val="1"/>
        </w:trPr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4-C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8-8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12-C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  <w:jc w:val="center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16-A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35B6" w:rsidRDefault="00703CC0">
            <w:pPr>
              <w:spacing w:after="225" w:line="255" w:lineRule="auto"/>
            </w:pPr>
            <w:r>
              <w:rPr>
                <w:rFonts w:ascii="Tahoma" w:eastAsia="Tahoma" w:hAnsi="Tahoma" w:cs="Tahoma"/>
                <w:b/>
                <w:color w:val="434343"/>
                <w:sz w:val="18"/>
              </w:rPr>
              <w:t>20-8</w:t>
            </w:r>
          </w:p>
        </w:tc>
      </w:tr>
    </w:tbl>
    <w:p w:rsidR="008C35B6" w:rsidRDefault="008C35B6">
      <w:pPr>
        <w:rPr>
          <w:rFonts w:ascii="Calibri" w:eastAsia="Calibri" w:hAnsi="Calibri" w:cs="Calibri"/>
        </w:rPr>
      </w:pPr>
    </w:p>
    <w:sectPr w:rsidR="008C35B6" w:rsidSect="00FE2D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ED9" w:rsidRDefault="00440ED9" w:rsidP="004C6CD1">
      <w:pPr>
        <w:spacing w:after="0" w:line="240" w:lineRule="auto"/>
      </w:pPr>
      <w:r>
        <w:separator/>
      </w:r>
    </w:p>
  </w:endnote>
  <w:endnote w:type="continuationSeparator" w:id="1">
    <w:p w:rsidR="00440ED9" w:rsidRDefault="00440ED9" w:rsidP="004C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French Script MT">
    <w:altName w:val="Kunstler Script"/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D1" w:rsidRDefault="004C6CD1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D1" w:rsidRDefault="004C6CD1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D1" w:rsidRDefault="004C6CD1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ED9" w:rsidRDefault="00440ED9" w:rsidP="004C6CD1">
      <w:pPr>
        <w:spacing w:after="0" w:line="240" w:lineRule="auto"/>
      </w:pPr>
      <w:r>
        <w:separator/>
      </w:r>
    </w:p>
  </w:footnote>
  <w:footnote w:type="continuationSeparator" w:id="1">
    <w:p w:rsidR="00440ED9" w:rsidRDefault="00440ED9" w:rsidP="004C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D1" w:rsidRDefault="004C6CD1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D1" w:rsidRDefault="004C6CD1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D1" w:rsidRDefault="004C6CD1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C35B6"/>
    <w:rsid w:val="0006717D"/>
    <w:rsid w:val="00440ED9"/>
    <w:rsid w:val="004C6CD1"/>
    <w:rsid w:val="00703CC0"/>
    <w:rsid w:val="008C35B6"/>
    <w:rsid w:val="008F4E63"/>
    <w:rsid w:val="00FE2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D0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03CC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C6CD1"/>
  </w:style>
  <w:style w:type="paragraph" w:styleId="Altbilgi">
    <w:name w:val="footer"/>
    <w:basedOn w:val="Normal"/>
    <w:link w:val="AltbilgiChar"/>
    <w:uiPriority w:val="99"/>
    <w:semiHidden/>
    <w:unhideWhenUsed/>
    <w:rsid w:val="004C6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C6CD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kitabicevaplarim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447</Words>
  <Characters>2548</Characters>
  <Application>Microsoft Office Word</Application>
  <DocSecurity>0</DocSecurity>
  <Lines>21</Lines>
  <Paragraphs>5</Paragraphs>
  <ScaleCrop>false</ScaleCrop>
  <Manager>www.HangiSoru.com</Manager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4</cp:revision>
  <dcterms:created xsi:type="dcterms:W3CDTF">2016-05-10T13:29:00Z</dcterms:created>
  <dcterms:modified xsi:type="dcterms:W3CDTF">2023-01-03T20:47:00Z</dcterms:modified>
  <cp:category>www.HangiSoru.com</cp:category>
</cp:coreProperties>
</file>