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A26C64" w:rsidRPr="00975C67" w:rsidTr="00BD57C5">
        <w:tc>
          <w:tcPr>
            <w:tcW w:w="2552" w:type="dxa"/>
          </w:tcPr>
          <w:p w:rsidR="00A3586A" w:rsidRPr="00A3586A" w:rsidRDefault="00A26C64" w:rsidP="00BD57C5">
            <w:pPr>
              <w:pStyle w:val="AralkYok"/>
              <w:rPr>
                <w:rFonts w:ascii="Segoe UI" w:hAnsi="Segoe UI" w:cs="Segoe UI"/>
              </w:rPr>
            </w:pPr>
            <w:r w:rsidRPr="00A3586A">
              <w:rPr>
                <w:rFonts w:ascii="Segoe UI" w:hAnsi="Segoe UI" w:cs="Segoe UI"/>
              </w:rPr>
              <w:t>ADI:</w:t>
            </w:r>
            <w:r w:rsidRPr="00A3586A">
              <w:rPr>
                <w:rFonts w:ascii="Segoe UI" w:hAnsi="Segoe UI" w:cs="Segoe UI"/>
              </w:rPr>
              <w:br/>
              <w:t>SOYADI</w:t>
            </w:r>
            <w:r w:rsidRPr="00A3586A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663" w:type="dxa"/>
          </w:tcPr>
          <w:p w:rsidR="00A26C64" w:rsidRPr="00A3586A" w:rsidRDefault="00A26C64" w:rsidP="00BD57C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A3586A">
              <w:rPr>
                <w:rFonts w:ascii="Segoe UI" w:hAnsi="Segoe UI" w:cs="Segoe UI"/>
                <w:b/>
              </w:rPr>
              <w:t>2022-2023 EĞİTİM ÖĞRETİM YILI</w:t>
            </w:r>
          </w:p>
          <w:p w:rsidR="00A26C64" w:rsidRPr="00A3586A" w:rsidRDefault="00A26C64" w:rsidP="00BD57C5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A3586A">
              <w:rPr>
                <w:rFonts w:ascii="Segoe UI" w:hAnsi="Segoe UI" w:cs="Segoe UI"/>
                <w:b/>
              </w:rPr>
              <w:t>7.SINIF DÜŞÜNME EĞİTİMİ DERSİ 1.DÖNEM 1.YAZILI SINAVI</w:t>
            </w:r>
          </w:p>
        </w:tc>
        <w:tc>
          <w:tcPr>
            <w:tcW w:w="1099" w:type="dxa"/>
          </w:tcPr>
          <w:p w:rsidR="00A26C64" w:rsidRPr="00A3586A" w:rsidRDefault="00A26C64" w:rsidP="00BD57C5">
            <w:pPr>
              <w:pStyle w:val="AralkYok"/>
              <w:rPr>
                <w:rFonts w:ascii="Segoe UI" w:hAnsi="Segoe UI" w:cs="Segoe UI"/>
              </w:rPr>
            </w:pPr>
            <w:r w:rsidRPr="00A3586A">
              <w:rPr>
                <w:rFonts w:ascii="Segoe UI" w:hAnsi="Segoe UI" w:cs="Segoe UI"/>
              </w:rPr>
              <w:t>PUAN</w:t>
            </w:r>
          </w:p>
        </w:tc>
      </w:tr>
    </w:tbl>
    <w:p w:rsidR="008A3BBB" w:rsidRPr="00975C67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6F6465" w:rsidRPr="00DD7741" w:rsidRDefault="006F6465" w:rsidP="001F1C3A">
      <w:pPr>
        <w:pStyle w:val="AralkYok"/>
        <w:rPr>
          <w:rFonts w:ascii="Segoe UI" w:hAnsi="Segoe UI" w:cs="Segoe UI"/>
          <w:b/>
          <w:color w:val="000000" w:themeColor="text1"/>
          <w:sz w:val="21"/>
          <w:szCs w:val="21"/>
          <w:lang w:eastAsia="tr-TR"/>
        </w:rPr>
        <w:sectPr w:rsidR="006F6465" w:rsidRPr="00DD7741" w:rsidSect="007B0A89">
          <w:pgSz w:w="11906" w:h="16838"/>
          <w:pgMar w:top="567" w:right="1021" w:bottom="1077" w:left="1021" w:header="709" w:footer="709" w:gutter="0"/>
          <w:cols w:space="708"/>
          <w:docGrid w:linePitch="360"/>
        </w:sectPr>
      </w:pPr>
      <w:bookmarkStart w:id="0" w:name="_GoBack"/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lastRenderedPageBreak/>
        <w:t>1.</w:t>
      </w:r>
      <w:r w:rsidRPr="00DD7741">
        <w:rPr>
          <w:rFonts w:ascii="Segoe UI" w:hAnsi="Segoe UI" w:cs="Segoe UI"/>
          <w:color w:val="000000" w:themeColor="text1"/>
        </w:rPr>
        <w:t xml:space="preserve"> "Düşünmeden konuşan insan, hedefi şaşırmış avcı gibidir."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Yukarıdaki sözde ne anlatılmak istenmektedir?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Susup oturmamız gerektiği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Düşünerek konuşmamız gerektiği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Ağzımıza ne gelirse söylememiz gerektiği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Alçak sesle konuşmamız gerektiği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2. Aşağıda verilen boşluklar</w:t>
      </w:r>
      <w:r w:rsidR="00BD57C5" w:rsidRPr="00DD7741">
        <w:rPr>
          <w:rFonts w:ascii="Segoe UI" w:hAnsi="Segoe UI" w:cs="Segoe UI"/>
          <w:b/>
          <w:color w:val="000000" w:themeColor="text1"/>
        </w:rPr>
        <w:t>dan hangisi</w:t>
      </w:r>
      <w:r w:rsidRPr="00DD7741">
        <w:rPr>
          <w:rFonts w:ascii="Segoe UI" w:hAnsi="Segoe UI" w:cs="Segoe UI"/>
          <w:b/>
          <w:color w:val="000000" w:themeColor="text1"/>
        </w:rPr>
        <w:t xml:space="preserve"> “bütün” sıfatı ile tamamlandığında, doğruluk değeri bakımından doğru ve anlamlı cümle olur?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A) </w:t>
      </w:r>
      <w:proofErr w:type="gramStart"/>
      <w:r w:rsidRPr="00DD7741">
        <w:rPr>
          <w:rFonts w:ascii="Segoe UI" w:hAnsi="Segoe UI" w:cs="Segoe UI"/>
          <w:color w:val="000000" w:themeColor="text1"/>
        </w:rPr>
        <w:t>........................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 </w:t>
      </w:r>
      <w:proofErr w:type="gramStart"/>
      <w:r w:rsidRPr="00DD7741">
        <w:rPr>
          <w:rFonts w:ascii="Segoe UI" w:hAnsi="Segoe UI" w:cs="Segoe UI"/>
          <w:color w:val="000000" w:themeColor="text1"/>
        </w:rPr>
        <w:t>insanlar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 gözlüklüdür ve sarışındır.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B) </w:t>
      </w:r>
      <w:proofErr w:type="gramStart"/>
      <w:r w:rsidRPr="00DD7741">
        <w:rPr>
          <w:rFonts w:ascii="Segoe UI" w:hAnsi="Segoe UI" w:cs="Segoe UI"/>
          <w:color w:val="000000" w:themeColor="text1"/>
        </w:rPr>
        <w:t>........................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 </w:t>
      </w:r>
      <w:proofErr w:type="gramStart"/>
      <w:r w:rsidRPr="00DD7741">
        <w:rPr>
          <w:rFonts w:ascii="Segoe UI" w:hAnsi="Segoe UI" w:cs="Segoe UI"/>
          <w:color w:val="000000" w:themeColor="text1"/>
        </w:rPr>
        <w:t>insanlar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 çalışkandır.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C) </w:t>
      </w:r>
      <w:proofErr w:type="gramStart"/>
      <w:r w:rsidRPr="00DD7741">
        <w:rPr>
          <w:rFonts w:ascii="Segoe UI" w:hAnsi="Segoe UI" w:cs="Segoe UI"/>
          <w:color w:val="000000" w:themeColor="text1"/>
        </w:rPr>
        <w:t>........................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 </w:t>
      </w:r>
      <w:proofErr w:type="gramStart"/>
      <w:r w:rsidRPr="00DD7741">
        <w:rPr>
          <w:rFonts w:ascii="Segoe UI" w:hAnsi="Segoe UI" w:cs="Segoe UI"/>
          <w:color w:val="000000" w:themeColor="text1"/>
        </w:rPr>
        <w:t>canlılar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 suya ihtiyaç duyar.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 )</w:t>
      </w:r>
      <w:proofErr w:type="gramStart"/>
      <w:r w:rsidRPr="00DD7741">
        <w:rPr>
          <w:rFonts w:ascii="Segoe UI" w:hAnsi="Segoe UI" w:cs="Segoe UI"/>
          <w:color w:val="000000" w:themeColor="text1"/>
        </w:rPr>
        <w:t>........................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 </w:t>
      </w:r>
      <w:proofErr w:type="gramStart"/>
      <w:r w:rsidRPr="00DD7741">
        <w:rPr>
          <w:rFonts w:ascii="Segoe UI" w:hAnsi="Segoe UI" w:cs="Segoe UI"/>
          <w:color w:val="000000" w:themeColor="text1"/>
        </w:rPr>
        <w:t>hayvanlar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 canlıdır ve iki ayaklıdır.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A26C64" w:rsidRPr="00DD7741" w:rsidRDefault="00975C67" w:rsidP="00A26C64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3. </w:t>
      </w:r>
      <w:r w:rsidR="00A26C64" w:rsidRPr="00DD7741">
        <w:rPr>
          <w:rFonts w:ascii="Segoe UI" w:hAnsi="Segoe UI" w:cs="Segoe UI"/>
          <w:color w:val="000000" w:themeColor="text1"/>
        </w:rPr>
        <w:t xml:space="preserve">Anadolu kilimlerinde çizgiler, sert; renkler, canlıdır. </w:t>
      </w:r>
    </w:p>
    <w:p w:rsidR="00A26C64" w:rsidRPr="00DD7741" w:rsidRDefault="00A26C64" w:rsidP="00A26C64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Yukarıdaki cümlede hangi kelimeler gerçek anlamda kullanılmıştır? </w:t>
      </w:r>
    </w:p>
    <w:p w:rsidR="00A26C64" w:rsidRPr="00DD7741" w:rsidRDefault="00A26C64" w:rsidP="00A26C64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A) çizgiler - sert </w:t>
      </w:r>
    </w:p>
    <w:p w:rsidR="00A26C64" w:rsidRPr="00DD7741" w:rsidRDefault="00A26C64" w:rsidP="00A26C64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B) renkler - canlı </w:t>
      </w:r>
    </w:p>
    <w:p w:rsidR="00A26C64" w:rsidRPr="00DD7741" w:rsidRDefault="00A26C64" w:rsidP="00A26C64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C) çizgiler - renkler </w:t>
      </w:r>
    </w:p>
    <w:p w:rsidR="00A26C64" w:rsidRPr="00DD7741" w:rsidRDefault="00A26C64" w:rsidP="00A26C64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kilimlerinde – canlı</w:t>
      </w:r>
    </w:p>
    <w:p w:rsidR="00975C67" w:rsidRPr="00DD7741" w:rsidRDefault="00975C67" w:rsidP="00A26C64">
      <w:pPr>
        <w:pStyle w:val="AralkYok"/>
        <w:rPr>
          <w:rFonts w:ascii="Segoe UI" w:hAnsi="Segoe UI" w:cs="Segoe UI"/>
          <w:color w:val="000000" w:themeColor="text1"/>
        </w:rPr>
      </w:pPr>
    </w:p>
    <w:p w:rsidR="007B0A89" w:rsidRPr="00DD7741" w:rsidRDefault="007B0A89" w:rsidP="00A26C64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4.Aşağıda verilen cümlelerin hangisinde bir tutarsızlık söz konusu </w:t>
      </w:r>
      <w:r w:rsidRPr="00DD7741">
        <w:rPr>
          <w:rFonts w:ascii="Segoe UI" w:hAnsi="Segoe UI" w:cs="Segoe UI"/>
          <w:b/>
          <w:color w:val="000000" w:themeColor="text1"/>
          <w:u w:val="single"/>
        </w:rPr>
        <w:t>değildir?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Dürüst insanları severim. Bende arkadaşlarıma karşı dürüst olmaya çalışırım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B) Kitapları severim; ama zevkime </w:t>
      </w:r>
      <w:r w:rsidR="00AC3E0A" w:rsidRPr="00DD7741">
        <w:rPr>
          <w:rFonts w:ascii="Segoe UI" w:hAnsi="Segoe UI" w:cs="Segoe UI"/>
          <w:color w:val="000000" w:themeColor="text1"/>
        </w:rPr>
        <w:t xml:space="preserve">uygun </w:t>
      </w:r>
      <w:r w:rsidRPr="00DD7741">
        <w:rPr>
          <w:rFonts w:ascii="Segoe UI" w:hAnsi="Segoe UI" w:cs="Segoe UI"/>
          <w:color w:val="000000" w:themeColor="text1"/>
        </w:rPr>
        <w:t>kitaplar bulamıyorum. Bu yüzden de kitap okumuyorum.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Ben bir vejetaryenim. Hafta sonları hariç!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Soğanı severim ama kok</w:t>
      </w:r>
      <w:r w:rsidR="00AC3E0A" w:rsidRPr="00DD7741">
        <w:rPr>
          <w:rFonts w:ascii="Segoe UI" w:hAnsi="Segoe UI" w:cs="Segoe UI"/>
          <w:color w:val="000000" w:themeColor="text1"/>
        </w:rPr>
        <w:t>u yaptığı için soğan</w:t>
      </w:r>
      <w:r w:rsidRPr="00DD7741">
        <w:rPr>
          <w:rFonts w:ascii="Segoe UI" w:hAnsi="Segoe UI" w:cs="Segoe UI"/>
          <w:color w:val="000000" w:themeColor="text1"/>
        </w:rPr>
        <w:t xml:space="preserve"> yemiyorum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7B0A89" w:rsidRPr="00DD7741" w:rsidRDefault="007B0A89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7B0A89" w:rsidRPr="00DD7741" w:rsidRDefault="00975C67" w:rsidP="007B0A89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5. </w:t>
      </w:r>
      <w:r w:rsidR="007B0A89" w:rsidRPr="00DD7741">
        <w:rPr>
          <w:rFonts w:ascii="Segoe UI" w:hAnsi="Segoe UI" w:cs="Segoe UI"/>
          <w:b/>
          <w:color w:val="000000" w:themeColor="text1"/>
        </w:rPr>
        <w:t xml:space="preserve">Aşağıda yer alan bilgi kaynaklarından hangisi doğruluğu bakımından güvenli </w:t>
      </w:r>
      <w:r w:rsidR="007B0A89" w:rsidRPr="00DD7741">
        <w:rPr>
          <w:rFonts w:ascii="Segoe UI" w:hAnsi="Segoe UI" w:cs="Segoe UI"/>
          <w:b/>
          <w:color w:val="000000" w:themeColor="text1"/>
          <w:u w:val="single"/>
        </w:rPr>
        <w:t>değildir?</w:t>
      </w:r>
    </w:p>
    <w:p w:rsidR="007B0A89" w:rsidRPr="00DD7741" w:rsidRDefault="007B0A89" w:rsidP="007B0A89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Ansiklopedi</w:t>
      </w:r>
      <w:r w:rsidR="00231C7D" w:rsidRPr="00DD7741">
        <w:rPr>
          <w:rFonts w:ascii="Segoe UI" w:hAnsi="Segoe UI" w:cs="Segoe UI"/>
          <w:color w:val="000000" w:themeColor="text1"/>
        </w:rPr>
        <w:t xml:space="preserve">ler               </w:t>
      </w:r>
      <w:r w:rsidRPr="00DD7741">
        <w:rPr>
          <w:rFonts w:ascii="Segoe UI" w:hAnsi="Segoe UI" w:cs="Segoe UI"/>
          <w:color w:val="000000" w:themeColor="text1"/>
        </w:rPr>
        <w:t>B) Ders kitapları</w:t>
      </w:r>
    </w:p>
    <w:p w:rsidR="007B0A89" w:rsidRPr="00DD7741" w:rsidRDefault="007B0A89" w:rsidP="007B0A89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C) Televizyon </w:t>
      </w:r>
      <w:proofErr w:type="gramStart"/>
      <w:r w:rsidRPr="00DD7741">
        <w:rPr>
          <w:rFonts w:ascii="Segoe UI" w:hAnsi="Segoe UI" w:cs="Segoe UI"/>
          <w:color w:val="000000" w:themeColor="text1"/>
        </w:rPr>
        <w:t>haberleri      D</w:t>
      </w:r>
      <w:proofErr w:type="gramEnd"/>
      <w:r w:rsidRPr="00DD7741">
        <w:rPr>
          <w:rFonts w:ascii="Segoe UI" w:hAnsi="Segoe UI" w:cs="Segoe UI"/>
          <w:color w:val="000000" w:themeColor="text1"/>
        </w:rPr>
        <w:t>) Masallar</w:t>
      </w:r>
    </w:p>
    <w:p w:rsidR="007B0A89" w:rsidRPr="00DD7741" w:rsidRDefault="007B0A89" w:rsidP="00DC0BD3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DC0BD3" w:rsidRPr="00DD7741" w:rsidRDefault="007B0A89" w:rsidP="00DC0BD3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lastRenderedPageBreak/>
        <w:t xml:space="preserve">6. </w:t>
      </w:r>
      <w:r w:rsidR="00DC0BD3" w:rsidRPr="00DD7741">
        <w:rPr>
          <w:rFonts w:ascii="Segoe UI" w:hAnsi="Segoe UI" w:cs="Segoe UI"/>
          <w:b/>
          <w:color w:val="000000" w:themeColor="text1"/>
        </w:rPr>
        <w:t>Aşağıdakilerin hangisinde “kesmek” sözcüğü “son vermek, gidermek” anlamında kullanılmıştır?</w:t>
      </w:r>
    </w:p>
    <w:p w:rsidR="00DC0BD3" w:rsidRPr="00DD7741" w:rsidRDefault="00DC0BD3" w:rsidP="00DC0BD3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Kurban etini hep beraber kestik.</w:t>
      </w:r>
    </w:p>
    <w:p w:rsidR="00DC0BD3" w:rsidRPr="00DD7741" w:rsidRDefault="00DC0BD3" w:rsidP="00DC0BD3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Kuaförde saçlarını kestirmiş.</w:t>
      </w:r>
    </w:p>
    <w:p w:rsidR="00DC0BD3" w:rsidRPr="00DD7741" w:rsidRDefault="00DC0BD3" w:rsidP="00DC0BD3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Bu ilaç baş ağrısını keser.</w:t>
      </w:r>
    </w:p>
    <w:p w:rsidR="00DC0BD3" w:rsidRPr="00DD7741" w:rsidRDefault="00DC0BD3" w:rsidP="00DC0BD3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Polis güvenlik için yolu kesmiş.</w:t>
      </w:r>
    </w:p>
    <w:p w:rsidR="00975C67" w:rsidRPr="00DD7741" w:rsidRDefault="00975C67" w:rsidP="00DC0BD3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9D54CD" w:rsidRPr="00DD7741" w:rsidRDefault="009D54CD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975C67" w:rsidRPr="00DD7741" w:rsidRDefault="007B0A89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7</w:t>
      </w:r>
      <w:r w:rsidR="00975C67" w:rsidRPr="00DD7741">
        <w:rPr>
          <w:rFonts w:ascii="Segoe UI" w:hAnsi="Segoe UI" w:cs="Segoe UI"/>
          <w:b/>
          <w:color w:val="000000" w:themeColor="text1"/>
        </w:rPr>
        <w:t xml:space="preserve">. Aşağıda verilen eylemlerden hangisi düşünme </w:t>
      </w:r>
      <w:r w:rsidR="00975C67" w:rsidRPr="00DD7741">
        <w:rPr>
          <w:rFonts w:ascii="Segoe UI" w:hAnsi="Segoe UI" w:cs="Segoe UI"/>
          <w:b/>
          <w:color w:val="000000" w:themeColor="text1"/>
          <w:u w:val="single"/>
        </w:rPr>
        <w:t>içermez?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Piknik planı yapmak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Televizyon programı hakkında tartışmak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Yediklerini sindirmek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Bir sorunu çözmeye çalışmak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975C67" w:rsidRPr="00DD7741" w:rsidRDefault="007B0A89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8</w:t>
      </w:r>
      <w:r w:rsidR="00975C67" w:rsidRPr="00DD7741">
        <w:rPr>
          <w:rFonts w:ascii="Segoe UI" w:hAnsi="Segoe UI" w:cs="Segoe UI"/>
          <w:b/>
          <w:color w:val="000000" w:themeColor="text1"/>
        </w:rPr>
        <w:t xml:space="preserve">. Aşağıda verilen araç-amaç eşleştirmelerinden hangisi </w:t>
      </w:r>
      <w:r w:rsidR="00975C67" w:rsidRPr="00DD7741">
        <w:rPr>
          <w:rFonts w:ascii="Segoe UI" w:hAnsi="Segoe UI" w:cs="Segoe UI"/>
          <w:b/>
          <w:color w:val="000000" w:themeColor="text1"/>
          <w:u w:val="single"/>
        </w:rPr>
        <w:t>yanlıştır?</w:t>
      </w:r>
    </w:p>
    <w:p w:rsidR="00975C67" w:rsidRPr="00DD7741" w:rsidRDefault="009D54CD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ab/>
        <w:t xml:space="preserve">Araç  </w:t>
      </w:r>
      <w:r w:rsidRPr="00DD7741">
        <w:rPr>
          <w:rFonts w:ascii="Segoe UI" w:hAnsi="Segoe UI" w:cs="Segoe UI"/>
          <w:color w:val="000000" w:themeColor="text1"/>
        </w:rPr>
        <w:tab/>
      </w:r>
      <w:r w:rsidRPr="00DD7741">
        <w:rPr>
          <w:rFonts w:ascii="Segoe UI" w:hAnsi="Segoe UI" w:cs="Segoe UI"/>
          <w:color w:val="000000" w:themeColor="text1"/>
        </w:rPr>
        <w:tab/>
        <w:t>Amaç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Para kazanmak -Hayatını sürdürmek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Cep telefonu - İletişim kurmak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Hava tahmini -Yağmura yakalanmamak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Dengeli beslenmek-Hasta olmak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DC0BD3" w:rsidRPr="00DD7741" w:rsidRDefault="007B0A89" w:rsidP="00DC0BD3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9</w:t>
      </w:r>
      <w:r w:rsidR="00DC0BD3" w:rsidRPr="00DD7741">
        <w:rPr>
          <w:rFonts w:ascii="Segoe UI" w:hAnsi="Segoe UI" w:cs="Segoe UI"/>
          <w:b/>
          <w:color w:val="000000" w:themeColor="text1"/>
        </w:rPr>
        <w:t xml:space="preserve">. </w:t>
      </w:r>
      <w:r w:rsidR="00975C67" w:rsidRPr="00DD7741">
        <w:rPr>
          <w:rFonts w:ascii="Segoe UI" w:hAnsi="Segoe UI" w:cs="Segoe UI"/>
          <w:color w:val="000000" w:themeColor="text1"/>
        </w:rPr>
        <w:t xml:space="preserve"> </w:t>
      </w:r>
      <w:r w:rsidR="00DC0BD3" w:rsidRPr="00DD7741">
        <w:rPr>
          <w:rFonts w:ascii="Segoe UI" w:hAnsi="Segoe UI" w:cs="Segoe UI"/>
          <w:b/>
          <w:color w:val="000000" w:themeColor="text1"/>
        </w:rPr>
        <w:t>Aşağıdaki altı çizili sözcüklerden hangisi gerçek anlamıyla kullanılmıştır?</w:t>
      </w:r>
    </w:p>
    <w:p w:rsidR="00DC0BD3" w:rsidRPr="00DD7741" w:rsidRDefault="00DC0BD3" w:rsidP="00DC0BD3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A) Onun </w:t>
      </w:r>
      <w:r w:rsidRPr="00DD7741">
        <w:rPr>
          <w:rFonts w:ascii="Segoe UI" w:hAnsi="Segoe UI" w:cs="Segoe UI"/>
          <w:color w:val="000000" w:themeColor="text1"/>
          <w:u w:val="single"/>
        </w:rPr>
        <w:t xml:space="preserve">yüzsüzlüğünü </w:t>
      </w:r>
      <w:r w:rsidRPr="00DD7741">
        <w:rPr>
          <w:rFonts w:ascii="Segoe UI" w:hAnsi="Segoe UI" w:cs="Segoe UI"/>
          <w:color w:val="000000" w:themeColor="text1"/>
        </w:rPr>
        <w:t>kabullenemedik.</w:t>
      </w:r>
    </w:p>
    <w:p w:rsidR="00DC0BD3" w:rsidRPr="00DD7741" w:rsidRDefault="00DC0BD3" w:rsidP="00DC0BD3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B) Evdeki </w:t>
      </w:r>
      <w:r w:rsidRPr="00DD7741">
        <w:rPr>
          <w:rFonts w:ascii="Segoe UI" w:hAnsi="Segoe UI" w:cs="Segoe UI"/>
          <w:color w:val="000000" w:themeColor="text1"/>
          <w:u w:val="single"/>
        </w:rPr>
        <w:t>keskin</w:t>
      </w:r>
      <w:r w:rsidRPr="00DD7741">
        <w:rPr>
          <w:rFonts w:ascii="Segoe UI" w:hAnsi="Segoe UI" w:cs="Segoe UI"/>
          <w:color w:val="000000" w:themeColor="text1"/>
        </w:rPr>
        <w:t xml:space="preserve"> koku midesini bulandırmış.</w:t>
      </w:r>
    </w:p>
    <w:p w:rsidR="00DC0BD3" w:rsidRPr="00DD7741" w:rsidRDefault="00DC0BD3" w:rsidP="00DC0BD3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C) </w:t>
      </w:r>
      <w:r w:rsidRPr="00DD7741">
        <w:rPr>
          <w:rFonts w:ascii="Segoe UI" w:hAnsi="Segoe UI" w:cs="Segoe UI"/>
          <w:color w:val="000000" w:themeColor="text1"/>
          <w:u w:val="single"/>
        </w:rPr>
        <w:t>Boş</w:t>
      </w:r>
      <w:r w:rsidRPr="00DD7741">
        <w:rPr>
          <w:rFonts w:ascii="Segoe UI" w:hAnsi="Segoe UI" w:cs="Segoe UI"/>
          <w:color w:val="000000" w:themeColor="text1"/>
        </w:rPr>
        <w:t xml:space="preserve"> bardakları makineye diz.</w:t>
      </w:r>
    </w:p>
    <w:p w:rsidR="00DC0BD3" w:rsidRPr="00DD7741" w:rsidRDefault="00DC0BD3" w:rsidP="00DC0BD3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D) Bu </w:t>
      </w:r>
      <w:r w:rsidRPr="00DD7741">
        <w:rPr>
          <w:rFonts w:ascii="Segoe UI" w:hAnsi="Segoe UI" w:cs="Segoe UI"/>
          <w:color w:val="000000" w:themeColor="text1"/>
          <w:u w:val="single"/>
        </w:rPr>
        <w:t>kara</w:t>
      </w:r>
      <w:r w:rsidRPr="00DD7741">
        <w:rPr>
          <w:rFonts w:ascii="Segoe UI" w:hAnsi="Segoe UI" w:cs="Segoe UI"/>
          <w:color w:val="000000" w:themeColor="text1"/>
        </w:rPr>
        <w:t xml:space="preserve"> günler elbet geçecek.</w:t>
      </w:r>
    </w:p>
    <w:p w:rsidR="00DC0BD3" w:rsidRPr="00DD7741" w:rsidRDefault="00DC0BD3" w:rsidP="00DC0BD3">
      <w:pPr>
        <w:rPr>
          <w:rFonts w:ascii="Segoe UI" w:hAnsi="Segoe UI" w:cs="Segoe UI"/>
          <w:color w:val="000000" w:themeColor="text1"/>
        </w:rPr>
      </w:pPr>
    </w:p>
    <w:p w:rsidR="00975C67" w:rsidRPr="00DD7741" w:rsidRDefault="007B0A89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10</w:t>
      </w:r>
      <w:r w:rsidR="00975C67" w:rsidRPr="00DD7741">
        <w:rPr>
          <w:rFonts w:ascii="Segoe UI" w:hAnsi="Segoe UI" w:cs="Segoe UI"/>
          <w:b/>
          <w:color w:val="000000" w:themeColor="text1"/>
        </w:rPr>
        <w:t>.</w:t>
      </w:r>
      <w:r w:rsidR="00975C67" w:rsidRPr="00DD7741">
        <w:rPr>
          <w:rFonts w:ascii="Segoe UI" w:hAnsi="Segoe UI" w:cs="Segoe UI"/>
          <w:color w:val="000000" w:themeColor="text1"/>
        </w:rPr>
        <w:t xml:space="preserve"> Farklılıklara saygının önündeki en büyük engel ……………………………</w:t>
      </w:r>
      <w:proofErr w:type="spellStart"/>
      <w:proofErr w:type="gramStart"/>
      <w:r w:rsidR="00975C67" w:rsidRPr="00DD7741">
        <w:rPr>
          <w:rFonts w:ascii="Segoe UI" w:hAnsi="Segoe UI" w:cs="Segoe UI"/>
          <w:color w:val="000000" w:themeColor="text1"/>
        </w:rPr>
        <w:t>dır</w:t>
      </w:r>
      <w:proofErr w:type="spellEnd"/>
      <w:proofErr w:type="gramEnd"/>
      <w:r w:rsidR="00975C67" w:rsidRPr="00DD7741">
        <w:rPr>
          <w:rFonts w:ascii="Segoe UI" w:hAnsi="Segoe UI" w:cs="Segoe UI"/>
          <w:color w:val="000000" w:themeColor="text1"/>
        </w:rPr>
        <w:t xml:space="preserve">. 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Verilen bilgide boş yere aşağıdaki kavramlardan hangisi getirilmelidir? 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A) </w:t>
      </w:r>
      <w:proofErr w:type="gramStart"/>
      <w:r w:rsidRPr="00DD7741">
        <w:rPr>
          <w:rFonts w:ascii="Segoe UI" w:hAnsi="Segoe UI" w:cs="Segoe UI"/>
          <w:color w:val="000000" w:themeColor="text1"/>
        </w:rPr>
        <w:t>Empati</w:t>
      </w:r>
      <w:r w:rsidR="009D54CD" w:rsidRPr="00DD7741">
        <w:rPr>
          <w:rFonts w:ascii="Segoe UI" w:hAnsi="Segoe UI" w:cs="Segoe UI"/>
          <w:color w:val="000000" w:themeColor="text1"/>
        </w:rPr>
        <w:t xml:space="preserve">     </w:t>
      </w:r>
      <w:r w:rsidRPr="00DD7741">
        <w:rPr>
          <w:rFonts w:ascii="Segoe UI" w:hAnsi="Segoe UI" w:cs="Segoe UI"/>
          <w:color w:val="000000" w:themeColor="text1"/>
        </w:rPr>
        <w:t>B</w:t>
      </w:r>
      <w:proofErr w:type="gramEnd"/>
      <w:r w:rsidRPr="00DD7741">
        <w:rPr>
          <w:rFonts w:ascii="Segoe UI" w:hAnsi="Segoe UI" w:cs="Segoe UI"/>
          <w:color w:val="000000" w:themeColor="text1"/>
        </w:rPr>
        <w:t xml:space="preserve">) Önyargı 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C) </w:t>
      </w:r>
      <w:proofErr w:type="gramStart"/>
      <w:r w:rsidRPr="00DD7741">
        <w:rPr>
          <w:rFonts w:ascii="Segoe UI" w:hAnsi="Segoe UI" w:cs="Segoe UI"/>
          <w:color w:val="000000" w:themeColor="text1"/>
        </w:rPr>
        <w:t>Diyalog</w:t>
      </w:r>
      <w:r w:rsidR="009D54CD" w:rsidRPr="00DD7741">
        <w:rPr>
          <w:rFonts w:ascii="Segoe UI" w:hAnsi="Segoe UI" w:cs="Segoe UI"/>
          <w:color w:val="000000" w:themeColor="text1"/>
        </w:rPr>
        <w:t xml:space="preserve">      </w:t>
      </w:r>
      <w:r w:rsidRPr="00DD7741">
        <w:rPr>
          <w:rFonts w:ascii="Segoe UI" w:hAnsi="Segoe UI" w:cs="Segoe UI"/>
          <w:color w:val="000000" w:themeColor="text1"/>
        </w:rPr>
        <w:t>D</w:t>
      </w:r>
      <w:proofErr w:type="gramEnd"/>
      <w:r w:rsidRPr="00DD7741">
        <w:rPr>
          <w:rFonts w:ascii="Segoe UI" w:hAnsi="Segoe UI" w:cs="Segoe UI"/>
          <w:color w:val="000000" w:themeColor="text1"/>
        </w:rPr>
        <w:t>) Hoşgörü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975C67" w:rsidRPr="00DD7741" w:rsidRDefault="007B0A89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11</w:t>
      </w:r>
      <w:r w:rsidR="00975C67" w:rsidRPr="00DD7741">
        <w:rPr>
          <w:rFonts w:ascii="Segoe UI" w:hAnsi="Segoe UI" w:cs="Segoe UI"/>
          <w:b/>
          <w:color w:val="000000" w:themeColor="text1"/>
        </w:rPr>
        <w:t xml:space="preserve">. Aşağıdakilerden hangisi iyi bir öğrenme ortamının özelliklerinden biri </w:t>
      </w:r>
      <w:r w:rsidR="00975C67" w:rsidRPr="00DD7741">
        <w:rPr>
          <w:rFonts w:ascii="Segoe UI" w:hAnsi="Segoe UI" w:cs="Segoe UI"/>
          <w:b/>
          <w:color w:val="000000" w:themeColor="text1"/>
          <w:u w:val="single"/>
        </w:rPr>
        <w:t>değildir?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Farklı düşüncelere saygı duyulan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Yeni düşünme yollarının açık olduğu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Samimi ilişkilerin kurulduğu</w:t>
      </w:r>
    </w:p>
    <w:p w:rsidR="00AE4F38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Birinin diğerini saygıyla dinlemediği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lastRenderedPageBreak/>
        <w:t>12.</w:t>
      </w:r>
      <w:r w:rsidRPr="00DD7741">
        <w:rPr>
          <w:rFonts w:ascii="Segoe UI" w:hAnsi="Segoe UI" w:cs="Segoe UI"/>
          <w:color w:val="000000" w:themeColor="text1"/>
        </w:rPr>
        <w:t xml:space="preserve"> Yedinci sınıf öğrencisi Elif, sınıfına girdiğinde sıra arkadaşının kendisine karşı kırgın davrandığını fark eder.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Elif’in aşağıdaki davranışlardan hangisini yapması bu sorunun çözümünde </w:t>
      </w:r>
      <w:r w:rsidRPr="00DD7741">
        <w:rPr>
          <w:rFonts w:ascii="Segoe UI" w:hAnsi="Segoe UI" w:cs="Segoe UI"/>
          <w:b/>
          <w:color w:val="000000" w:themeColor="text1"/>
          <w:u w:val="single"/>
        </w:rPr>
        <w:t xml:space="preserve">daha etkili </w:t>
      </w:r>
      <w:r w:rsidRPr="00DD7741">
        <w:rPr>
          <w:rFonts w:ascii="Segoe UI" w:hAnsi="Segoe UI" w:cs="Segoe UI"/>
          <w:b/>
          <w:color w:val="000000" w:themeColor="text1"/>
        </w:rPr>
        <w:t xml:space="preserve">olur? 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Durumu görmezden gelmesi</w:t>
      </w:r>
      <w:r w:rsidRPr="00DD7741">
        <w:rPr>
          <w:rFonts w:ascii="Segoe UI" w:hAnsi="Segoe UI" w:cs="Segoe UI"/>
          <w:color w:val="000000" w:themeColor="text1"/>
        </w:rPr>
        <w:tab/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İşi şakaya vurması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Nedenini anlamaya çalışması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Arkadaşına öfkelenmesi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AE4F38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13. Aşağıda verilen</w:t>
      </w:r>
      <w:r w:rsidR="00975C67" w:rsidRPr="00DD7741">
        <w:rPr>
          <w:rFonts w:ascii="Segoe UI" w:hAnsi="Segoe UI" w:cs="Segoe UI"/>
          <w:b/>
          <w:color w:val="000000" w:themeColor="text1"/>
        </w:rPr>
        <w:t xml:space="preserve"> benzerliklerden hangisi hatalıdır? </w:t>
      </w:r>
    </w:p>
    <w:p w:rsidR="00731C8F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A) Kitap – sayfa        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Kalem – defter</w:t>
      </w:r>
    </w:p>
    <w:p w:rsidR="00731C8F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C) Okul – sınıf          </w:t>
      </w:r>
      <w:r w:rsidR="00AE4F38" w:rsidRPr="00DD7741">
        <w:rPr>
          <w:rFonts w:ascii="Segoe UI" w:hAnsi="Segoe UI" w:cs="Segoe UI"/>
          <w:color w:val="000000" w:themeColor="text1"/>
        </w:rPr>
        <w:t xml:space="preserve"> 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Orman – ağaç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     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14. Aşağıdaki cümlelerin hangisinde bir alternatifli düşünme olayı vardır?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İki kere iki dört eder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Silgi, ağırlığı ve hacmi olan bir cisimdir.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Bu durumda tek çıkış yolu var.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Sinemaya gidemezsek tiyatroya gideriz.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AE4F38" w:rsidRPr="00DD7741" w:rsidRDefault="00AE4F38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15. Aşağıdaki cümlelerin hangisinde mecaz bir anlam </w:t>
      </w:r>
      <w:r w:rsidRPr="00DD7741">
        <w:rPr>
          <w:rFonts w:ascii="Segoe UI" w:hAnsi="Segoe UI" w:cs="Segoe UI"/>
          <w:b/>
          <w:color w:val="000000" w:themeColor="text1"/>
          <w:u w:val="single"/>
        </w:rPr>
        <w:t>yoktur?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Bu sınavı kazanamazsan yandın.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Onu bu sevda kuruttu be güzelim!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Kadın günden güne eriyor.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Bu aylarda kediler çokça miyavlar.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AE4F38" w:rsidRPr="00DD7741" w:rsidRDefault="00AE4F38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731C8F" w:rsidRPr="00DD7741" w:rsidRDefault="00731C8F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16. Aşağıdaki düşünme içeriklerinden hangileri yer değiştirirse tablo doğru ifade edilmiş olur?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20"/>
        <w:gridCol w:w="2554"/>
      </w:tblGrid>
      <w:tr w:rsidR="00DD7741" w:rsidRPr="00DD7741" w:rsidTr="004038EF">
        <w:tc>
          <w:tcPr>
            <w:tcW w:w="2220" w:type="dxa"/>
            <w:tcBorders>
              <w:right w:val="double" w:sz="4" w:space="0" w:color="auto"/>
            </w:tcBorders>
          </w:tcPr>
          <w:p w:rsidR="004038EF" w:rsidRPr="00DD7741" w:rsidRDefault="004038EF" w:rsidP="004038EF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  <w:r w:rsidRPr="00DD7741">
              <w:rPr>
                <w:rFonts w:ascii="Segoe UI" w:hAnsi="Segoe UI" w:cs="Segoe UI"/>
                <w:b/>
                <w:color w:val="000000" w:themeColor="text1"/>
              </w:rPr>
              <w:t>Düşünme içeriği</w:t>
            </w:r>
          </w:p>
        </w:tc>
        <w:tc>
          <w:tcPr>
            <w:tcW w:w="2554" w:type="dxa"/>
            <w:tcBorders>
              <w:left w:val="double" w:sz="4" w:space="0" w:color="auto"/>
            </w:tcBorders>
          </w:tcPr>
          <w:p w:rsidR="004038EF" w:rsidRPr="00DD7741" w:rsidRDefault="004038EF" w:rsidP="004038EF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</w:rPr>
            </w:pPr>
            <w:r w:rsidRPr="00DD7741">
              <w:rPr>
                <w:rFonts w:ascii="Segoe UI" w:hAnsi="Segoe UI" w:cs="Segoe UI"/>
                <w:b/>
                <w:color w:val="000000" w:themeColor="text1"/>
              </w:rPr>
              <w:t>Nedeni</w:t>
            </w:r>
          </w:p>
        </w:tc>
      </w:tr>
      <w:tr w:rsidR="00DD7741" w:rsidRPr="00DD7741" w:rsidTr="004038EF">
        <w:tc>
          <w:tcPr>
            <w:tcW w:w="2220" w:type="dxa"/>
            <w:tcBorders>
              <w:right w:val="double" w:sz="4" w:space="0" w:color="auto"/>
            </w:tcBorders>
          </w:tcPr>
          <w:p w:rsidR="004038EF" w:rsidRPr="00DD7741" w:rsidRDefault="004038EF" w:rsidP="004038EF">
            <w:pPr>
              <w:pStyle w:val="AralkYok"/>
              <w:rPr>
                <w:rFonts w:ascii="Segoe UI" w:hAnsi="Segoe UI" w:cs="Segoe UI"/>
                <w:color w:val="000000" w:themeColor="text1"/>
              </w:rPr>
            </w:pPr>
            <w:r w:rsidRPr="00DD7741">
              <w:rPr>
                <w:rFonts w:ascii="Segoe UI" w:hAnsi="Segoe UI" w:cs="Segoe UI"/>
                <w:color w:val="000000" w:themeColor="text1"/>
              </w:rPr>
              <w:t>1- Köfte ekmek</w:t>
            </w:r>
          </w:p>
        </w:tc>
        <w:tc>
          <w:tcPr>
            <w:tcW w:w="2554" w:type="dxa"/>
            <w:tcBorders>
              <w:left w:val="double" w:sz="4" w:space="0" w:color="auto"/>
            </w:tcBorders>
          </w:tcPr>
          <w:p w:rsidR="004038EF" w:rsidRPr="00DD7741" w:rsidRDefault="004038EF" w:rsidP="004038EF">
            <w:pPr>
              <w:pStyle w:val="AralkYok"/>
              <w:rPr>
                <w:rFonts w:ascii="Segoe UI" w:hAnsi="Segoe UI" w:cs="Segoe UI"/>
                <w:color w:val="000000" w:themeColor="text1"/>
              </w:rPr>
            </w:pPr>
            <w:r w:rsidRPr="00DD7741">
              <w:rPr>
                <w:rFonts w:ascii="Segoe UI" w:hAnsi="Segoe UI" w:cs="Segoe UI"/>
                <w:color w:val="000000" w:themeColor="text1"/>
              </w:rPr>
              <w:t>Acıkmak</w:t>
            </w:r>
          </w:p>
        </w:tc>
      </w:tr>
      <w:tr w:rsidR="00DD7741" w:rsidRPr="00DD7741" w:rsidTr="004038EF">
        <w:tc>
          <w:tcPr>
            <w:tcW w:w="2220" w:type="dxa"/>
            <w:tcBorders>
              <w:right w:val="double" w:sz="4" w:space="0" w:color="auto"/>
            </w:tcBorders>
          </w:tcPr>
          <w:p w:rsidR="004038EF" w:rsidRPr="00DD7741" w:rsidRDefault="004038EF" w:rsidP="008A4AB2">
            <w:pPr>
              <w:pStyle w:val="AralkYok"/>
              <w:rPr>
                <w:rFonts w:ascii="Segoe UI" w:hAnsi="Segoe UI" w:cs="Segoe UI"/>
                <w:color w:val="000000" w:themeColor="text1"/>
              </w:rPr>
            </w:pPr>
            <w:r w:rsidRPr="00DD7741">
              <w:rPr>
                <w:rFonts w:ascii="Segoe UI" w:hAnsi="Segoe UI" w:cs="Segoe UI"/>
                <w:color w:val="000000" w:themeColor="text1"/>
              </w:rPr>
              <w:t>2- Güneş</w:t>
            </w:r>
          </w:p>
        </w:tc>
        <w:tc>
          <w:tcPr>
            <w:tcW w:w="2554" w:type="dxa"/>
            <w:tcBorders>
              <w:left w:val="double" w:sz="4" w:space="0" w:color="auto"/>
            </w:tcBorders>
          </w:tcPr>
          <w:p w:rsidR="004038EF" w:rsidRPr="00DD7741" w:rsidRDefault="004038EF" w:rsidP="004038EF">
            <w:pPr>
              <w:pStyle w:val="AralkYok"/>
              <w:rPr>
                <w:rFonts w:ascii="Segoe UI" w:hAnsi="Segoe UI" w:cs="Segoe UI"/>
                <w:color w:val="000000" w:themeColor="text1"/>
              </w:rPr>
            </w:pPr>
            <w:r w:rsidRPr="00DD7741">
              <w:rPr>
                <w:rFonts w:ascii="Segoe UI" w:hAnsi="Segoe UI" w:cs="Segoe UI"/>
                <w:color w:val="000000" w:themeColor="text1"/>
              </w:rPr>
              <w:t>Merak duymak</w:t>
            </w:r>
          </w:p>
        </w:tc>
      </w:tr>
      <w:tr w:rsidR="00DD7741" w:rsidRPr="00DD7741" w:rsidTr="004038EF">
        <w:tc>
          <w:tcPr>
            <w:tcW w:w="2220" w:type="dxa"/>
            <w:tcBorders>
              <w:right w:val="double" w:sz="4" w:space="0" w:color="auto"/>
            </w:tcBorders>
          </w:tcPr>
          <w:p w:rsidR="004038EF" w:rsidRPr="00DD7741" w:rsidRDefault="004038EF" w:rsidP="008A4AB2">
            <w:pPr>
              <w:pStyle w:val="AralkYok"/>
              <w:rPr>
                <w:rFonts w:ascii="Segoe UI" w:hAnsi="Segoe UI" w:cs="Segoe UI"/>
                <w:color w:val="000000" w:themeColor="text1"/>
              </w:rPr>
            </w:pPr>
            <w:r w:rsidRPr="00DD7741">
              <w:rPr>
                <w:rFonts w:ascii="Segoe UI" w:hAnsi="Segoe UI" w:cs="Segoe UI"/>
                <w:color w:val="000000" w:themeColor="text1"/>
              </w:rPr>
              <w:t>3- Futbol</w:t>
            </w:r>
          </w:p>
        </w:tc>
        <w:tc>
          <w:tcPr>
            <w:tcW w:w="2554" w:type="dxa"/>
            <w:tcBorders>
              <w:left w:val="double" w:sz="4" w:space="0" w:color="auto"/>
            </w:tcBorders>
          </w:tcPr>
          <w:p w:rsidR="004038EF" w:rsidRPr="00DD7741" w:rsidRDefault="004038EF" w:rsidP="004038EF">
            <w:pPr>
              <w:pStyle w:val="AralkYok"/>
              <w:rPr>
                <w:rFonts w:ascii="Segoe UI" w:hAnsi="Segoe UI" w:cs="Segoe UI"/>
                <w:color w:val="000000" w:themeColor="text1"/>
              </w:rPr>
            </w:pPr>
            <w:r w:rsidRPr="00DD7741">
              <w:rPr>
                <w:rFonts w:ascii="Segoe UI" w:hAnsi="Segoe UI" w:cs="Segoe UI"/>
                <w:color w:val="000000" w:themeColor="text1"/>
              </w:rPr>
              <w:t>Maç yapmak</w:t>
            </w:r>
          </w:p>
        </w:tc>
      </w:tr>
      <w:tr w:rsidR="004038EF" w:rsidRPr="00DD7741" w:rsidTr="004038EF">
        <w:tc>
          <w:tcPr>
            <w:tcW w:w="2220" w:type="dxa"/>
            <w:tcBorders>
              <w:right w:val="double" w:sz="4" w:space="0" w:color="auto"/>
            </w:tcBorders>
          </w:tcPr>
          <w:p w:rsidR="004038EF" w:rsidRPr="00DD7741" w:rsidRDefault="004038EF" w:rsidP="008A4AB2">
            <w:pPr>
              <w:pStyle w:val="AralkYok"/>
              <w:rPr>
                <w:rFonts w:ascii="Segoe UI" w:hAnsi="Segoe UI" w:cs="Segoe UI"/>
                <w:color w:val="000000" w:themeColor="text1"/>
              </w:rPr>
            </w:pPr>
            <w:r w:rsidRPr="00DD7741">
              <w:rPr>
                <w:rFonts w:ascii="Segoe UI" w:hAnsi="Segoe UI" w:cs="Segoe UI"/>
                <w:color w:val="000000" w:themeColor="text1"/>
              </w:rPr>
              <w:t>4- Paraşütle atlamak</w:t>
            </w:r>
          </w:p>
        </w:tc>
        <w:tc>
          <w:tcPr>
            <w:tcW w:w="2554" w:type="dxa"/>
            <w:tcBorders>
              <w:left w:val="double" w:sz="4" w:space="0" w:color="auto"/>
            </w:tcBorders>
          </w:tcPr>
          <w:p w:rsidR="004038EF" w:rsidRPr="00DD7741" w:rsidRDefault="00731C8F" w:rsidP="004038EF">
            <w:pPr>
              <w:pStyle w:val="AralkYok"/>
              <w:rPr>
                <w:rFonts w:ascii="Segoe UI" w:hAnsi="Segoe UI" w:cs="Segoe UI"/>
                <w:color w:val="000000" w:themeColor="text1"/>
              </w:rPr>
            </w:pPr>
            <w:r w:rsidRPr="00DD7741">
              <w:rPr>
                <w:rFonts w:ascii="Segoe UI" w:hAnsi="Segoe UI" w:cs="Segoe UI"/>
                <w:color w:val="000000" w:themeColor="text1"/>
              </w:rPr>
              <w:t xml:space="preserve">Sıcaklamak </w:t>
            </w:r>
          </w:p>
        </w:tc>
      </w:tr>
    </w:tbl>
    <w:p w:rsidR="00731C8F" w:rsidRPr="00DD7741" w:rsidRDefault="00731C8F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A) 1 ve </w:t>
      </w:r>
      <w:proofErr w:type="gramStart"/>
      <w:r w:rsidRPr="00DD7741">
        <w:rPr>
          <w:rFonts w:ascii="Segoe UI" w:hAnsi="Segoe UI" w:cs="Segoe UI"/>
          <w:color w:val="000000" w:themeColor="text1"/>
        </w:rPr>
        <w:t>2       B</w:t>
      </w:r>
      <w:proofErr w:type="gramEnd"/>
      <w:r w:rsidRPr="00DD7741">
        <w:rPr>
          <w:rFonts w:ascii="Segoe UI" w:hAnsi="Segoe UI" w:cs="Segoe UI"/>
          <w:color w:val="000000" w:themeColor="text1"/>
        </w:rPr>
        <w:t>) 2 ve 3      C) 2 ve 4      D) 1 ve 3</w:t>
      </w:r>
    </w:p>
    <w:p w:rsidR="00231C7D" w:rsidRPr="00DD7741" w:rsidRDefault="00231C7D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231C7D" w:rsidRPr="00DD7741" w:rsidRDefault="00231C7D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231C7D" w:rsidRPr="00DD7741" w:rsidRDefault="00231C7D" w:rsidP="00975C67">
      <w:pPr>
        <w:pStyle w:val="AralkYok"/>
        <w:rPr>
          <w:rFonts w:ascii="Segoe UI" w:hAnsi="Segoe UI" w:cs="Segoe UI"/>
          <w:b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lastRenderedPageBreak/>
        <w:t>17. Aşağıdaki cümlelerin hangisinde “görmek” kelimesi anlamak/sezmek anlamında kullanılmıştır?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Aylin kaza anını anlatırken “Kafamı çarptım ve sonra yıldızları gördüm.” der.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Bir filmde doktor hastanın gözündeki bantları açar ve hasta “Görüyorum.” der.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Dünkü toplantıda tanıdıklardan kimseyi gördün mü?”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Yürüyen adam kendi kendine söyleniyordu: “İşin kötü bir sonuca varacağını görüp de hiçbir şey yapmamış.”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18. Aşağıdaki cümlelerin hangisinde “burun” sözcüğü gerçek anlamında kullanılmıştır?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Onun burnu çok büyüdü.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Her şeye burun kıvırıyor.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Arkadaşımın burnu çok kanadı.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Burnu çok havada.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19. Aşağıdakilerden hangisi düşünme eğitimi programının genel amaçlarından biri </w:t>
      </w:r>
      <w:r w:rsidRPr="00DD7741">
        <w:rPr>
          <w:rFonts w:ascii="Segoe UI" w:hAnsi="Segoe UI" w:cs="Segoe UI"/>
          <w:b/>
          <w:color w:val="000000" w:themeColor="text1"/>
          <w:u w:val="single"/>
        </w:rPr>
        <w:t>olamaz?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A) Evrensel değerleri gözetme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Kendi düşüncelerini dayatma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Farklı düşüncelere saygı duyma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Düşüncelerini aktarırken doğru bir dil kullanma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975C67">
      <w:pPr>
        <w:pStyle w:val="AralkYok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20. Aşağıda verilen araç-amaç eşleştirilmelerinden hangisi </w:t>
      </w:r>
      <w:r w:rsidRPr="00DD7741">
        <w:rPr>
          <w:rFonts w:ascii="Segoe UI" w:hAnsi="Segoe UI" w:cs="Segoe UI"/>
          <w:b/>
          <w:color w:val="000000" w:themeColor="text1"/>
          <w:u w:val="single"/>
        </w:rPr>
        <w:t>yanlıştır?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A</w:t>
      </w:r>
      <w:r w:rsidR="002D04CD" w:rsidRPr="00DD7741">
        <w:rPr>
          <w:rFonts w:ascii="Segoe UI" w:hAnsi="Segoe UI" w:cs="Segoe UI"/>
          <w:color w:val="000000" w:themeColor="text1"/>
        </w:rPr>
        <w:t>) Sokaklara çöp kutusu koymak -</w:t>
      </w:r>
      <w:r w:rsidRPr="00DD7741">
        <w:rPr>
          <w:rFonts w:ascii="Segoe UI" w:hAnsi="Segoe UI" w:cs="Segoe UI"/>
          <w:color w:val="000000" w:themeColor="text1"/>
        </w:rPr>
        <w:t xml:space="preserve"> Çevreyi temiz tutmak</w:t>
      </w:r>
    </w:p>
    <w:p w:rsidR="00975C67" w:rsidRPr="00DD7741" w:rsidRDefault="002D04CD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B) Kurallar koymak -</w:t>
      </w:r>
      <w:r w:rsidR="00975C67" w:rsidRPr="00DD7741">
        <w:rPr>
          <w:rFonts w:ascii="Segoe UI" w:hAnsi="Segoe UI" w:cs="Segoe UI"/>
          <w:color w:val="000000" w:themeColor="text1"/>
        </w:rPr>
        <w:t xml:space="preserve"> Toplum düzenini sağlamak</w:t>
      </w:r>
    </w:p>
    <w:p w:rsidR="00975C67" w:rsidRPr="00DD7741" w:rsidRDefault="002D04CD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C) Kitap okumak -</w:t>
      </w:r>
      <w:r w:rsidR="00975C67" w:rsidRPr="00DD7741">
        <w:rPr>
          <w:rFonts w:ascii="Segoe UI" w:hAnsi="Segoe UI" w:cs="Segoe UI"/>
          <w:color w:val="000000" w:themeColor="text1"/>
        </w:rPr>
        <w:t xml:space="preserve"> Para kazanmak</w:t>
      </w:r>
    </w:p>
    <w:p w:rsidR="00975C67" w:rsidRPr="00DD7741" w:rsidRDefault="002D04CD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>D) Askerlik eğitimi almak -</w:t>
      </w:r>
      <w:r w:rsidR="00975C67" w:rsidRPr="00DD7741">
        <w:rPr>
          <w:rFonts w:ascii="Segoe UI" w:hAnsi="Segoe UI" w:cs="Segoe UI"/>
          <w:color w:val="000000" w:themeColor="text1"/>
        </w:rPr>
        <w:t xml:space="preserve"> Düşman saldırılarına karşı ülkesini savunma</w:t>
      </w:r>
    </w:p>
    <w:p w:rsidR="00975C67" w:rsidRPr="00DD7741" w:rsidRDefault="00975C67" w:rsidP="006F6465">
      <w:pPr>
        <w:pStyle w:val="AralkYok"/>
        <w:jc w:val="center"/>
        <w:rPr>
          <w:rFonts w:ascii="Segoe UI" w:hAnsi="Segoe UI" w:cs="Segoe UI"/>
          <w:color w:val="000000" w:themeColor="text1"/>
        </w:rPr>
      </w:pPr>
    </w:p>
    <w:p w:rsidR="00975C67" w:rsidRPr="00DD7741" w:rsidRDefault="00975C67" w:rsidP="006F6465">
      <w:pPr>
        <w:pStyle w:val="AralkYok"/>
        <w:jc w:val="center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>JOKER SORU</w:t>
      </w:r>
    </w:p>
    <w:p w:rsidR="00975C67" w:rsidRPr="00DD7741" w:rsidRDefault="00975C67" w:rsidP="00975C67">
      <w:pPr>
        <w:pStyle w:val="AralkYok"/>
        <w:jc w:val="center"/>
        <w:rPr>
          <w:rFonts w:ascii="Segoe UI" w:hAnsi="Segoe UI" w:cs="Segoe UI"/>
          <w:b/>
          <w:color w:val="000000" w:themeColor="text1"/>
        </w:rPr>
      </w:pPr>
      <w:r w:rsidRPr="00DD7741">
        <w:rPr>
          <w:rFonts w:ascii="Segoe UI" w:hAnsi="Segoe UI" w:cs="Segoe UI"/>
          <w:b/>
          <w:color w:val="000000" w:themeColor="text1"/>
        </w:rPr>
        <w:t xml:space="preserve">Dün günlerden </w:t>
      </w:r>
      <w:r w:rsidR="001B10FC" w:rsidRPr="00DD7741">
        <w:rPr>
          <w:rFonts w:ascii="Segoe UI" w:hAnsi="Segoe UI" w:cs="Segoe UI"/>
          <w:b/>
          <w:color w:val="000000" w:themeColor="text1"/>
        </w:rPr>
        <w:t>Pazar</w:t>
      </w:r>
      <w:r w:rsidRPr="00DD7741">
        <w:rPr>
          <w:rFonts w:ascii="Segoe UI" w:hAnsi="Segoe UI" w:cs="Segoe UI"/>
          <w:b/>
          <w:color w:val="000000" w:themeColor="text1"/>
        </w:rPr>
        <w:t xml:space="preserve"> ise yarın hangi gündür?</w:t>
      </w:r>
    </w:p>
    <w:p w:rsidR="00975C67" w:rsidRPr="00DD7741" w:rsidRDefault="00975C67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A) </w:t>
      </w:r>
      <w:r w:rsidR="001B10FC" w:rsidRPr="00DD7741">
        <w:rPr>
          <w:rFonts w:ascii="Segoe UI" w:hAnsi="Segoe UI" w:cs="Segoe UI"/>
          <w:color w:val="000000" w:themeColor="text1"/>
        </w:rPr>
        <w:t>Pazartesi</w:t>
      </w:r>
      <w:r w:rsidRPr="00DD7741">
        <w:rPr>
          <w:rFonts w:ascii="Segoe UI" w:hAnsi="Segoe UI" w:cs="Segoe UI"/>
          <w:color w:val="000000" w:themeColor="text1"/>
        </w:rPr>
        <w:t xml:space="preserve">    </w:t>
      </w:r>
      <w:r w:rsidR="001B10FC" w:rsidRPr="00DD7741">
        <w:rPr>
          <w:rFonts w:ascii="Segoe UI" w:hAnsi="Segoe UI" w:cs="Segoe UI"/>
          <w:color w:val="000000" w:themeColor="text1"/>
        </w:rPr>
        <w:t xml:space="preserve">          </w:t>
      </w:r>
      <w:r w:rsidRPr="00DD7741">
        <w:rPr>
          <w:rFonts w:ascii="Segoe UI" w:hAnsi="Segoe UI" w:cs="Segoe UI"/>
          <w:color w:val="000000" w:themeColor="text1"/>
        </w:rPr>
        <w:t xml:space="preserve">B) </w:t>
      </w:r>
      <w:r w:rsidR="001B10FC" w:rsidRPr="00DD7741">
        <w:rPr>
          <w:rFonts w:ascii="Segoe UI" w:hAnsi="Segoe UI" w:cs="Segoe UI"/>
          <w:color w:val="000000" w:themeColor="text1"/>
        </w:rPr>
        <w:t>Salı</w:t>
      </w:r>
      <w:r w:rsidRPr="00DD7741">
        <w:rPr>
          <w:rFonts w:ascii="Segoe UI" w:hAnsi="Segoe UI" w:cs="Segoe UI"/>
          <w:color w:val="000000" w:themeColor="text1"/>
        </w:rPr>
        <w:t xml:space="preserve">    </w:t>
      </w:r>
    </w:p>
    <w:p w:rsidR="00975C67" w:rsidRPr="00DD7741" w:rsidRDefault="001B10FC" w:rsidP="00975C67">
      <w:pPr>
        <w:pStyle w:val="AralkYok"/>
        <w:rPr>
          <w:rFonts w:ascii="Segoe UI" w:hAnsi="Segoe UI" w:cs="Segoe UI"/>
          <w:color w:val="000000" w:themeColor="text1"/>
        </w:rPr>
      </w:pPr>
      <w:r w:rsidRPr="00DD7741">
        <w:rPr>
          <w:rFonts w:ascii="Segoe UI" w:hAnsi="Segoe UI" w:cs="Segoe UI"/>
          <w:color w:val="000000" w:themeColor="text1"/>
        </w:rPr>
        <w:t xml:space="preserve">C) </w:t>
      </w:r>
      <w:proofErr w:type="gramStart"/>
      <w:r w:rsidRPr="00DD7741">
        <w:rPr>
          <w:rFonts w:ascii="Segoe UI" w:hAnsi="Segoe UI" w:cs="Segoe UI"/>
          <w:color w:val="000000" w:themeColor="text1"/>
        </w:rPr>
        <w:t xml:space="preserve">Çarşamba </w:t>
      </w:r>
      <w:r w:rsidR="00975C67" w:rsidRPr="00DD7741">
        <w:rPr>
          <w:rFonts w:ascii="Segoe UI" w:hAnsi="Segoe UI" w:cs="Segoe UI"/>
          <w:color w:val="000000" w:themeColor="text1"/>
        </w:rPr>
        <w:t xml:space="preserve">           D</w:t>
      </w:r>
      <w:proofErr w:type="gramEnd"/>
      <w:r w:rsidR="00975C67" w:rsidRPr="00DD7741">
        <w:rPr>
          <w:rFonts w:ascii="Segoe UI" w:hAnsi="Segoe UI" w:cs="Segoe UI"/>
          <w:color w:val="000000" w:themeColor="text1"/>
        </w:rPr>
        <w:t>) P</w:t>
      </w:r>
      <w:r w:rsidRPr="00DD7741">
        <w:rPr>
          <w:rFonts w:ascii="Segoe UI" w:hAnsi="Segoe UI" w:cs="Segoe UI"/>
          <w:color w:val="000000" w:themeColor="text1"/>
        </w:rPr>
        <w:t>erşembe</w:t>
      </w:r>
    </w:p>
    <w:bookmarkEnd w:id="0"/>
    <w:p w:rsidR="00A26C64" w:rsidRPr="00231C7D" w:rsidRDefault="00A26C64" w:rsidP="002D04CD">
      <w:pPr>
        <w:pStyle w:val="AralkYok"/>
        <w:rPr>
          <w:rFonts w:ascii="Segoe UI" w:hAnsi="Segoe UI" w:cs="Segoe UI"/>
        </w:rPr>
      </w:pPr>
    </w:p>
    <w:p w:rsidR="001B10FC" w:rsidRPr="00231C7D" w:rsidRDefault="001B10FC" w:rsidP="002D04CD">
      <w:pPr>
        <w:pStyle w:val="AralkYok"/>
        <w:rPr>
          <w:rFonts w:ascii="Segoe UI" w:hAnsi="Segoe UI" w:cs="Segoe UI"/>
        </w:rPr>
      </w:pPr>
    </w:p>
    <w:p w:rsidR="001B10FC" w:rsidRPr="00231C7D" w:rsidRDefault="001B10FC" w:rsidP="002D04CD">
      <w:pPr>
        <w:pStyle w:val="AralkYok"/>
        <w:rPr>
          <w:rFonts w:ascii="Segoe UI" w:hAnsi="Segoe UI" w:cs="Segoe UI"/>
        </w:rPr>
      </w:pPr>
    </w:p>
    <w:p w:rsidR="001B10FC" w:rsidRPr="00231C7D" w:rsidRDefault="001B10FC" w:rsidP="002D04CD">
      <w:pPr>
        <w:pStyle w:val="AralkYok"/>
        <w:rPr>
          <w:rFonts w:ascii="Segoe UI" w:hAnsi="Segoe UI" w:cs="Segoe UI"/>
        </w:rPr>
      </w:pPr>
    </w:p>
    <w:p w:rsidR="001B10FC" w:rsidRPr="00231C7D" w:rsidRDefault="001B10FC" w:rsidP="002D04CD">
      <w:pPr>
        <w:pStyle w:val="AralkYok"/>
        <w:rPr>
          <w:rFonts w:ascii="Segoe UI" w:hAnsi="Segoe UI" w:cs="Segoe UI"/>
        </w:rPr>
        <w:sectPr w:rsidR="001B10FC" w:rsidRPr="00231C7D" w:rsidSect="00731C8F">
          <w:type w:val="continuous"/>
          <w:pgSz w:w="11906" w:h="16838"/>
          <w:pgMar w:top="709" w:right="964" w:bottom="1021" w:left="964" w:header="709" w:footer="709" w:gutter="0"/>
          <w:cols w:num="2" w:sep="1" w:space="709"/>
          <w:docGrid w:linePitch="360"/>
        </w:sectPr>
      </w:pPr>
    </w:p>
    <w:p w:rsidR="002D04CD" w:rsidRPr="00231C7D" w:rsidRDefault="006F6465" w:rsidP="002D04CD">
      <w:pPr>
        <w:pStyle w:val="AralkYok"/>
        <w:jc w:val="center"/>
        <w:rPr>
          <w:rFonts w:ascii="Segoe UI" w:hAnsi="Segoe UI" w:cs="Segoe UI"/>
          <w:b/>
        </w:rPr>
      </w:pPr>
      <w:r w:rsidRPr="00231C7D">
        <w:rPr>
          <w:rFonts w:ascii="Segoe UI" w:hAnsi="Segoe UI" w:cs="Segoe UI"/>
          <w:b/>
        </w:rPr>
        <w:lastRenderedPageBreak/>
        <w:t xml:space="preserve">NOT: </w:t>
      </w:r>
      <w:r w:rsidR="00975C67" w:rsidRPr="00231C7D">
        <w:rPr>
          <w:rFonts w:ascii="Segoe UI" w:hAnsi="Segoe UI" w:cs="Segoe UI"/>
          <w:b/>
        </w:rPr>
        <w:t>Her soru</w:t>
      </w:r>
      <w:r w:rsidRPr="00231C7D">
        <w:rPr>
          <w:rFonts w:ascii="Segoe UI" w:hAnsi="Segoe UI" w:cs="Segoe UI"/>
          <w:b/>
        </w:rPr>
        <w:t xml:space="preserve"> 5 puandır.</w:t>
      </w:r>
      <w:r w:rsidR="002D04CD" w:rsidRPr="00231C7D">
        <w:rPr>
          <w:rFonts w:ascii="Segoe UI" w:hAnsi="Segoe UI" w:cs="Segoe UI"/>
          <w:b/>
        </w:rPr>
        <w:t xml:space="preserve"> Süre 40 dakikadır. Başarılar</w:t>
      </w:r>
    </w:p>
    <w:p w:rsidR="006F6465" w:rsidRPr="00231C7D" w:rsidRDefault="00DD7741" w:rsidP="002D04CD">
      <w:pPr>
        <w:pStyle w:val="AralkYok"/>
        <w:jc w:val="center"/>
        <w:rPr>
          <w:rFonts w:ascii="Segoe UI" w:hAnsi="Segoe UI" w:cs="Segoe UI"/>
        </w:rPr>
      </w:pPr>
      <w:hyperlink r:id="rId5" w:history="1">
        <w:r w:rsidR="006F6465" w:rsidRPr="00231C7D">
          <w:rPr>
            <w:rStyle w:val="Kpr"/>
            <w:rFonts w:ascii="Segoe UI" w:hAnsi="Segoe UI" w:cs="Segoe UI"/>
          </w:rPr>
          <w:t>www.sosyalciniz.net</w:t>
        </w:r>
      </w:hyperlink>
    </w:p>
    <w:sectPr w:rsidR="006F6465" w:rsidRPr="00231C7D" w:rsidSect="006F6465">
      <w:type w:val="continuous"/>
      <w:pgSz w:w="11906" w:h="16838"/>
      <w:pgMar w:top="107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6"/>
    <w:rsid w:val="001B10FC"/>
    <w:rsid w:val="001F1C3A"/>
    <w:rsid w:val="00231C7D"/>
    <w:rsid w:val="002D04CD"/>
    <w:rsid w:val="0033268D"/>
    <w:rsid w:val="004038EF"/>
    <w:rsid w:val="004E1181"/>
    <w:rsid w:val="005C6CA5"/>
    <w:rsid w:val="00681B0C"/>
    <w:rsid w:val="006C70E1"/>
    <w:rsid w:val="006F6465"/>
    <w:rsid w:val="00731C8F"/>
    <w:rsid w:val="007B0A89"/>
    <w:rsid w:val="007F05B2"/>
    <w:rsid w:val="008A3BBB"/>
    <w:rsid w:val="00975C67"/>
    <w:rsid w:val="009D54CD"/>
    <w:rsid w:val="00A26C64"/>
    <w:rsid w:val="00A3586A"/>
    <w:rsid w:val="00A93BC3"/>
    <w:rsid w:val="00AB368C"/>
    <w:rsid w:val="00AC3E0A"/>
    <w:rsid w:val="00AE4F38"/>
    <w:rsid w:val="00BC0B86"/>
    <w:rsid w:val="00BD57C5"/>
    <w:rsid w:val="00D37407"/>
    <w:rsid w:val="00D626D3"/>
    <w:rsid w:val="00DC0BD3"/>
    <w:rsid w:val="00DD7741"/>
    <w:rsid w:val="00E87AE1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2021-10-25T17:22:00Z</cp:lastPrinted>
  <dcterms:created xsi:type="dcterms:W3CDTF">2022-10-25T02:31:00Z</dcterms:created>
  <dcterms:modified xsi:type="dcterms:W3CDTF">2022-10-25T02:31:00Z</dcterms:modified>
</cp:coreProperties>
</file>