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00" w:rsidRPr="007B761C" w:rsidRDefault="00C57253" w:rsidP="00B0450D">
      <w:pPr>
        <w:spacing w:after="0" w:line="240" w:lineRule="auto"/>
        <w:ind w:left="-284"/>
        <w:rPr>
          <w:rFonts w:ascii="Segoe UI" w:hAnsi="Segoe UI" w:cs="Segoe UI"/>
          <w:sz w:val="4"/>
          <w:szCs w:val="4"/>
        </w:rPr>
      </w:pPr>
      <w:r w:rsidRPr="00C572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0" o:spid="_x0000_s1026" type="#_x0000_t202" style="position:absolute;left:0;text-align:left;margin-left:-6.9pt;margin-top:41.35pt;width:38.65pt;height:32.45pt;rotation:694094fd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" filled="f" stroked="f" strokeweight=".5pt">
            <v:path arrowok="t"/>
            <v:textbox inset="0,0,0,0">
              <w:txbxContent>
                <w:p w:rsidR="002F5D00" w:rsidRPr="0053649B" w:rsidRDefault="002F5D00" w:rsidP="002F5D00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  <w:r w:rsidRPr="0053649B">
                    <w:rPr>
                      <w:rFonts w:ascii="Segoe UI" w:hAnsi="Segoe UI" w:cs="Segoe UI"/>
                      <w:sz w:val="14"/>
                      <w:szCs w:val="14"/>
                    </w:rPr>
                    <w:t>Başarılar</w:t>
                  </w:r>
                </w:p>
                <w:p w:rsidR="002F5D00" w:rsidRPr="0053649B" w:rsidRDefault="002F5D00" w:rsidP="002F5D00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  <w:r w:rsidRPr="0053649B">
                    <w:rPr>
                      <w:rFonts w:ascii="Segoe UI" w:hAnsi="Segoe UI" w:cs="Segoe UI"/>
                      <w:sz w:val="14"/>
                      <w:szCs w:val="14"/>
                    </w:rPr>
                    <w:t>Dileri</w:t>
                  </w:r>
                  <w:r w:rsidR="00252E62">
                    <w:rPr>
                      <w:rFonts w:ascii="Segoe UI" w:hAnsi="Segoe UI" w:cs="Segoe UI"/>
                      <w:sz w:val="14"/>
                      <w:szCs w:val="14"/>
                    </w:rPr>
                    <w:t>m</w:t>
                  </w:r>
                  <w:r w:rsidRPr="0053649B"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xbxContent>
            </v:textbox>
          </v:shape>
        </w:pict>
      </w:r>
      <w:r w:rsidRPr="00C57253">
        <w:rPr>
          <w:noProof/>
        </w:rPr>
        <w:pict>
          <v:shape id="Metin Kutusu 12" o:spid="_x0000_s1027" type="#_x0000_t202" style="position:absolute;left:0;text-align:left;margin-left:14.6pt;margin-top:11.55pt;width:513.15pt;height:6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" filled="f" stroked="f" strokeweight=".5pt">
            <v:path arrowok="t"/>
            <v:textbox>
              <w:txbxContent>
                <w:p w:rsidR="002F5D00" w:rsidRPr="00CA0D87" w:rsidRDefault="00CF3963" w:rsidP="00CB0EF9">
                  <w:pPr>
                    <w:spacing w:after="0" w:line="300" w:lineRule="auto"/>
                    <w:ind w:right="37"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2</w:t>
                  </w:r>
                  <w:r w:rsidR="00514733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020-2021</w:t>
                  </w:r>
                  <w:r w:rsidR="002F5D00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 EĞİTİM ÖĞRETİM YIL</w:t>
                  </w:r>
                  <w:bookmarkStart w:id="0" w:name="_GoBack"/>
                  <w:bookmarkEnd w:id="0"/>
                  <w:r w:rsidR="002F5D00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I </w:t>
                  </w:r>
                  <w:r w:rsidR="000668F8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MİNNETLER EŞREF HAYRETTİN AKBAY ORTA</w:t>
                  </w:r>
                  <w:r w:rsidR="00CB0EF9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OKULU</w:t>
                  </w:r>
                </w:p>
                <w:p w:rsidR="002F5D00" w:rsidRDefault="00CB0EF9" w:rsidP="00CB0EF9">
                  <w:pPr>
                    <w:spacing w:after="120" w:line="240" w:lineRule="auto"/>
                    <w:ind w:right="37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OLE_LINK1"/>
                  <w:bookmarkStart w:id="2" w:name="OLE_LINK2"/>
                  <w:r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7</w:t>
                  </w:r>
                  <w:r w:rsidR="000668F8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/A</w:t>
                  </w:r>
                  <w:r w:rsidR="00425CD2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 SINIF</w:t>
                  </w:r>
                  <w:r w:rsidR="000668F8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I</w:t>
                  </w:r>
                  <w:r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DÜŞÜNME EĞİTİMİ</w:t>
                  </w:r>
                  <w:r w:rsidR="00CF3963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 DERSİ 1</w:t>
                  </w:r>
                  <w:r w:rsidR="002F5D00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. DÖNEM </w:t>
                  </w:r>
                  <w:r w:rsidR="00CF3963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1</w:t>
                  </w:r>
                  <w:r w:rsidR="002F5D00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. YAZILI SINAV SORULARI</w:t>
                  </w:r>
                </w:p>
                <w:bookmarkEnd w:id="1"/>
                <w:bookmarkEnd w:id="2"/>
                <w:p w:rsidR="002F5D00" w:rsidRDefault="002F5D00" w:rsidP="000668F8">
                  <w:pPr>
                    <w:spacing w:before="60" w:after="0" w:line="240" w:lineRule="auto"/>
                    <w:ind w:right="-104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Adı - Soyadı :     </w:t>
                  </w:r>
                  <w:r w:rsidR="000668F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                                        Sınıfı: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 : </w:t>
                  </w:r>
                  <w:r w:rsidR="000668F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      Puan:</w:t>
                  </w:r>
                </w:p>
              </w:txbxContent>
            </v:textbox>
          </v:shape>
        </w:pict>
      </w:r>
      <w:r w:rsidR="002F5D00">
        <w:rPr>
          <w:rFonts w:ascii="Segoe UI" w:hAnsi="Segoe UI" w:cs="Segoe UI"/>
          <w:noProof/>
        </w:rPr>
        <w:drawing>
          <wp:inline distT="0" distB="0" distL="0" distR="0">
            <wp:extent cx="7069455" cy="9334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13" t="14178" r="3929" b="11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D00" w:rsidRPr="007B761C" w:rsidRDefault="002F5D00" w:rsidP="002F5D00">
      <w:pPr>
        <w:spacing w:after="0" w:line="240" w:lineRule="auto"/>
        <w:rPr>
          <w:rFonts w:ascii="Segoe UI" w:hAnsi="Segoe UI" w:cs="Segoe UI"/>
          <w:sz w:val="4"/>
          <w:szCs w:val="4"/>
        </w:rPr>
      </w:pPr>
    </w:p>
    <w:p w:rsidR="007B761C" w:rsidRPr="007B761C" w:rsidRDefault="007B761C" w:rsidP="002F5D00">
      <w:pPr>
        <w:spacing w:after="0" w:line="240" w:lineRule="auto"/>
        <w:rPr>
          <w:rFonts w:ascii="Segoe UI" w:hAnsi="Segoe UI" w:cs="Segoe UI"/>
          <w:sz w:val="10"/>
          <w:szCs w:val="10"/>
        </w:rPr>
        <w:sectPr w:rsidR="007B761C" w:rsidRPr="007B761C" w:rsidSect="002F5D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84" w:right="567" w:bottom="567" w:left="567" w:header="170" w:footer="170" w:gutter="0"/>
          <w:cols w:space="708"/>
        </w:sect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"/>
        <w:gridCol w:w="36"/>
        <w:gridCol w:w="4980"/>
        <w:gridCol w:w="11"/>
      </w:tblGrid>
      <w:tr w:rsidR="002E5790" w:rsidTr="00101DAA">
        <w:trPr>
          <w:trHeight w:val="2869"/>
        </w:trPr>
        <w:tc>
          <w:tcPr>
            <w:tcW w:w="252" w:type="pct"/>
            <w:shd w:val="clear" w:color="auto" w:fill="auto"/>
          </w:tcPr>
          <w:p w:rsidR="002E5790" w:rsidRPr="00BD71EE" w:rsidRDefault="002E5790" w:rsidP="002029C4">
            <w:pPr>
              <w:rPr>
                <w:rFonts w:asciiTheme="minorBidi" w:hAnsiTheme="minorBidi"/>
                <w:b/>
                <w:bCs/>
              </w:rPr>
            </w:pPr>
            <w:r w:rsidRPr="00BD71EE">
              <w:rPr>
                <w:rFonts w:asciiTheme="minorBidi" w:hAnsiTheme="minorBidi"/>
                <w:b/>
                <w:bCs/>
              </w:rPr>
              <w:lastRenderedPageBreak/>
              <w:t>1</w:t>
            </w:r>
          </w:p>
        </w:tc>
        <w:tc>
          <w:tcPr>
            <w:tcW w:w="4748" w:type="pct"/>
            <w:gridSpan w:val="3"/>
            <w:shd w:val="clear" w:color="auto" w:fill="auto"/>
          </w:tcPr>
          <w:p w:rsidR="00A75C44" w:rsidRPr="00A75C44" w:rsidRDefault="00A75C44" w:rsidP="00A75C44">
            <w:pPr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</w:pP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>"Düşünmeden konuşan insan, hedefi şaşırmış avcı gib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>i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>dir."</w:t>
            </w:r>
          </w:p>
          <w:p w:rsidR="00A75C44" w:rsidRPr="00A75C44" w:rsidRDefault="00A75C44" w:rsidP="00A75C44">
            <w:pPr>
              <w:spacing w:after="120"/>
              <w:rPr>
                <w:rStyle w:val="Kpr"/>
                <w:rFonts w:ascii="Segoe UI" w:hAnsi="Segoe UI" w:cs="Segoe UI"/>
                <w:b/>
                <w:color w:val="000000" w:themeColor="text1"/>
                <w:sz w:val="20"/>
                <w:szCs w:val="20"/>
                <w:u w:val="none"/>
              </w:rPr>
            </w:pPr>
            <w:r w:rsidRPr="00A75C44">
              <w:rPr>
                <w:rStyle w:val="Kpr"/>
                <w:rFonts w:ascii="Segoe UI" w:hAnsi="Segoe UI" w:cs="Segoe UI"/>
                <w:b/>
                <w:color w:val="000000" w:themeColor="text1"/>
                <w:sz w:val="20"/>
                <w:szCs w:val="20"/>
                <w:u w:val="none"/>
              </w:rPr>
              <w:t>Yukarıdaki sözde ne anlatılmak istenmektedir?</w:t>
            </w:r>
          </w:p>
          <w:p w:rsidR="00A75C44" w:rsidRPr="00A75C44" w:rsidRDefault="00A75C44" w:rsidP="00A75C44">
            <w:pPr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</w:pPr>
            <w:r w:rsidRPr="00DD5BF5">
              <w:rPr>
                <w:rStyle w:val="Kpr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A)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 xml:space="preserve"> Susup oturmamız gerektiği</w:t>
            </w:r>
          </w:p>
          <w:p w:rsidR="00A75C44" w:rsidRPr="00A75C44" w:rsidRDefault="00A75C44" w:rsidP="00A75C44">
            <w:pPr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</w:pPr>
            <w:r w:rsidRPr="00DD5BF5">
              <w:rPr>
                <w:rStyle w:val="Kpr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B)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 xml:space="preserve"> Düşünerek konuşmamız gerektiği</w:t>
            </w:r>
          </w:p>
          <w:p w:rsidR="00A75C44" w:rsidRPr="00A75C44" w:rsidRDefault="00A75C44" w:rsidP="00A75C44">
            <w:pPr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</w:pPr>
            <w:r w:rsidRPr="00DD5BF5">
              <w:rPr>
                <w:rStyle w:val="Kpr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C)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 xml:space="preserve"> Ağzımıza ne gelirse söylememiz gerektiği</w:t>
            </w:r>
          </w:p>
          <w:p w:rsidR="00462C57" w:rsidRPr="00762237" w:rsidRDefault="00A75C44" w:rsidP="00A75C44">
            <w:pPr>
              <w:autoSpaceDE w:val="0"/>
              <w:autoSpaceDN w:val="0"/>
              <w:adjustRightInd w:val="0"/>
              <w:spacing w:after="120"/>
              <w:rPr>
                <w:rFonts w:asciiTheme="minorBidi" w:hAnsiTheme="minorBidi"/>
                <w:b/>
                <w:bCs/>
              </w:rPr>
            </w:pPr>
            <w:r w:rsidRPr="00DD5BF5">
              <w:rPr>
                <w:rStyle w:val="Kpr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D)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 xml:space="preserve"> Alçak sesle konuşmamız gerektiği</w:t>
            </w:r>
          </w:p>
        </w:tc>
      </w:tr>
      <w:tr w:rsidR="00B231EB" w:rsidTr="00101DAA">
        <w:trPr>
          <w:trHeight w:val="2869"/>
        </w:trPr>
        <w:tc>
          <w:tcPr>
            <w:tcW w:w="252" w:type="pct"/>
            <w:shd w:val="clear" w:color="auto" w:fill="auto"/>
          </w:tcPr>
          <w:p w:rsidR="00B231EB" w:rsidRPr="00BD71EE" w:rsidRDefault="00B231EB" w:rsidP="002029C4">
            <w:pPr>
              <w:rPr>
                <w:rFonts w:asciiTheme="minorBidi" w:hAnsiTheme="minorBidi"/>
                <w:b/>
                <w:bCs/>
              </w:rPr>
            </w:pPr>
            <w:r w:rsidRPr="00BD71EE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4748" w:type="pct"/>
            <w:gridSpan w:val="3"/>
            <w:shd w:val="clear" w:color="auto" w:fill="auto"/>
          </w:tcPr>
          <w:p w:rsidR="00144BC5" w:rsidRPr="00144BC5" w:rsidRDefault="00144BC5" w:rsidP="00A81EB8">
            <w:pPr>
              <w:spacing w:after="12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144BC5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Aşağıda verilen boşluklar </w:t>
            </w:r>
            <w:r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“bütün”</w:t>
            </w:r>
            <w:r w:rsidRPr="00144BC5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sıfatı ile tamamla</w:t>
            </w:r>
            <w:r w:rsidRPr="00144BC5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n</w:t>
            </w:r>
            <w:r w:rsidRPr="00144BC5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dığında, doğruluk değeri bakımından doğru ve a</w:t>
            </w:r>
            <w:r w:rsidRPr="00144BC5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n</w:t>
            </w:r>
            <w:r w:rsidRPr="00144BC5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lamlı cümle olur?</w:t>
            </w:r>
          </w:p>
          <w:p w:rsidR="00144BC5" w:rsidRPr="00144BC5" w:rsidRDefault="009E3434" w:rsidP="00144BC5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A)</w:t>
            </w:r>
            <w:r w:rsidR="00144BC5"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........................insanlar gözlüklüdür ve sarışındır.</w:t>
            </w:r>
          </w:p>
          <w:p w:rsidR="00144BC5" w:rsidRPr="00144BC5" w:rsidRDefault="009E3434" w:rsidP="00144BC5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B)</w:t>
            </w:r>
            <w:r w:rsidR="00144BC5"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........................insanlar çalışkandır.</w:t>
            </w:r>
          </w:p>
          <w:p w:rsidR="00144BC5" w:rsidRPr="00144BC5" w:rsidRDefault="009E3434" w:rsidP="00144BC5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C)</w:t>
            </w:r>
            <w:r w:rsidR="00144BC5"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........................canlılar suya ihtiyaç duyar.</w:t>
            </w:r>
          </w:p>
          <w:p w:rsidR="00144BC5" w:rsidRDefault="009E3434" w:rsidP="00144BC5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D)</w:t>
            </w:r>
            <w:r w:rsidR="00144BC5"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........................hayvanlar canlıdır ve iki ayaklıdır.</w:t>
            </w:r>
          </w:p>
          <w:p w:rsidR="00367078" w:rsidRDefault="00367078" w:rsidP="00144BC5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:rsidR="00367078" w:rsidRPr="00A72BED" w:rsidRDefault="00C57253" w:rsidP="00144BC5">
            <w:pPr>
              <w:pStyle w:val="AralkYok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hyperlink r:id="rId15" w:history="1">
              <w:r w:rsidR="00A72BED" w:rsidRPr="00A72BED">
                <w:rPr>
                  <w:rStyle w:val="Kpr"/>
                  <w:rFonts w:ascii="Segoe UI" w:hAnsi="Segoe UI" w:cs="Segoe UI"/>
                  <w:color w:val="FFFFFF" w:themeColor="background1"/>
                  <w:sz w:val="20"/>
                  <w:szCs w:val="20"/>
                </w:rPr>
                <w:t>https://www.</w:t>
              </w:r>
              <w:r w:rsidR="007B43E6">
                <w:rPr>
                  <w:rStyle w:val="Kpr"/>
                  <w:rFonts w:ascii="Segoe UI" w:hAnsi="Segoe UI" w:cs="Segoe UI"/>
                  <w:color w:val="FFFFFF" w:themeColor="background1"/>
                  <w:sz w:val="20"/>
                  <w:szCs w:val="20"/>
                </w:rPr>
                <w:t>HangiSoru</w:t>
              </w:r>
              <w:r w:rsidR="00A72BED" w:rsidRPr="00A72BED">
                <w:rPr>
                  <w:rStyle w:val="Kpr"/>
                  <w:rFonts w:ascii="Segoe UI" w:hAnsi="Segoe UI" w:cs="Segoe UI"/>
                  <w:color w:val="FFFFFF" w:themeColor="background1"/>
                  <w:sz w:val="20"/>
                  <w:szCs w:val="20"/>
                </w:rPr>
                <w:t>.com</w:t>
              </w:r>
            </w:hyperlink>
          </w:p>
          <w:p w:rsidR="00786A55" w:rsidRPr="00786A55" w:rsidRDefault="00786A55" w:rsidP="007928E4">
            <w:pPr>
              <w:tabs>
                <w:tab w:val="center" w:pos="5170"/>
                <w:tab w:val="right" w:pos="103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3E32" w:rsidTr="00101DAA">
        <w:trPr>
          <w:trHeight w:val="2659"/>
        </w:trPr>
        <w:tc>
          <w:tcPr>
            <w:tcW w:w="252" w:type="pct"/>
            <w:shd w:val="clear" w:color="auto" w:fill="auto"/>
          </w:tcPr>
          <w:p w:rsidR="008C3E32" w:rsidRPr="00BD71EE" w:rsidRDefault="008C3E32" w:rsidP="002029C4">
            <w:pPr>
              <w:rPr>
                <w:rFonts w:asciiTheme="minorBidi" w:hAnsiTheme="minorBidi"/>
                <w:b/>
                <w:bCs/>
              </w:rPr>
            </w:pPr>
            <w:r w:rsidRPr="00BD71EE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4748" w:type="pct"/>
            <w:gridSpan w:val="3"/>
            <w:shd w:val="clear" w:color="auto" w:fill="auto"/>
          </w:tcPr>
          <w:p w:rsidR="007550BC" w:rsidRPr="007550BC" w:rsidRDefault="007550BC" w:rsidP="00A81EB8">
            <w:pPr>
              <w:spacing w:after="12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550BC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Aşağıda verilen boşluklara </w:t>
            </w:r>
            <w:r w:rsidRPr="007550B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“bazı” </w:t>
            </w:r>
            <w:r w:rsidRPr="007550BC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sıfatı ile tamamla</w:t>
            </w:r>
            <w:r w:rsidRPr="007550BC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n</w:t>
            </w:r>
            <w:r w:rsidRPr="007550BC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dığında, doğruluk değeri bakımından yanlış ve a</w:t>
            </w:r>
            <w:r w:rsidRPr="007550BC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n</w:t>
            </w:r>
            <w:r w:rsidRPr="007550BC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lamsız cümle olur?</w:t>
            </w:r>
          </w:p>
          <w:p w:rsidR="007550BC" w:rsidRPr="001C1F15" w:rsidRDefault="009E3434" w:rsidP="007550B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A)</w:t>
            </w:r>
            <w:r w:rsidR="007550BC" w:rsidRPr="001C1F1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........................hayvanlar canlıdır.</w:t>
            </w:r>
          </w:p>
          <w:p w:rsidR="007550BC" w:rsidRPr="001C1F15" w:rsidRDefault="009E3434" w:rsidP="007550B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B)</w:t>
            </w:r>
            <w:r w:rsidR="007550BC" w:rsidRPr="001C1F1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........................ağaçlar iğne yapraklıdır.</w:t>
            </w:r>
          </w:p>
          <w:p w:rsidR="007550BC" w:rsidRPr="001C1F15" w:rsidRDefault="009E3434" w:rsidP="007550B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C)</w:t>
            </w:r>
            <w:r w:rsidR="007550BC" w:rsidRPr="001C1F1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.........................insanlar zaman zaman yalan söyler.</w:t>
            </w:r>
          </w:p>
          <w:p w:rsidR="00367078" w:rsidRPr="00101DAA" w:rsidRDefault="009E3434" w:rsidP="00101DAA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D)</w:t>
            </w:r>
            <w:r w:rsidR="007550BC" w:rsidRPr="001C1F1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........................öğrenciler gözlüklüdür.</w:t>
            </w:r>
          </w:p>
        </w:tc>
      </w:tr>
      <w:tr w:rsidR="002E5790" w:rsidTr="00101DAA">
        <w:trPr>
          <w:trHeight w:val="3288"/>
        </w:trPr>
        <w:tc>
          <w:tcPr>
            <w:tcW w:w="252" w:type="pct"/>
            <w:shd w:val="clear" w:color="auto" w:fill="auto"/>
          </w:tcPr>
          <w:p w:rsidR="002E5790" w:rsidRPr="004F1F99" w:rsidRDefault="002E5790" w:rsidP="00622B64">
            <w:pPr>
              <w:rPr>
                <w:rFonts w:asciiTheme="minorBidi" w:hAnsiTheme="minorBidi"/>
                <w:b/>
                <w:bCs/>
              </w:rPr>
            </w:pPr>
            <w:r w:rsidRPr="004F1F99">
              <w:rPr>
                <w:rFonts w:asciiTheme="minorBidi" w:hAnsiTheme="minorBidi"/>
                <w:b/>
                <w:bCs/>
              </w:rPr>
              <w:t>4</w:t>
            </w:r>
            <w:r w:rsidR="00951932">
              <w:rPr>
                <w:rFonts w:asciiTheme="minorBidi" w:hAnsiTheme="minorBidi"/>
                <w:b/>
                <w:bCs/>
              </w:rPr>
              <w:t>.</w:t>
            </w:r>
          </w:p>
        </w:tc>
        <w:tc>
          <w:tcPr>
            <w:tcW w:w="4748" w:type="pct"/>
            <w:gridSpan w:val="3"/>
            <w:shd w:val="clear" w:color="auto" w:fill="auto"/>
          </w:tcPr>
          <w:p w:rsidR="00B82B20" w:rsidRPr="00B82B20" w:rsidRDefault="00B82B20" w:rsidP="00E44F24">
            <w:pPr>
              <w:pStyle w:val="AralkYok"/>
              <w:spacing w:after="12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B82B2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Aşağıda verilen cümlelerin hangisinde bir tutarsızlık söz konusu </w:t>
            </w:r>
            <w:r w:rsidRPr="00B82B2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u w:val="single"/>
              </w:rPr>
              <w:t>değildir</w:t>
            </w:r>
            <w:r w:rsidRPr="00B82B2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?</w:t>
            </w:r>
          </w:p>
          <w:p w:rsidR="00B82B20" w:rsidRPr="00C62B90" w:rsidRDefault="009E3434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A)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Dürüst insanları severim. Bende arkadaşlarıma karşı dürüst olmaya çalışırım</w:t>
            </w:r>
          </w:p>
          <w:p w:rsidR="00B82B20" w:rsidRPr="00C62B90" w:rsidRDefault="009E3434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B)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Kitapları severim; ama zevkime uygun, ilginç kitaplar bulamıyorum. Bu yüzden de kitap okumuyorum.</w:t>
            </w:r>
          </w:p>
          <w:p w:rsidR="00B82B20" w:rsidRPr="00C62B90" w:rsidRDefault="009E3434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C)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Ben bir vejetaryenim. Hafta sonları hariç!</w:t>
            </w:r>
          </w:p>
          <w:p w:rsidR="00B82B20" w:rsidRDefault="009E3434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D)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Soğanı severim ama nefesimin kokmasına sebep ol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u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yor. Bundan dolayı soğanı yemiyorum</w:t>
            </w:r>
          </w:p>
          <w:p w:rsidR="00101DAA" w:rsidRDefault="00101DAA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:rsidR="00101DAA" w:rsidRDefault="00101DAA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:rsidR="00101DAA" w:rsidRDefault="00101DAA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tbl>
            <w:tblPr>
              <w:tblStyle w:val="TabloKlavuzu"/>
              <w:tblW w:w="5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1"/>
              <w:gridCol w:w="14"/>
              <w:gridCol w:w="20"/>
              <w:gridCol w:w="88"/>
              <w:gridCol w:w="14"/>
              <w:gridCol w:w="19"/>
              <w:gridCol w:w="4126"/>
              <w:gridCol w:w="234"/>
              <w:gridCol w:w="255"/>
              <w:gridCol w:w="147"/>
            </w:tblGrid>
            <w:tr w:rsidR="00101DAA" w:rsidRPr="00C37ADD" w:rsidTr="00101DAA">
              <w:trPr>
                <w:gridAfter w:val="2"/>
                <w:wAfter w:w="388" w:type="pct"/>
                <w:trHeight w:val="2494"/>
              </w:trPr>
              <w:tc>
                <w:tcPr>
                  <w:tcW w:w="370" w:type="pct"/>
                  <w:gridSpan w:val="4"/>
                  <w:shd w:val="clear" w:color="auto" w:fill="auto"/>
                </w:tcPr>
                <w:p w:rsidR="00101DAA" w:rsidRPr="00BD71EE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BD71EE">
                    <w:rPr>
                      <w:rFonts w:asciiTheme="minorBidi" w:hAnsiTheme="minorBidi"/>
                      <w:b/>
                      <w:bCs/>
                    </w:rPr>
                    <w:t>5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>.</w:t>
                  </w:r>
                </w:p>
              </w:tc>
              <w:tc>
                <w:tcPr>
                  <w:tcW w:w="14" w:type="pct"/>
                  <w:shd w:val="clear" w:color="auto" w:fill="auto"/>
                </w:tcPr>
                <w:p w:rsidR="00101DAA" w:rsidRPr="004E4F89" w:rsidRDefault="00101DAA" w:rsidP="00915760">
                  <w:pPr>
                    <w:ind w:right="-57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28" w:type="pct"/>
                  <w:gridSpan w:val="3"/>
                  <w:shd w:val="clear" w:color="auto" w:fill="auto"/>
                </w:tcPr>
                <w:p w:rsidR="00101DAA" w:rsidRPr="007806EC" w:rsidRDefault="00101DAA" w:rsidP="00915760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7806E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Aşağıda verilen eylemlerden hangisi düşünme </w:t>
                  </w:r>
                  <w:r w:rsidRPr="007806E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içermez</w:t>
                  </w:r>
                  <w:r w:rsidRPr="007806E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Pr="004149EE" w:rsidRDefault="00101DAA" w:rsidP="00915760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 w:rsidRPr="004149E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Piknik planı yapmak </w:t>
                  </w:r>
                </w:p>
                <w:p w:rsidR="00101DAA" w:rsidRPr="004149EE" w:rsidRDefault="00101DAA" w:rsidP="00915760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 w:rsidRPr="004149E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Televizyon programı hakkında tartışmak</w:t>
                  </w:r>
                </w:p>
                <w:p w:rsidR="00101DAA" w:rsidRPr="004149EE" w:rsidRDefault="00101DAA" w:rsidP="00915760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 w:rsidRPr="004149E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Nefes alıp vermek</w:t>
                  </w:r>
                </w:p>
                <w:p w:rsidR="00101DAA" w:rsidRPr="004149EE" w:rsidRDefault="00101DAA" w:rsidP="00915760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 w:rsidRPr="004149E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Bir sorunu çözmeye çalışmak</w:t>
                  </w:r>
                </w:p>
                <w:p w:rsidR="00101DAA" w:rsidRPr="00C37ADD" w:rsidRDefault="00101DAA" w:rsidP="00915760">
                  <w:pPr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01DAA" w:rsidRPr="00404469" w:rsidTr="00101DAA">
              <w:trPr>
                <w:trHeight w:val="2869"/>
              </w:trPr>
              <w:tc>
                <w:tcPr>
                  <w:tcW w:w="402" w:type="pct"/>
                  <w:gridSpan w:val="6"/>
                </w:tcPr>
                <w:p w:rsidR="00101DAA" w:rsidRPr="00BD71EE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BD71EE">
                    <w:rPr>
                      <w:rFonts w:asciiTheme="minorBidi" w:hAnsiTheme="minorBidi"/>
                      <w:b/>
                      <w:bCs/>
                    </w:rPr>
                    <w:lastRenderedPageBreak/>
                    <w:t>6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>.</w:t>
                  </w:r>
                </w:p>
              </w:tc>
              <w:tc>
                <w:tcPr>
                  <w:tcW w:w="4598" w:type="pct"/>
                  <w:gridSpan w:val="4"/>
                </w:tcPr>
                <w:p w:rsidR="00101DAA" w:rsidRPr="00EA1E95" w:rsidRDefault="00101DAA" w:rsidP="00915760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  <w:t xml:space="preserve">Aşağıda verilen eylemlerden hangisi düşünme </w:t>
                  </w:r>
                  <w:r w:rsidRPr="00EA1E95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  <w:u w:val="single"/>
                    </w:rPr>
                    <w:t>içermez</w:t>
                  </w:r>
                  <w:r w:rsidRPr="00EA1E95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Pr="00EA1E95" w:rsidRDefault="00101DAA" w:rsidP="009157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  <w:t>A)</w:t>
                  </w:r>
                  <w:r w:rsidRPr="00EA1E95"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  <w:t>Piknik planı yapmak</w:t>
                  </w:r>
                </w:p>
                <w:p w:rsidR="00101DAA" w:rsidRPr="00EA1E95" w:rsidRDefault="00101DAA" w:rsidP="009157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  <w:t>B)</w:t>
                  </w:r>
                  <w:r w:rsidRPr="00EA1E95"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  <w:t>Televizyon programı hakkında tartışmak</w:t>
                  </w:r>
                </w:p>
                <w:p w:rsidR="00101DAA" w:rsidRPr="00EA1E95" w:rsidRDefault="00101DAA" w:rsidP="009157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  <w:t>C)</w:t>
                  </w:r>
                  <w:r w:rsidRPr="00EA1E95"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  <w:t>Yediklerini sindirmek</w:t>
                  </w:r>
                </w:p>
                <w:p w:rsidR="00101DAA" w:rsidRPr="00404469" w:rsidRDefault="00101DAA" w:rsidP="0091576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  <w:t>D)</w:t>
                  </w:r>
                  <w:r w:rsidRPr="00EA1E95"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  <w:t>Bir sorunu çözmeye çalışmak</w:t>
                  </w:r>
                </w:p>
              </w:tc>
            </w:tr>
            <w:tr w:rsidR="00101DAA" w:rsidRPr="006D24AE" w:rsidTr="00101DAA">
              <w:trPr>
                <w:trHeight w:val="2869"/>
              </w:trPr>
              <w:tc>
                <w:tcPr>
                  <w:tcW w:w="252" w:type="pct"/>
                </w:tcPr>
                <w:p w:rsidR="00101DAA" w:rsidRPr="00BD71EE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BD71EE">
                    <w:rPr>
                      <w:rFonts w:asciiTheme="minorBidi" w:hAnsiTheme="minorBidi"/>
                      <w:b/>
                      <w:bCs/>
                    </w:rPr>
                    <w:t>7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>.</w:t>
                  </w:r>
                </w:p>
              </w:tc>
              <w:tc>
                <w:tcPr>
                  <w:tcW w:w="4748" w:type="pct"/>
                  <w:gridSpan w:val="9"/>
                </w:tcPr>
                <w:p w:rsidR="00101DAA" w:rsidRDefault="00101DAA" w:rsidP="00915760">
                  <w:pP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Aşağıdaki ARAÇ – AMAÇ eşleştirmelerinden hangisi </w:t>
                  </w:r>
                  <w:r w:rsidRPr="00DA26C7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yanlıştır</w:t>
                  </w: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Default="00101DAA" w:rsidP="00915760">
                  <w:pP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380"/>
                    <w:gridCol w:w="1843"/>
                    <w:gridCol w:w="283"/>
                    <w:gridCol w:w="2332"/>
                  </w:tblGrid>
                  <w:tr w:rsidR="00101DAA" w:rsidTr="00915760">
                    <w:tc>
                      <w:tcPr>
                        <w:tcW w:w="380" w:type="dxa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auto"/>
                        </w:tcBorders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ARAÇ 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32" w:type="dxa"/>
                        <w:tcBorders>
                          <w:bottom w:val="single" w:sz="4" w:space="0" w:color="auto"/>
                        </w:tcBorders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AMAÇ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Para kazanmak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Hayatını sürdürmek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Cep telefonu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İletişim kurmak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Hava tahmini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Yağmura yakalanmamak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Dengeli beslenmek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Hasta olmak</w:t>
                        </w:r>
                      </w:p>
                    </w:tc>
                  </w:tr>
                </w:tbl>
                <w:p w:rsidR="00101DAA" w:rsidRPr="006D24AE" w:rsidRDefault="00101DAA" w:rsidP="00915760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01DAA" w:rsidRPr="001B34FC" w:rsidTr="00101DAA">
              <w:trPr>
                <w:trHeight w:val="2869"/>
              </w:trPr>
              <w:tc>
                <w:tcPr>
                  <w:tcW w:w="252" w:type="pct"/>
                </w:tcPr>
                <w:p w:rsidR="00101DAA" w:rsidRPr="00BD71EE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BD71EE">
                    <w:rPr>
                      <w:rFonts w:asciiTheme="minorBidi" w:hAnsiTheme="minorBidi"/>
                      <w:b/>
                      <w:bCs/>
                    </w:rPr>
                    <w:t>8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>.</w:t>
                  </w:r>
                </w:p>
              </w:tc>
              <w:tc>
                <w:tcPr>
                  <w:tcW w:w="4748" w:type="pct"/>
                  <w:gridSpan w:val="9"/>
                </w:tcPr>
                <w:p w:rsidR="00101DAA" w:rsidRPr="000E45AC" w:rsidRDefault="00101DAA" w:rsidP="00915760">
                  <w:pPr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  <w:t xml:space="preserve">Aşağıda verilen kelime ikililerinden hangisi </w:t>
                  </w:r>
                  <w:r w:rsidRPr="001D722F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  <w:u w:val="single"/>
                    </w:rPr>
                    <w:t>yanlış eşleştirilmiştir</w:t>
                  </w:r>
                  <w:r w:rsidRPr="000E45AC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Default="00101DAA" w:rsidP="00915760">
                  <w:pPr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380"/>
                    <w:gridCol w:w="1304"/>
                    <w:gridCol w:w="283"/>
                    <w:gridCol w:w="1531"/>
                  </w:tblGrid>
                  <w:tr w:rsidR="00101DAA" w:rsidTr="00915760">
                    <w:tc>
                      <w:tcPr>
                        <w:tcW w:w="380" w:type="dxa"/>
                      </w:tcPr>
                      <w:p w:rsidR="00101DAA" w:rsidRPr="00503A86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bottom w:val="single" w:sz="4" w:space="0" w:color="auto"/>
                        </w:tcBorders>
                      </w:tcPr>
                      <w:p w:rsidR="00101DAA" w:rsidRPr="00503A86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03A86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YAVAŞ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01DAA" w:rsidRPr="00503A86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bottom w:val="single" w:sz="4" w:space="0" w:color="auto"/>
                        </w:tcBorders>
                      </w:tcPr>
                      <w:p w:rsidR="00101DAA" w:rsidRPr="00503A86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03A86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YAVAŞ DEĞİL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Kaplumbağa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Tavşan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</w:p>
                    </w:tc>
                    <w:tc>
                      <w:tcPr>
                        <w:tcW w:w="1304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Bisiklet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Otomobil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</w:p>
                    </w:tc>
                    <w:tc>
                      <w:tcPr>
                        <w:tcW w:w="1304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Uçak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Kamyon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</w:p>
                    </w:tc>
                    <w:tc>
                      <w:tcPr>
                        <w:tcW w:w="1304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İhtiyar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 xml:space="preserve">Genç   </w:t>
                        </w:r>
                      </w:p>
                    </w:tc>
                  </w:tr>
                </w:tbl>
                <w:p w:rsidR="00101DAA" w:rsidRDefault="00101DAA" w:rsidP="00915760">
                  <w:pPr>
                    <w:spacing w:after="8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  <w:p w:rsidR="00101DAA" w:rsidRDefault="00101DAA" w:rsidP="00915760">
                  <w:pPr>
                    <w:spacing w:after="8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5"/>
                    <w:gridCol w:w="4522"/>
                  </w:tblGrid>
                  <w:tr w:rsidR="00101DAA" w:rsidRPr="00FE5B58" w:rsidTr="00915760">
                    <w:trPr>
                      <w:trHeight w:val="2869"/>
                    </w:trPr>
                    <w:tc>
                      <w:tcPr>
                        <w:tcW w:w="401" w:type="pct"/>
                      </w:tcPr>
                      <w:p w:rsidR="00101DAA" w:rsidRPr="00BD71EE" w:rsidRDefault="00101DAA" w:rsidP="00915760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BD71EE">
                          <w:rPr>
                            <w:rFonts w:asciiTheme="minorBidi" w:hAnsiTheme="minorBidi"/>
                            <w:b/>
                            <w:bCs/>
                          </w:rPr>
                          <w:t>9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4590" w:type="pct"/>
                      </w:tcPr>
                      <w:p w:rsidR="00101DAA" w:rsidRPr="000E45AC" w:rsidRDefault="00101DAA" w:rsidP="00915760">
                        <w:pPr>
                          <w:spacing w:after="120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Farklılıklara saygının önündeki en büyük engel ……………………………dır.</w:t>
                        </w:r>
                        <w:r w:rsidRPr="000E45AC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Verilen bilgide boş yere aşağıdaki kavramlardan hangisi getirilmelidir? </w:t>
                        </w: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Empati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Önyargı </w:t>
                        </w: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Diyalog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Hoşgörü</w:t>
                        </w:r>
                      </w:p>
                      <w:p w:rsidR="00101DAA" w:rsidRPr="00FE5B58" w:rsidRDefault="00101DAA" w:rsidP="00915760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</w:p>
                    </w:tc>
                  </w:tr>
                  <w:tr w:rsidR="00101DAA" w:rsidRPr="00D52F82" w:rsidTr="00101DAA">
                    <w:trPr>
                      <w:trHeight w:val="2706"/>
                    </w:trPr>
                    <w:tc>
                      <w:tcPr>
                        <w:tcW w:w="401" w:type="pct"/>
                      </w:tcPr>
                      <w:p w:rsidR="00101DAA" w:rsidRPr="00BD71EE" w:rsidRDefault="00101DAA" w:rsidP="00915760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5C17B5">
                          <w:rPr>
                            <w:rFonts w:asciiTheme="minorBidi" w:hAnsiTheme="minorBidi"/>
                            <w:b/>
                            <w:bCs/>
                          </w:rPr>
                          <w:t>10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4590" w:type="pct"/>
                      </w:tcPr>
                      <w:p w:rsidR="00101DAA" w:rsidRPr="000E45AC" w:rsidRDefault="00101DAA" w:rsidP="00915760">
                        <w:pPr>
                          <w:spacing w:after="120"/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>Aşağıdakilerden hangisi iyi bir öğrenme ort</w:t>
                        </w:r>
                        <w:r w:rsidRPr="000E45AC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>a</w:t>
                        </w:r>
                        <w:r w:rsidRPr="000E45AC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mının özelliklerinden biri </w:t>
                        </w:r>
                        <w:r w:rsidRPr="00D52F82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değildir</w:t>
                        </w:r>
                        <w:r w:rsidRPr="000E45AC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>?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Farklı düşüncelere saygı duyulan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Yeni düşünme yollarının a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ç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ık olduğu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Samimi ilişkilerin kurulduğu</w:t>
                        </w: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Birinin diğerini saygıyla dinlemediği</w:t>
                        </w: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 w:rsidP="00101DAA">
                        <w:pPr>
                          <w:pStyle w:val="AralkYok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Pr="00D52F82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01DAA" w:rsidRPr="001B34FC" w:rsidRDefault="00101DAA" w:rsidP="00915760">
                  <w:pPr>
                    <w:spacing w:after="8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01DAA" w:rsidRPr="000E45AC" w:rsidTr="00101DAA">
              <w:trPr>
                <w:gridAfter w:val="3"/>
                <w:wAfter w:w="614" w:type="pct"/>
                <w:trHeight w:val="3118"/>
              </w:trPr>
              <w:tc>
                <w:tcPr>
                  <w:tcW w:w="285" w:type="pct"/>
                  <w:gridSpan w:val="3"/>
                </w:tcPr>
                <w:p w:rsidR="00101DAA" w:rsidRPr="005C17B5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lastRenderedPageBreak/>
                    <w:t>11.</w:t>
                  </w:r>
                </w:p>
              </w:tc>
              <w:tc>
                <w:tcPr>
                  <w:tcW w:w="4101" w:type="pct"/>
                  <w:gridSpan w:val="4"/>
                </w:tcPr>
                <w:p w:rsidR="00101DAA" w:rsidRPr="000E45AC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Aşağıda yer alan bilgi kaynaklarından hang</w:t>
                  </w: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i</w:t>
                  </w: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si doğruluğu bakımından güvenli </w:t>
                  </w:r>
                  <w:r w:rsidRPr="002F7EAA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değildir</w:t>
                  </w: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Pr="006919CE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 w:rsidRPr="006919C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Ansiklopedi</w:t>
                  </w:r>
                </w:p>
                <w:p w:rsidR="00101DAA" w:rsidRPr="006919CE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 w:rsidRPr="006919C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Ders kitabı</w:t>
                  </w:r>
                </w:p>
                <w:p w:rsidR="00101DAA" w:rsidRPr="006919CE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 w:rsidR="001D3760" w:rsidRPr="006919C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TV</w:t>
                  </w:r>
                  <w:r w:rsidRPr="006919C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haberleri</w:t>
                  </w:r>
                </w:p>
                <w:p w:rsidR="00101DAA" w:rsidRPr="00101DAA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 w:rsidR="001D3760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Masallar</w:t>
                  </w:r>
                </w:p>
              </w:tc>
            </w:tr>
            <w:tr w:rsidR="00101DAA" w:rsidRPr="000E45AC" w:rsidTr="00101DAA">
              <w:trPr>
                <w:gridAfter w:val="1"/>
                <w:wAfter w:w="143" w:type="pct"/>
                <w:trHeight w:val="3118"/>
              </w:trPr>
              <w:tc>
                <w:tcPr>
                  <w:tcW w:w="266" w:type="pct"/>
                  <w:gridSpan w:val="2"/>
                </w:tcPr>
                <w:p w:rsidR="00101DAA" w:rsidRPr="005C17B5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>12.</w:t>
                  </w:r>
                </w:p>
              </w:tc>
              <w:tc>
                <w:tcPr>
                  <w:tcW w:w="4592" w:type="pct"/>
                  <w:gridSpan w:val="7"/>
                </w:tcPr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Yedinci sınıf öğrencisi Elif, sınıfına girdiğinde sıra a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r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kadaşının kendisine karşı kırgın davrandığını fark eder.</w:t>
                  </w:r>
                </w:p>
                <w:p w:rsidR="00101DAA" w:rsidRPr="000E45AC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Elif’in aşağıdaki davranışlardan hangisini yapması bu sorunun çözümünde </w:t>
                  </w:r>
                  <w:r w:rsidRPr="00BC1DD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daha etkili</w:t>
                  </w: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 olur? </w:t>
                  </w:r>
                </w:p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Durumu görmezden gelmesi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ab/>
                  </w:r>
                </w:p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İşi şakaya vurması</w:t>
                  </w:r>
                </w:p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Nedenini anlamaya çalışması</w:t>
                  </w:r>
                </w:p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Arkadaşına öfkelenmesi</w:t>
                  </w:r>
                </w:p>
                <w:p w:rsidR="00101DAA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101DAA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1D3760" w:rsidRDefault="001D3760" w:rsidP="00915760">
                  <w:pPr>
                    <w:spacing w:after="120"/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5"/>
                    <w:gridCol w:w="4481"/>
                  </w:tblGrid>
                  <w:tr w:rsidR="00101DAA" w:rsidTr="001D3760">
                    <w:trPr>
                      <w:trHeight w:val="3118"/>
                    </w:trPr>
                    <w:tc>
                      <w:tcPr>
                        <w:tcW w:w="21" w:type="pct"/>
                        <w:hideMark/>
                      </w:tcPr>
                      <w:p w:rsidR="00101DAA" w:rsidRDefault="00101DAA">
                        <w:pPr>
                          <w:rPr>
                            <w:rFonts w:asciiTheme="minorBidi" w:hAnsiTheme="minorBid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</w:rPr>
                          <w:t>13.</w:t>
                        </w:r>
                      </w:p>
                    </w:tc>
                    <w:tc>
                      <w:tcPr>
                        <w:tcW w:w="4979" w:type="pct"/>
                      </w:tcPr>
                      <w:p w:rsidR="00101DAA" w:rsidRDefault="00101DAA">
                        <w:pP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Aşağıdaki benzerliklerden hangisi </w:t>
                        </w: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hatalıdır</w:t>
                        </w: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? 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Kitap - sayfa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Kalem - defter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Okul - sınıf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Orman – ağaç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Style w:val="TabloKlavuzu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481"/>
                        </w:tblGrid>
                        <w:tr w:rsidR="00101DAA" w:rsidTr="001D3760">
                          <w:trPr>
                            <w:trHeight w:val="3118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101DAA" w:rsidRDefault="001D3760">
                              <w:pPr>
                                <w:spacing w:after="120"/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14. </w:t>
                              </w:r>
                              <w:r w:rsidR="00101DAA"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Aşağıdaki cümlelerin hangisinde bir alte</w:t>
                              </w:r>
                              <w:r w:rsidR="00101DAA"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101DAA"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natifli düşünme olayı vardır?</w:t>
                              </w:r>
                            </w:p>
                            <w:p w:rsidR="00101DAA" w:rsidRDefault="00101DAA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A)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İki kere iki dört eder</w:t>
                              </w:r>
                            </w:p>
                            <w:p w:rsidR="00101DAA" w:rsidRDefault="00101DAA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B)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Silgi, ağırlığı ve hacmi olan bir cisimdir.</w:t>
                              </w:r>
                            </w:p>
                            <w:p w:rsidR="00101DAA" w:rsidRDefault="00101DAA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C)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Bu durumda tek çıkış yolu var.</w:t>
                              </w:r>
                            </w:p>
                            <w:p w:rsidR="00101DAA" w:rsidRDefault="00101DAA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D)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Sinemaya gidemezsek tiyatroya gideriz.</w:t>
                              </w:r>
                            </w:p>
                            <w:p w:rsidR="001D3760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1D3760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1D3760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1D3760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15. </w:t>
                              </w:r>
                              <w:r w:rsidRPr="001D3760"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Aşağıdaki cümlelerin hangisinde mecaz bir anlam </w:t>
                              </w:r>
                              <w:r w:rsidRPr="001D3760"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yoktur</w:t>
                              </w:r>
                              <w:r w:rsidRPr="001D3760"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3760"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A) Bu sınavı kazanamazsan yandın.</w:t>
                              </w: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3760"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B) Onu bu sevda kuruttu be güzelim!</w:t>
                              </w: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3760"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C) Kadın günden güne eriyor.</w:t>
                              </w: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3760"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D) Bu aylarda kediler çokça miyavlar.</w:t>
                              </w:r>
                            </w:p>
                            <w:p w:rsidR="001D3760" w:rsidRPr="00101DAA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01DAA" w:rsidRDefault="00101DAA">
                        <w:pP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101DAA" w:rsidRPr="00115B57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:rsidR="00101DAA" w:rsidRPr="00C62B90" w:rsidRDefault="00101DAA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:rsidR="00C22C25" w:rsidRPr="00631236" w:rsidRDefault="00C22C25" w:rsidP="00C22C25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101DAA" w:rsidTr="00101DAA">
        <w:trPr>
          <w:trHeight w:val="2494"/>
        </w:trPr>
        <w:tc>
          <w:tcPr>
            <w:tcW w:w="252" w:type="pct"/>
            <w:shd w:val="clear" w:color="auto" w:fill="auto"/>
          </w:tcPr>
          <w:p w:rsidR="00101DAA" w:rsidRPr="00BD71EE" w:rsidRDefault="00101DAA" w:rsidP="009157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7" w:type="pct"/>
            <w:shd w:val="clear" w:color="auto" w:fill="auto"/>
          </w:tcPr>
          <w:p w:rsidR="00101DAA" w:rsidRPr="004E4F89" w:rsidRDefault="00101DAA" w:rsidP="00915760">
            <w:pPr>
              <w:ind w:right="-57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721" w:type="pct"/>
            <w:gridSpan w:val="2"/>
            <w:shd w:val="clear" w:color="auto" w:fill="auto"/>
          </w:tcPr>
          <w:tbl>
            <w:tblPr>
              <w:tblStyle w:val="TabloKlavuz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5"/>
              <w:gridCol w:w="4716"/>
            </w:tblGrid>
            <w:tr w:rsidR="001D3760" w:rsidTr="001D3760">
              <w:trPr>
                <w:trHeight w:val="2869"/>
              </w:trPr>
              <w:tc>
                <w:tcPr>
                  <w:tcW w:w="88" w:type="pct"/>
                  <w:hideMark/>
                </w:tcPr>
                <w:p w:rsidR="001D3760" w:rsidRDefault="001D3760">
                  <w:pPr>
                    <w:rPr>
                      <w:rFonts w:asciiTheme="minorBidi" w:hAnsiTheme="minorBidi"/>
                      <w:b/>
                      <w:bCs/>
                      <w:lang w:eastAsia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>1</w:t>
                  </w:r>
                  <w:r>
                    <w:rPr>
                      <w:rFonts w:asciiTheme="minorBidi" w:hAnsiTheme="minorBidi"/>
                      <w:b/>
                    </w:rPr>
                    <w:t>6.</w:t>
                  </w:r>
                </w:p>
              </w:tc>
              <w:tc>
                <w:tcPr>
                  <w:tcW w:w="4912" w:type="pct"/>
                </w:tcPr>
                <w:p w:rsidR="001D3760" w:rsidRDefault="001D3760">
                  <w:pPr>
                    <w:spacing w:after="240"/>
                    <w:rPr>
                      <w:rStyle w:val="Gl"/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Style w:val="Gl"/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Aşağıdaki düşünme içeriklerinden hangileri yer değiştirirse tablo doğru ifade edilmiş olur?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380"/>
                    <w:gridCol w:w="1644"/>
                    <w:gridCol w:w="283"/>
                    <w:gridCol w:w="1805"/>
                  </w:tblGrid>
                  <w:tr w:rsidR="001D3760">
                    <w:tc>
                      <w:tcPr>
                        <w:tcW w:w="380" w:type="dxa"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Gl"/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Düşünme içeriği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Gl"/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Nedeni</w:t>
                        </w:r>
                      </w:p>
                    </w:tc>
                  </w:tr>
                  <w:tr w:rsidR="001D3760">
                    <w:tc>
                      <w:tcPr>
                        <w:tcW w:w="380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1-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Köfte ekmek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  <w:hideMark/>
                      </w:tcPr>
                      <w:p w:rsidR="001D3760" w:rsidRDefault="001D3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→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Karnım acıktı</w:t>
                        </w:r>
                      </w:p>
                    </w:tc>
                  </w:tr>
                  <w:tr w:rsidR="001D3760">
                    <w:tc>
                      <w:tcPr>
                        <w:tcW w:w="380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2-</w:t>
                        </w:r>
                      </w:p>
                    </w:tc>
                    <w:tc>
                      <w:tcPr>
                        <w:tcW w:w="1644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Güneş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  <w:hideMark/>
                      </w:tcPr>
                      <w:p w:rsidR="001D3760" w:rsidRDefault="001D3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→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Merak</w:t>
                        </w:r>
                      </w:p>
                    </w:tc>
                  </w:tr>
                  <w:tr w:rsidR="001D3760">
                    <w:tc>
                      <w:tcPr>
                        <w:tcW w:w="380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3-</w:t>
                        </w:r>
                      </w:p>
                    </w:tc>
                    <w:tc>
                      <w:tcPr>
                        <w:tcW w:w="1644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Futbol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  <w:hideMark/>
                      </w:tcPr>
                      <w:p w:rsidR="001D3760" w:rsidRDefault="001D3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→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Maç yapalım</w:t>
                        </w:r>
                      </w:p>
                    </w:tc>
                  </w:tr>
                  <w:tr w:rsidR="001D3760">
                    <w:tc>
                      <w:tcPr>
                        <w:tcW w:w="380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4-</w:t>
                        </w:r>
                      </w:p>
                    </w:tc>
                    <w:tc>
                      <w:tcPr>
                        <w:tcW w:w="1644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Paraşütle atlamak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  <w:hideMark/>
                      </w:tcPr>
                      <w:p w:rsidR="001D3760" w:rsidRDefault="001D3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→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Çok sıcak</w:t>
                        </w:r>
                      </w:p>
                    </w:tc>
                  </w:tr>
                </w:tbl>
                <w:p w:rsidR="001D3760" w:rsidRDefault="001D3760"/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1 ve 2       </w:t>
                  </w: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2 ve 3      </w:t>
                  </w: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2 ve 4      </w:t>
                  </w: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1 ve 3</w:t>
                  </w:r>
                </w:p>
                <w:p w:rsidR="001D3760" w:rsidRDefault="001D3760">
                  <w:pPr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D3760" w:rsidTr="001D3760">
              <w:trPr>
                <w:trHeight w:val="3328"/>
              </w:trPr>
              <w:tc>
                <w:tcPr>
                  <w:tcW w:w="88" w:type="pct"/>
                  <w:hideMark/>
                </w:tcPr>
                <w:p w:rsidR="001D3760" w:rsidRDefault="001D3760">
                  <w:pPr>
                    <w:rPr>
                      <w:rFonts w:asciiTheme="minorBidi" w:hAnsiTheme="minorBidi"/>
                      <w:b/>
                      <w:bCs/>
                      <w:lang w:eastAsia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>17.</w:t>
                  </w:r>
                </w:p>
              </w:tc>
              <w:tc>
                <w:tcPr>
                  <w:tcW w:w="4912" w:type="pct"/>
                  <w:hideMark/>
                </w:tcPr>
                <w:p w:rsidR="001D3760" w:rsidRDefault="001D3760">
                  <w:pPr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Aşağıdaki cümlelerin hangisinde 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“görmek”</w:t>
                  </w:r>
                  <w: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 kelim</w:t>
                  </w:r>
                  <w: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e</w:t>
                  </w:r>
                  <w: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si anlamak/sezmek anlamında kullanılmıştır?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Aylin kaza anını anlatırken “Kafamı çarptım ve sonra yıldızları gördüm.” der.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Bir filmde doktor hastanın gözündeki bantları açar ve hasta “Görüyorum.” der.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Dünkü toplantıda tanıdıklardan kimseyi gördün mü?”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Yürüyen adam kendi kendine söyleniyordu: “İşin kötü bir sonuca varacağını görüp de hiçbir şey ya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p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mamış.”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p w:rsidR="001D3760" w:rsidRDefault="001D3760">
                  <w:pP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D3760" w:rsidTr="001D3760">
              <w:trPr>
                <w:trHeight w:val="2494"/>
              </w:trPr>
              <w:tc>
                <w:tcPr>
                  <w:tcW w:w="88" w:type="pct"/>
                  <w:hideMark/>
                </w:tcPr>
                <w:p w:rsidR="001D3760" w:rsidRDefault="001D3760">
                  <w:pPr>
                    <w:rPr>
                      <w:rFonts w:asciiTheme="minorBidi" w:hAnsiTheme="minorBidi"/>
                      <w:b/>
                      <w:bCs/>
                      <w:lang w:eastAsia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>18.</w:t>
                  </w:r>
                </w:p>
              </w:tc>
              <w:tc>
                <w:tcPr>
                  <w:tcW w:w="4912" w:type="pct"/>
                  <w:hideMark/>
                </w:tcPr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Style w:val="Gl"/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Aşağıdaki cümlelerin hangisinde “burun” sözcüğü gerçek anlamında kullanılmıştır?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Onun burnu çok büyüdü.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Her şeye burun kıvırıyor.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Arkadaşımın burnu çok kanadı.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Burnu çok havada.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5"/>
                    <w:gridCol w:w="4441"/>
                  </w:tblGrid>
                  <w:tr w:rsidR="001D3760" w:rsidTr="001D3760">
                    <w:trPr>
                      <w:trHeight w:val="5914"/>
                    </w:trPr>
                    <w:tc>
                      <w:tcPr>
                        <w:tcW w:w="292" w:type="pct"/>
                        <w:hideMark/>
                      </w:tcPr>
                      <w:p w:rsidR="001D3760" w:rsidRDefault="001D3760">
                        <w:pPr>
                          <w:rPr>
                            <w:rFonts w:asciiTheme="minorBidi" w:hAnsiTheme="minorBid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</w:rPr>
                          <w:t>19.</w:t>
                        </w:r>
                      </w:p>
                    </w:tc>
                    <w:tc>
                      <w:tcPr>
                        <w:tcW w:w="4708" w:type="pct"/>
                        <w:hideMark/>
                      </w:tcPr>
                      <w:p w:rsidR="001D3760" w:rsidRDefault="001D3760">
                        <w:pPr>
                          <w:spacing w:after="120"/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Aşağıdakilerden hangisi düşünme eğitimi programının genel amaçlarından biri </w:t>
                        </w: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olamaz</w:t>
                        </w: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>?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Evrensel değerleri gözetme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Kendi düşüncelerini dayatma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Farklı düşüncelere saygı duyma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Düşüncelerini aktarırken doğru bir dil kullanma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Style w:val="TabloKlavuzu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75"/>
                          <w:gridCol w:w="4166"/>
                        </w:tblGrid>
                        <w:tr w:rsidR="001D3760" w:rsidTr="00915760">
                          <w:trPr>
                            <w:trHeight w:val="3679"/>
                          </w:trPr>
                          <w:tc>
                            <w:tcPr>
                              <w:tcW w:w="252" w:type="pct"/>
                              <w:hideMark/>
                            </w:tcPr>
                            <w:p w:rsidR="001D3760" w:rsidRDefault="001D3760" w:rsidP="00915760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  <w:lang w:eastAsia="en-US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4748" w:type="pct"/>
                            </w:tcPr>
                            <w:p w:rsidR="001D3760" w:rsidRPr="00A426A8" w:rsidRDefault="001D3760" w:rsidP="00915760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Aşağıda verilen araç-amaç eşleştirilmeleri</w:t>
                              </w: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den hangisi </w:t>
                              </w: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yanlıştır</w:t>
                              </w: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tbl>
                              <w:tblPr>
                                <w:tblStyle w:val="TabloKlavuzu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4A0"/>
                              </w:tblPr>
                              <w:tblGrid>
                                <w:gridCol w:w="348"/>
                                <w:gridCol w:w="1577"/>
                                <w:gridCol w:w="268"/>
                                <w:gridCol w:w="1973"/>
                              </w:tblGrid>
                              <w:tr w:rsidR="001D3760" w:rsidTr="00915760">
                                <w:tc>
                                  <w:tcPr>
                                    <w:tcW w:w="380" w:type="dxa"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ARAÇ  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3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AMAÇ</w:t>
                                    </w:r>
                                  </w:p>
                                </w:tc>
                              </w:tr>
                              <w:tr w:rsidR="001D3760" w:rsidTr="00915760">
                                <w:tc>
                                  <w:tcPr>
                                    <w:tcW w:w="380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A)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Sokaklara çöp</w:t>
                                    </w:r>
                                  </w:p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kutusu koymak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jc w:val="center"/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→</w:t>
                                    </w:r>
                                  </w:p>
                                </w:tc>
                                <w:tc>
                                  <w:tcPr>
                                    <w:tcW w:w="233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Çevreyi temiz tutmak</w:t>
                                    </w:r>
                                  </w:p>
                                </w:tc>
                              </w:tr>
                              <w:tr w:rsidR="001D3760" w:rsidTr="00915760">
                                <w:tc>
                                  <w:tcPr>
                                    <w:tcW w:w="380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B)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Kurallar koymak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jc w:val="center"/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→</w:t>
                                    </w:r>
                                  </w:p>
                                </w:tc>
                                <w:tc>
                                  <w:tcPr>
                                    <w:tcW w:w="2332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Toplum düzenini</w:t>
                                    </w:r>
                                  </w:p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sağlamak</w:t>
                                    </w:r>
                                  </w:p>
                                </w:tc>
                              </w:tr>
                              <w:tr w:rsidR="001D3760" w:rsidTr="00915760">
                                <w:tc>
                                  <w:tcPr>
                                    <w:tcW w:w="380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Kitap okumak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jc w:val="center"/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→</w:t>
                                    </w:r>
                                  </w:p>
                                </w:tc>
                                <w:tc>
                                  <w:tcPr>
                                    <w:tcW w:w="2332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Para kazanmak</w:t>
                                    </w:r>
                                  </w:p>
                                </w:tc>
                              </w:tr>
                              <w:tr w:rsidR="001D3760" w:rsidTr="00915760">
                                <w:tc>
                                  <w:tcPr>
                                    <w:tcW w:w="380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D)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Askerlik eğitimi</w:t>
                                    </w:r>
                                  </w:p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almak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jc w:val="center"/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→</w:t>
                                    </w:r>
                                  </w:p>
                                </w:tc>
                                <w:tc>
                                  <w:tcPr>
                                    <w:tcW w:w="2332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Düşman saldırılarına karşı ülkesini savu</w:t>
                                    </w: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ma</w:t>
                                    </w:r>
                                  </w:p>
                                </w:tc>
                              </w:tr>
                            </w:tbl>
                            <w:p w:rsidR="00A426A8" w:rsidRDefault="00A426A8" w:rsidP="00A426A8">
                              <w:pPr>
                                <w:jc w:val="center"/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A426A8" w:rsidRDefault="00A426A8" w:rsidP="00A426A8">
                              <w:pPr>
                                <w:jc w:val="center"/>
                                <w:rPr>
                                  <w:rFonts w:ascii="Segoe UI" w:hAnsi="Segoe UI" w:cs="Segoe UI"/>
                                  <w:i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t>Her soru 5 puan değerindedir. Başarılar Dilerim…</w:t>
                              </w:r>
                            </w:p>
                            <w:p w:rsidR="001D3760" w:rsidRDefault="001D3760" w:rsidP="00915760">
                              <w:pPr>
                                <w:rPr>
                                  <w:rFonts w:ascii="Segoe UI" w:hAnsi="Segoe UI" w:cs="Segoe UI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1D3760" w:rsidRDefault="001D3760" w:rsidP="00A426A8">
                        <w:pPr>
                          <w:jc w:val="center"/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1D3760" w:rsidRDefault="001D3760" w:rsidP="001D3760">
                  <w:pPr>
                    <w:jc w:val="center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101DAA" w:rsidRPr="00C37ADD" w:rsidRDefault="00101DAA" w:rsidP="00915760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404469" w:rsidRDefault="00514733" w:rsidP="00EA1E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</w:pPr>
            <w:hyperlink r:id="rId16" w:history="1">
              <w:r w:rsidRPr="000B3591">
                <w:rPr>
                  <w:rStyle w:val="Kpr"/>
                  <w:rFonts w:ascii="Segoe UI" w:hAnsi="Segoe UI" w:cs="Segoe UI"/>
                  <w:noProof/>
                  <w:sz w:val="20"/>
                  <w:szCs w:val="20"/>
                </w:rPr>
                <w:t>www.HangiSoru.com</w:t>
              </w:r>
            </w:hyperlink>
            <w:r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6D24AE" w:rsidRDefault="00101DAA" w:rsidP="00D97C3F">
            <w:pPr>
              <w:rPr>
                <w:rFonts w:ascii="Arial" w:hAnsi="Arial" w:cs="Arial"/>
                <w:bCs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1B34FC" w:rsidRDefault="00101DAA" w:rsidP="006E79B8">
            <w:pPr>
              <w:spacing w:after="8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FE5B58" w:rsidRDefault="00101DAA" w:rsidP="000F518A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D52F82" w:rsidRDefault="00101DAA" w:rsidP="00B97FF2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3118"/>
        </w:trPr>
        <w:tc>
          <w:tcPr>
            <w:tcW w:w="252" w:type="pct"/>
          </w:tcPr>
          <w:p w:rsidR="00101DAA" w:rsidRPr="005C17B5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0E45AC" w:rsidRDefault="00101DAA" w:rsidP="00D96613">
            <w:pPr>
              <w:spacing w:after="12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3118"/>
        </w:trPr>
        <w:tc>
          <w:tcPr>
            <w:tcW w:w="252" w:type="pct"/>
          </w:tcPr>
          <w:p w:rsidR="00101DAA" w:rsidRPr="005C17B5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115B57" w:rsidRDefault="00101DAA" w:rsidP="007B43E6">
            <w:pPr>
              <w:spacing w:after="12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3118"/>
        </w:trPr>
        <w:tc>
          <w:tcPr>
            <w:tcW w:w="252" w:type="pct"/>
          </w:tcPr>
          <w:p w:rsidR="00101DAA" w:rsidRPr="005C17B5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0E45AC" w:rsidRDefault="00101DAA" w:rsidP="00C053FE">
            <w:pPr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3118"/>
        </w:trPr>
        <w:tc>
          <w:tcPr>
            <w:tcW w:w="252" w:type="pct"/>
          </w:tcPr>
          <w:p w:rsidR="00101DAA" w:rsidRPr="005C17B5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0E45AC" w:rsidRDefault="00101DAA" w:rsidP="007B43E6">
            <w:pPr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D71EE" w:rsidRPr="005C17B5" w:rsidRDefault="00BD71EE" w:rsidP="005C17B5">
      <w:pPr>
        <w:spacing w:after="0" w:line="240" w:lineRule="auto"/>
        <w:jc w:val="center"/>
        <w:rPr>
          <w:rFonts w:ascii="Segoe UI" w:hAnsi="Segoe UI" w:cs="Segoe UI"/>
          <w:i/>
          <w:sz w:val="18"/>
          <w:szCs w:val="18"/>
        </w:rPr>
      </w:pPr>
    </w:p>
    <w:sectPr w:rsidR="00BD71EE" w:rsidRPr="005C17B5" w:rsidSect="007B761C">
      <w:type w:val="continuous"/>
      <w:pgSz w:w="11906" w:h="16838" w:code="9"/>
      <w:pgMar w:top="567" w:right="567" w:bottom="567" w:left="567" w:header="709" w:footer="170" w:gutter="0"/>
      <w:cols w:num="2" w:sep="1"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F51" w:rsidRDefault="00532F51" w:rsidP="007B43E6">
      <w:pPr>
        <w:spacing w:after="0" w:line="240" w:lineRule="auto"/>
      </w:pPr>
      <w:r>
        <w:separator/>
      </w:r>
    </w:p>
  </w:endnote>
  <w:endnote w:type="continuationSeparator" w:id="1">
    <w:p w:rsidR="00532F51" w:rsidRDefault="00532F51" w:rsidP="007B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E6" w:rsidRDefault="007B43E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E6" w:rsidRDefault="007B43E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E6" w:rsidRDefault="007B43E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F51" w:rsidRDefault="00532F51" w:rsidP="007B43E6">
      <w:pPr>
        <w:spacing w:after="0" w:line="240" w:lineRule="auto"/>
      </w:pPr>
      <w:r>
        <w:separator/>
      </w:r>
    </w:p>
  </w:footnote>
  <w:footnote w:type="continuationSeparator" w:id="1">
    <w:p w:rsidR="00532F51" w:rsidRDefault="00532F51" w:rsidP="007B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E6" w:rsidRDefault="007B43E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E6" w:rsidRDefault="007B43E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E6" w:rsidRDefault="007B43E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B58"/>
    <w:multiLevelType w:val="singleLevel"/>
    <w:tmpl w:val="C602B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3B14C73"/>
    <w:multiLevelType w:val="hybridMultilevel"/>
    <w:tmpl w:val="4DB6C3F0"/>
    <w:lvl w:ilvl="0" w:tplc="556C6F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E061F"/>
    <w:multiLevelType w:val="hybridMultilevel"/>
    <w:tmpl w:val="2272C534"/>
    <w:lvl w:ilvl="0" w:tplc="5A52773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73328"/>
    <w:multiLevelType w:val="hybridMultilevel"/>
    <w:tmpl w:val="A1DCF656"/>
    <w:lvl w:ilvl="0" w:tplc="B666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46409"/>
    <w:multiLevelType w:val="hybridMultilevel"/>
    <w:tmpl w:val="393E5EAC"/>
    <w:lvl w:ilvl="0" w:tplc="2DFED47C">
      <w:start w:val="1"/>
      <w:numFmt w:val="upperRoman"/>
      <w:lvlText w:val="%1."/>
      <w:lvlJc w:val="left"/>
      <w:pPr>
        <w:ind w:left="69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>
    <w:nsid w:val="339228D4"/>
    <w:multiLevelType w:val="hybridMultilevel"/>
    <w:tmpl w:val="4C04AB40"/>
    <w:lvl w:ilvl="0" w:tplc="50AAE1B8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F3E1D"/>
    <w:multiLevelType w:val="hybridMultilevel"/>
    <w:tmpl w:val="EB4C7E82"/>
    <w:lvl w:ilvl="0" w:tplc="D8723916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E38AB"/>
    <w:multiLevelType w:val="hybridMultilevel"/>
    <w:tmpl w:val="41CA3EFA"/>
    <w:lvl w:ilvl="0" w:tplc="49F47164">
      <w:start w:val="1"/>
      <w:numFmt w:val="upperRoman"/>
      <w:lvlText w:val="%1."/>
      <w:lvlJc w:val="left"/>
      <w:pPr>
        <w:ind w:left="690" w:hanging="360"/>
      </w:pPr>
      <w:rPr>
        <w:rFonts w:ascii="Segoe UI" w:hAnsi="Segoe UI" w:cs="Segoe UI"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67FC0793"/>
    <w:multiLevelType w:val="hybridMultilevel"/>
    <w:tmpl w:val="A8C62FD2"/>
    <w:lvl w:ilvl="0" w:tplc="DC7618E8">
      <w:start w:val="1"/>
      <w:numFmt w:val="upperRoman"/>
      <w:lvlText w:val="%1."/>
      <w:lvlJc w:val="right"/>
      <w:pPr>
        <w:ind w:left="1026" w:hanging="360"/>
      </w:pPr>
      <w:rPr>
        <w:rFonts w:ascii="Segoe UI" w:hAnsi="Segoe UI" w:cs="Segoe UI" w:hint="default"/>
      </w:r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4912"/>
    <w:rsid w:val="00001025"/>
    <w:rsid w:val="000035C7"/>
    <w:rsid w:val="00003BD8"/>
    <w:rsid w:val="00004453"/>
    <w:rsid w:val="0001303B"/>
    <w:rsid w:val="0002297D"/>
    <w:rsid w:val="000240EA"/>
    <w:rsid w:val="000328C1"/>
    <w:rsid w:val="00036261"/>
    <w:rsid w:val="000463BC"/>
    <w:rsid w:val="00047EE9"/>
    <w:rsid w:val="00053FF2"/>
    <w:rsid w:val="00055AD9"/>
    <w:rsid w:val="0006561D"/>
    <w:rsid w:val="000657EA"/>
    <w:rsid w:val="0006633B"/>
    <w:rsid w:val="000668F8"/>
    <w:rsid w:val="0007065F"/>
    <w:rsid w:val="00071151"/>
    <w:rsid w:val="00075733"/>
    <w:rsid w:val="00082647"/>
    <w:rsid w:val="000931C0"/>
    <w:rsid w:val="00095F48"/>
    <w:rsid w:val="000A202C"/>
    <w:rsid w:val="000B0D87"/>
    <w:rsid w:val="000B21F4"/>
    <w:rsid w:val="000B4511"/>
    <w:rsid w:val="000C7D3B"/>
    <w:rsid w:val="000D0DC5"/>
    <w:rsid w:val="000D119B"/>
    <w:rsid w:val="000D3DA0"/>
    <w:rsid w:val="000D59AE"/>
    <w:rsid w:val="000D5EEE"/>
    <w:rsid w:val="000E1416"/>
    <w:rsid w:val="000E1A44"/>
    <w:rsid w:val="000E5BE1"/>
    <w:rsid w:val="000F3B1F"/>
    <w:rsid w:val="000F518A"/>
    <w:rsid w:val="000F649C"/>
    <w:rsid w:val="00101DAA"/>
    <w:rsid w:val="00103193"/>
    <w:rsid w:val="001040EB"/>
    <w:rsid w:val="00106269"/>
    <w:rsid w:val="00115B57"/>
    <w:rsid w:val="00122883"/>
    <w:rsid w:val="00124592"/>
    <w:rsid w:val="00131009"/>
    <w:rsid w:val="00135544"/>
    <w:rsid w:val="00135ABE"/>
    <w:rsid w:val="00144BC5"/>
    <w:rsid w:val="00157209"/>
    <w:rsid w:val="001579BA"/>
    <w:rsid w:val="0016339D"/>
    <w:rsid w:val="001668F5"/>
    <w:rsid w:val="00177AB8"/>
    <w:rsid w:val="00180C44"/>
    <w:rsid w:val="00195863"/>
    <w:rsid w:val="00197251"/>
    <w:rsid w:val="001A1ECA"/>
    <w:rsid w:val="001B18DF"/>
    <w:rsid w:val="001B34FC"/>
    <w:rsid w:val="001B3BD9"/>
    <w:rsid w:val="001C1F15"/>
    <w:rsid w:val="001C2642"/>
    <w:rsid w:val="001C41DD"/>
    <w:rsid w:val="001D0537"/>
    <w:rsid w:val="001D3760"/>
    <w:rsid w:val="001D722F"/>
    <w:rsid w:val="001F0EDA"/>
    <w:rsid w:val="00202666"/>
    <w:rsid w:val="002029C4"/>
    <w:rsid w:val="00204728"/>
    <w:rsid w:val="00204BE3"/>
    <w:rsid w:val="002056E1"/>
    <w:rsid w:val="00207375"/>
    <w:rsid w:val="00214C2D"/>
    <w:rsid w:val="002164F3"/>
    <w:rsid w:val="002218E5"/>
    <w:rsid w:val="0022354B"/>
    <w:rsid w:val="002303D8"/>
    <w:rsid w:val="00237AB5"/>
    <w:rsid w:val="002432C7"/>
    <w:rsid w:val="0025198E"/>
    <w:rsid w:val="00252ABF"/>
    <w:rsid w:val="00252E62"/>
    <w:rsid w:val="002564A8"/>
    <w:rsid w:val="0026453A"/>
    <w:rsid w:val="00266575"/>
    <w:rsid w:val="00270C75"/>
    <w:rsid w:val="00273682"/>
    <w:rsid w:val="002746BA"/>
    <w:rsid w:val="00274E66"/>
    <w:rsid w:val="00275A47"/>
    <w:rsid w:val="0028111F"/>
    <w:rsid w:val="00282F1D"/>
    <w:rsid w:val="0028512B"/>
    <w:rsid w:val="00290E3E"/>
    <w:rsid w:val="002A234E"/>
    <w:rsid w:val="002A7291"/>
    <w:rsid w:val="002B0488"/>
    <w:rsid w:val="002B1E37"/>
    <w:rsid w:val="002B701B"/>
    <w:rsid w:val="002C2240"/>
    <w:rsid w:val="002D526F"/>
    <w:rsid w:val="002D60C9"/>
    <w:rsid w:val="002E1129"/>
    <w:rsid w:val="002E56FE"/>
    <w:rsid w:val="002E5790"/>
    <w:rsid w:val="002F4B9A"/>
    <w:rsid w:val="002F5D00"/>
    <w:rsid w:val="002F666A"/>
    <w:rsid w:val="002F7EAA"/>
    <w:rsid w:val="00303183"/>
    <w:rsid w:val="00303D85"/>
    <w:rsid w:val="00316263"/>
    <w:rsid w:val="00325A88"/>
    <w:rsid w:val="00332063"/>
    <w:rsid w:val="003347EA"/>
    <w:rsid w:val="00334BE2"/>
    <w:rsid w:val="003355FB"/>
    <w:rsid w:val="00335763"/>
    <w:rsid w:val="00341820"/>
    <w:rsid w:val="00344F18"/>
    <w:rsid w:val="003453C2"/>
    <w:rsid w:val="003462A3"/>
    <w:rsid w:val="0034786F"/>
    <w:rsid w:val="00350E8F"/>
    <w:rsid w:val="003510B1"/>
    <w:rsid w:val="003545BB"/>
    <w:rsid w:val="003569E5"/>
    <w:rsid w:val="0036341E"/>
    <w:rsid w:val="00363640"/>
    <w:rsid w:val="00365068"/>
    <w:rsid w:val="00367078"/>
    <w:rsid w:val="00370125"/>
    <w:rsid w:val="00374764"/>
    <w:rsid w:val="003749BD"/>
    <w:rsid w:val="00374E2D"/>
    <w:rsid w:val="00380BD1"/>
    <w:rsid w:val="003821AA"/>
    <w:rsid w:val="00383B10"/>
    <w:rsid w:val="003A110F"/>
    <w:rsid w:val="003A4418"/>
    <w:rsid w:val="003A525A"/>
    <w:rsid w:val="003A55E4"/>
    <w:rsid w:val="003A6514"/>
    <w:rsid w:val="003A767D"/>
    <w:rsid w:val="003B06D5"/>
    <w:rsid w:val="003B29E9"/>
    <w:rsid w:val="003B2A56"/>
    <w:rsid w:val="003B715C"/>
    <w:rsid w:val="003C33B4"/>
    <w:rsid w:val="003C38D6"/>
    <w:rsid w:val="003C4659"/>
    <w:rsid w:val="003C58D0"/>
    <w:rsid w:val="003C5B03"/>
    <w:rsid w:val="003D350F"/>
    <w:rsid w:val="003E4E5C"/>
    <w:rsid w:val="003F0740"/>
    <w:rsid w:val="00402C57"/>
    <w:rsid w:val="00403770"/>
    <w:rsid w:val="00404469"/>
    <w:rsid w:val="0041008C"/>
    <w:rsid w:val="004110BF"/>
    <w:rsid w:val="004149EE"/>
    <w:rsid w:val="00421553"/>
    <w:rsid w:val="00425CD2"/>
    <w:rsid w:val="004277DD"/>
    <w:rsid w:val="00442380"/>
    <w:rsid w:val="00442C8E"/>
    <w:rsid w:val="004447B8"/>
    <w:rsid w:val="0045184F"/>
    <w:rsid w:val="00453BBD"/>
    <w:rsid w:val="00456449"/>
    <w:rsid w:val="0046051A"/>
    <w:rsid w:val="00461881"/>
    <w:rsid w:val="00462C57"/>
    <w:rsid w:val="00465F64"/>
    <w:rsid w:val="00472644"/>
    <w:rsid w:val="00474B9D"/>
    <w:rsid w:val="00475841"/>
    <w:rsid w:val="004857A5"/>
    <w:rsid w:val="00486EC1"/>
    <w:rsid w:val="004901C1"/>
    <w:rsid w:val="004A0E13"/>
    <w:rsid w:val="004A12A5"/>
    <w:rsid w:val="004B0AF2"/>
    <w:rsid w:val="004B1821"/>
    <w:rsid w:val="004B61DB"/>
    <w:rsid w:val="004C5537"/>
    <w:rsid w:val="004C603A"/>
    <w:rsid w:val="004D2005"/>
    <w:rsid w:val="004E278F"/>
    <w:rsid w:val="004E4F89"/>
    <w:rsid w:val="004E5BCA"/>
    <w:rsid w:val="004E7674"/>
    <w:rsid w:val="004E7A37"/>
    <w:rsid w:val="004F136A"/>
    <w:rsid w:val="004F1F99"/>
    <w:rsid w:val="004F6340"/>
    <w:rsid w:val="00501D0B"/>
    <w:rsid w:val="00503A86"/>
    <w:rsid w:val="0050436F"/>
    <w:rsid w:val="00506EF8"/>
    <w:rsid w:val="00512A8C"/>
    <w:rsid w:val="00514733"/>
    <w:rsid w:val="005165CB"/>
    <w:rsid w:val="00516EC9"/>
    <w:rsid w:val="005201BB"/>
    <w:rsid w:val="00522478"/>
    <w:rsid w:val="00523791"/>
    <w:rsid w:val="005242FB"/>
    <w:rsid w:val="00531138"/>
    <w:rsid w:val="00531EBC"/>
    <w:rsid w:val="00531F0C"/>
    <w:rsid w:val="00532F51"/>
    <w:rsid w:val="0053335A"/>
    <w:rsid w:val="0053649B"/>
    <w:rsid w:val="00540784"/>
    <w:rsid w:val="005437D3"/>
    <w:rsid w:val="0054527F"/>
    <w:rsid w:val="00545594"/>
    <w:rsid w:val="005479FE"/>
    <w:rsid w:val="0055149C"/>
    <w:rsid w:val="00551BBC"/>
    <w:rsid w:val="005571B5"/>
    <w:rsid w:val="00560BC2"/>
    <w:rsid w:val="00565522"/>
    <w:rsid w:val="00565E68"/>
    <w:rsid w:val="00567705"/>
    <w:rsid w:val="005728CC"/>
    <w:rsid w:val="005822F4"/>
    <w:rsid w:val="00590360"/>
    <w:rsid w:val="005936F3"/>
    <w:rsid w:val="005A0166"/>
    <w:rsid w:val="005B64EA"/>
    <w:rsid w:val="005C17B5"/>
    <w:rsid w:val="005C4BAD"/>
    <w:rsid w:val="005D7568"/>
    <w:rsid w:val="005E208B"/>
    <w:rsid w:val="005E3022"/>
    <w:rsid w:val="005E3502"/>
    <w:rsid w:val="005E7C98"/>
    <w:rsid w:val="005F0A06"/>
    <w:rsid w:val="005F5667"/>
    <w:rsid w:val="005F5F6C"/>
    <w:rsid w:val="00604487"/>
    <w:rsid w:val="00606D7D"/>
    <w:rsid w:val="00615A7B"/>
    <w:rsid w:val="00617842"/>
    <w:rsid w:val="00620069"/>
    <w:rsid w:val="00621927"/>
    <w:rsid w:val="00622B64"/>
    <w:rsid w:val="00631236"/>
    <w:rsid w:val="006336FD"/>
    <w:rsid w:val="00636521"/>
    <w:rsid w:val="00636B11"/>
    <w:rsid w:val="00643684"/>
    <w:rsid w:val="00644C8A"/>
    <w:rsid w:val="00652B2E"/>
    <w:rsid w:val="00661972"/>
    <w:rsid w:val="006628DD"/>
    <w:rsid w:val="00664912"/>
    <w:rsid w:val="00671E8C"/>
    <w:rsid w:val="00672D2D"/>
    <w:rsid w:val="006767D0"/>
    <w:rsid w:val="00676AF4"/>
    <w:rsid w:val="00680865"/>
    <w:rsid w:val="00682265"/>
    <w:rsid w:val="00682F27"/>
    <w:rsid w:val="00687120"/>
    <w:rsid w:val="006919CE"/>
    <w:rsid w:val="00691B21"/>
    <w:rsid w:val="006A4435"/>
    <w:rsid w:val="006A5CFC"/>
    <w:rsid w:val="006C03ED"/>
    <w:rsid w:val="006C2BE3"/>
    <w:rsid w:val="006D02E7"/>
    <w:rsid w:val="006D24AE"/>
    <w:rsid w:val="006D6239"/>
    <w:rsid w:val="006E6EE9"/>
    <w:rsid w:val="006E79B8"/>
    <w:rsid w:val="006F7478"/>
    <w:rsid w:val="0070053B"/>
    <w:rsid w:val="00701A97"/>
    <w:rsid w:val="0070267C"/>
    <w:rsid w:val="00703332"/>
    <w:rsid w:val="00704C79"/>
    <w:rsid w:val="00707340"/>
    <w:rsid w:val="0071096C"/>
    <w:rsid w:val="0071214C"/>
    <w:rsid w:val="0071252D"/>
    <w:rsid w:val="00726745"/>
    <w:rsid w:val="00727AEF"/>
    <w:rsid w:val="00727FFE"/>
    <w:rsid w:val="00730998"/>
    <w:rsid w:val="00735779"/>
    <w:rsid w:val="00737932"/>
    <w:rsid w:val="007428F9"/>
    <w:rsid w:val="007439D8"/>
    <w:rsid w:val="00743EAD"/>
    <w:rsid w:val="0074493D"/>
    <w:rsid w:val="00745579"/>
    <w:rsid w:val="00754ECB"/>
    <w:rsid w:val="007550BC"/>
    <w:rsid w:val="0075732F"/>
    <w:rsid w:val="00762237"/>
    <w:rsid w:val="00766202"/>
    <w:rsid w:val="00777CBD"/>
    <w:rsid w:val="007806EC"/>
    <w:rsid w:val="00780C5D"/>
    <w:rsid w:val="0078117F"/>
    <w:rsid w:val="007827F8"/>
    <w:rsid w:val="00786A55"/>
    <w:rsid w:val="00786D93"/>
    <w:rsid w:val="00790772"/>
    <w:rsid w:val="007928E4"/>
    <w:rsid w:val="007941DF"/>
    <w:rsid w:val="007A6FB9"/>
    <w:rsid w:val="007B1B8C"/>
    <w:rsid w:val="007B2EE5"/>
    <w:rsid w:val="007B35F1"/>
    <w:rsid w:val="007B43E6"/>
    <w:rsid w:val="007B5362"/>
    <w:rsid w:val="007B761C"/>
    <w:rsid w:val="007C2DB0"/>
    <w:rsid w:val="007D4341"/>
    <w:rsid w:val="007D5B11"/>
    <w:rsid w:val="007D6376"/>
    <w:rsid w:val="007D6869"/>
    <w:rsid w:val="007E2057"/>
    <w:rsid w:val="007E2D84"/>
    <w:rsid w:val="007E3973"/>
    <w:rsid w:val="007F13B4"/>
    <w:rsid w:val="007F3969"/>
    <w:rsid w:val="0080160F"/>
    <w:rsid w:val="008050CA"/>
    <w:rsid w:val="00805CDE"/>
    <w:rsid w:val="00810BAC"/>
    <w:rsid w:val="008125AA"/>
    <w:rsid w:val="00815ECF"/>
    <w:rsid w:val="008179B5"/>
    <w:rsid w:val="00822FC3"/>
    <w:rsid w:val="00824C5A"/>
    <w:rsid w:val="0082788D"/>
    <w:rsid w:val="00830147"/>
    <w:rsid w:val="00831E8C"/>
    <w:rsid w:val="00834AB5"/>
    <w:rsid w:val="008544CD"/>
    <w:rsid w:val="008573E2"/>
    <w:rsid w:val="00860659"/>
    <w:rsid w:val="008663B8"/>
    <w:rsid w:val="00866E13"/>
    <w:rsid w:val="008725FB"/>
    <w:rsid w:val="00875AF7"/>
    <w:rsid w:val="008763A1"/>
    <w:rsid w:val="0088717C"/>
    <w:rsid w:val="0088738A"/>
    <w:rsid w:val="008905AC"/>
    <w:rsid w:val="008952C7"/>
    <w:rsid w:val="008A5586"/>
    <w:rsid w:val="008A57C9"/>
    <w:rsid w:val="008B1685"/>
    <w:rsid w:val="008B6855"/>
    <w:rsid w:val="008B739D"/>
    <w:rsid w:val="008B7F50"/>
    <w:rsid w:val="008C30D0"/>
    <w:rsid w:val="008C3E32"/>
    <w:rsid w:val="008C5EE0"/>
    <w:rsid w:val="008C713F"/>
    <w:rsid w:val="008D630E"/>
    <w:rsid w:val="008D722D"/>
    <w:rsid w:val="008E14B2"/>
    <w:rsid w:val="008E371C"/>
    <w:rsid w:val="008E3BAD"/>
    <w:rsid w:val="008E70DE"/>
    <w:rsid w:val="008E7752"/>
    <w:rsid w:val="008E7C8E"/>
    <w:rsid w:val="00914C2F"/>
    <w:rsid w:val="009170F8"/>
    <w:rsid w:val="00917385"/>
    <w:rsid w:val="00921918"/>
    <w:rsid w:val="00923DBD"/>
    <w:rsid w:val="0093114E"/>
    <w:rsid w:val="00940A7D"/>
    <w:rsid w:val="00943C12"/>
    <w:rsid w:val="009440E9"/>
    <w:rsid w:val="00951932"/>
    <w:rsid w:val="00965F36"/>
    <w:rsid w:val="009667B8"/>
    <w:rsid w:val="0096738D"/>
    <w:rsid w:val="0097174E"/>
    <w:rsid w:val="00974DB0"/>
    <w:rsid w:val="009750B2"/>
    <w:rsid w:val="0097649C"/>
    <w:rsid w:val="0098573F"/>
    <w:rsid w:val="00994260"/>
    <w:rsid w:val="009973F5"/>
    <w:rsid w:val="009A0C7B"/>
    <w:rsid w:val="009A2AA8"/>
    <w:rsid w:val="009A2DC5"/>
    <w:rsid w:val="009C64D3"/>
    <w:rsid w:val="009D2C4B"/>
    <w:rsid w:val="009D3A41"/>
    <w:rsid w:val="009D3DAC"/>
    <w:rsid w:val="009D460E"/>
    <w:rsid w:val="009D48E8"/>
    <w:rsid w:val="009D6DDB"/>
    <w:rsid w:val="009E0392"/>
    <w:rsid w:val="009E2AFE"/>
    <w:rsid w:val="009E3434"/>
    <w:rsid w:val="009E6B61"/>
    <w:rsid w:val="009E7987"/>
    <w:rsid w:val="009F5673"/>
    <w:rsid w:val="009F5E8F"/>
    <w:rsid w:val="00A00510"/>
    <w:rsid w:val="00A03183"/>
    <w:rsid w:val="00A07DC1"/>
    <w:rsid w:val="00A1230B"/>
    <w:rsid w:val="00A15576"/>
    <w:rsid w:val="00A3118C"/>
    <w:rsid w:val="00A32342"/>
    <w:rsid w:val="00A34E12"/>
    <w:rsid w:val="00A36101"/>
    <w:rsid w:val="00A36A44"/>
    <w:rsid w:val="00A41DA5"/>
    <w:rsid w:val="00A426A8"/>
    <w:rsid w:val="00A43118"/>
    <w:rsid w:val="00A43D9F"/>
    <w:rsid w:val="00A567D5"/>
    <w:rsid w:val="00A646DA"/>
    <w:rsid w:val="00A677FE"/>
    <w:rsid w:val="00A67B36"/>
    <w:rsid w:val="00A71BEF"/>
    <w:rsid w:val="00A72BED"/>
    <w:rsid w:val="00A74404"/>
    <w:rsid w:val="00A75C44"/>
    <w:rsid w:val="00A81EB8"/>
    <w:rsid w:val="00A849EC"/>
    <w:rsid w:val="00AA10BE"/>
    <w:rsid w:val="00AA3B20"/>
    <w:rsid w:val="00AB017C"/>
    <w:rsid w:val="00AB2C87"/>
    <w:rsid w:val="00AC6A38"/>
    <w:rsid w:val="00AC7115"/>
    <w:rsid w:val="00AC7C14"/>
    <w:rsid w:val="00AD2075"/>
    <w:rsid w:val="00AE68D1"/>
    <w:rsid w:val="00AE6BEB"/>
    <w:rsid w:val="00AF3EDE"/>
    <w:rsid w:val="00AF5133"/>
    <w:rsid w:val="00AF5B08"/>
    <w:rsid w:val="00B03957"/>
    <w:rsid w:val="00B0450D"/>
    <w:rsid w:val="00B0576F"/>
    <w:rsid w:val="00B0606A"/>
    <w:rsid w:val="00B063B1"/>
    <w:rsid w:val="00B07786"/>
    <w:rsid w:val="00B12F40"/>
    <w:rsid w:val="00B16720"/>
    <w:rsid w:val="00B231EB"/>
    <w:rsid w:val="00B30CFF"/>
    <w:rsid w:val="00B3382A"/>
    <w:rsid w:val="00B46028"/>
    <w:rsid w:val="00B55C7A"/>
    <w:rsid w:val="00B6036E"/>
    <w:rsid w:val="00B773D0"/>
    <w:rsid w:val="00B82B20"/>
    <w:rsid w:val="00B85900"/>
    <w:rsid w:val="00B933A7"/>
    <w:rsid w:val="00B97870"/>
    <w:rsid w:val="00B97FF2"/>
    <w:rsid w:val="00BA0C41"/>
    <w:rsid w:val="00BA55E7"/>
    <w:rsid w:val="00BB1EF0"/>
    <w:rsid w:val="00BC184A"/>
    <w:rsid w:val="00BC1DDC"/>
    <w:rsid w:val="00BC200B"/>
    <w:rsid w:val="00BC26F2"/>
    <w:rsid w:val="00BC5CE1"/>
    <w:rsid w:val="00BC5FB6"/>
    <w:rsid w:val="00BD2B52"/>
    <w:rsid w:val="00BD71EE"/>
    <w:rsid w:val="00BE095B"/>
    <w:rsid w:val="00BE22D1"/>
    <w:rsid w:val="00BE3869"/>
    <w:rsid w:val="00BE68CA"/>
    <w:rsid w:val="00BE7CE5"/>
    <w:rsid w:val="00BF008B"/>
    <w:rsid w:val="00BF07C3"/>
    <w:rsid w:val="00BF17A8"/>
    <w:rsid w:val="00BF25F5"/>
    <w:rsid w:val="00BF5FFD"/>
    <w:rsid w:val="00BF7079"/>
    <w:rsid w:val="00C04774"/>
    <w:rsid w:val="00C053FE"/>
    <w:rsid w:val="00C078F7"/>
    <w:rsid w:val="00C1247E"/>
    <w:rsid w:val="00C22C25"/>
    <w:rsid w:val="00C24347"/>
    <w:rsid w:val="00C251C0"/>
    <w:rsid w:val="00C27758"/>
    <w:rsid w:val="00C316C5"/>
    <w:rsid w:val="00C329C5"/>
    <w:rsid w:val="00C37ADD"/>
    <w:rsid w:val="00C42BD0"/>
    <w:rsid w:val="00C44B0A"/>
    <w:rsid w:val="00C55CAC"/>
    <w:rsid w:val="00C57253"/>
    <w:rsid w:val="00C62B90"/>
    <w:rsid w:val="00C63A48"/>
    <w:rsid w:val="00C641B1"/>
    <w:rsid w:val="00C74E15"/>
    <w:rsid w:val="00C753E5"/>
    <w:rsid w:val="00C75732"/>
    <w:rsid w:val="00C80E72"/>
    <w:rsid w:val="00C81B29"/>
    <w:rsid w:val="00C8281F"/>
    <w:rsid w:val="00C83A36"/>
    <w:rsid w:val="00C84AEE"/>
    <w:rsid w:val="00C84B82"/>
    <w:rsid w:val="00C96B8A"/>
    <w:rsid w:val="00C97AEC"/>
    <w:rsid w:val="00CA0D87"/>
    <w:rsid w:val="00CA1892"/>
    <w:rsid w:val="00CA2997"/>
    <w:rsid w:val="00CA476A"/>
    <w:rsid w:val="00CA72E8"/>
    <w:rsid w:val="00CA7BED"/>
    <w:rsid w:val="00CA7CB7"/>
    <w:rsid w:val="00CB014A"/>
    <w:rsid w:val="00CB0EF9"/>
    <w:rsid w:val="00CB1A8B"/>
    <w:rsid w:val="00CB24EE"/>
    <w:rsid w:val="00CB6FB9"/>
    <w:rsid w:val="00CB77B6"/>
    <w:rsid w:val="00CC1AF8"/>
    <w:rsid w:val="00CC3CEB"/>
    <w:rsid w:val="00CC7D56"/>
    <w:rsid w:val="00CD64DE"/>
    <w:rsid w:val="00CE07EC"/>
    <w:rsid w:val="00CE35FA"/>
    <w:rsid w:val="00CE7132"/>
    <w:rsid w:val="00CF3963"/>
    <w:rsid w:val="00CF3AFA"/>
    <w:rsid w:val="00CF4BCA"/>
    <w:rsid w:val="00D016BE"/>
    <w:rsid w:val="00D135B2"/>
    <w:rsid w:val="00D16348"/>
    <w:rsid w:val="00D27767"/>
    <w:rsid w:val="00D32E5D"/>
    <w:rsid w:val="00D42B5E"/>
    <w:rsid w:val="00D4699B"/>
    <w:rsid w:val="00D514C5"/>
    <w:rsid w:val="00D52F82"/>
    <w:rsid w:val="00D6244D"/>
    <w:rsid w:val="00D6562F"/>
    <w:rsid w:val="00D70CF3"/>
    <w:rsid w:val="00D71DB1"/>
    <w:rsid w:val="00D8251A"/>
    <w:rsid w:val="00D82E51"/>
    <w:rsid w:val="00D86F30"/>
    <w:rsid w:val="00D93154"/>
    <w:rsid w:val="00D94409"/>
    <w:rsid w:val="00D94924"/>
    <w:rsid w:val="00D96613"/>
    <w:rsid w:val="00D97C3F"/>
    <w:rsid w:val="00DA26C7"/>
    <w:rsid w:val="00DA4A95"/>
    <w:rsid w:val="00DA722C"/>
    <w:rsid w:val="00DB1840"/>
    <w:rsid w:val="00DC0CF9"/>
    <w:rsid w:val="00DC249E"/>
    <w:rsid w:val="00DC50B6"/>
    <w:rsid w:val="00DC55F9"/>
    <w:rsid w:val="00DC57FF"/>
    <w:rsid w:val="00DC6329"/>
    <w:rsid w:val="00DD31D4"/>
    <w:rsid w:val="00DD5BF5"/>
    <w:rsid w:val="00DE06D0"/>
    <w:rsid w:val="00DE34EA"/>
    <w:rsid w:val="00DE7929"/>
    <w:rsid w:val="00E11C1C"/>
    <w:rsid w:val="00E14DE5"/>
    <w:rsid w:val="00E21620"/>
    <w:rsid w:val="00E37C3F"/>
    <w:rsid w:val="00E43210"/>
    <w:rsid w:val="00E43345"/>
    <w:rsid w:val="00E44F24"/>
    <w:rsid w:val="00E45F27"/>
    <w:rsid w:val="00E51BBD"/>
    <w:rsid w:val="00E53D72"/>
    <w:rsid w:val="00E568B7"/>
    <w:rsid w:val="00E6737D"/>
    <w:rsid w:val="00E721F2"/>
    <w:rsid w:val="00E736B4"/>
    <w:rsid w:val="00E801D2"/>
    <w:rsid w:val="00E82CAB"/>
    <w:rsid w:val="00E8494E"/>
    <w:rsid w:val="00E9084E"/>
    <w:rsid w:val="00E92548"/>
    <w:rsid w:val="00EA1E95"/>
    <w:rsid w:val="00EA2059"/>
    <w:rsid w:val="00EA432C"/>
    <w:rsid w:val="00EA7CD8"/>
    <w:rsid w:val="00EB1A61"/>
    <w:rsid w:val="00EC5135"/>
    <w:rsid w:val="00EC6A73"/>
    <w:rsid w:val="00ED1DCA"/>
    <w:rsid w:val="00ED4677"/>
    <w:rsid w:val="00ED68C5"/>
    <w:rsid w:val="00EE0114"/>
    <w:rsid w:val="00EF0C9E"/>
    <w:rsid w:val="00EF3C0F"/>
    <w:rsid w:val="00F0186E"/>
    <w:rsid w:val="00F0212D"/>
    <w:rsid w:val="00F056AF"/>
    <w:rsid w:val="00F06BEA"/>
    <w:rsid w:val="00F07316"/>
    <w:rsid w:val="00F12BF0"/>
    <w:rsid w:val="00F12DBC"/>
    <w:rsid w:val="00F32583"/>
    <w:rsid w:val="00F34135"/>
    <w:rsid w:val="00F35215"/>
    <w:rsid w:val="00F41248"/>
    <w:rsid w:val="00F41858"/>
    <w:rsid w:val="00F4568F"/>
    <w:rsid w:val="00F50FFB"/>
    <w:rsid w:val="00F57C72"/>
    <w:rsid w:val="00F61766"/>
    <w:rsid w:val="00F66682"/>
    <w:rsid w:val="00F66E3E"/>
    <w:rsid w:val="00F758C2"/>
    <w:rsid w:val="00F8339E"/>
    <w:rsid w:val="00F83525"/>
    <w:rsid w:val="00F9603E"/>
    <w:rsid w:val="00F96846"/>
    <w:rsid w:val="00F97993"/>
    <w:rsid w:val="00FB372A"/>
    <w:rsid w:val="00FB7780"/>
    <w:rsid w:val="00FC381C"/>
    <w:rsid w:val="00FC474D"/>
    <w:rsid w:val="00FD1079"/>
    <w:rsid w:val="00FD1570"/>
    <w:rsid w:val="00FD6404"/>
    <w:rsid w:val="00FE306E"/>
    <w:rsid w:val="00FE339A"/>
    <w:rsid w:val="00FE5B58"/>
    <w:rsid w:val="00FF249F"/>
    <w:rsid w:val="00FF2705"/>
    <w:rsid w:val="00FF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9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6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style19"/>
    <w:basedOn w:val="VarsaylanParagrafYazTipi"/>
    <w:rsid w:val="00365068"/>
  </w:style>
  <w:style w:type="character" w:styleId="Gl">
    <w:name w:val="Strong"/>
    <w:basedOn w:val="VarsaylanParagrafYazTipi"/>
    <w:qFormat/>
    <w:rsid w:val="00365068"/>
    <w:rPr>
      <w:b/>
      <w:bCs/>
    </w:rPr>
  </w:style>
  <w:style w:type="paragraph" w:customStyle="1" w:styleId="style6">
    <w:name w:val="style6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style15"/>
    <w:basedOn w:val="VarsaylanParagrafYazTipi"/>
    <w:rsid w:val="00365068"/>
  </w:style>
  <w:style w:type="paragraph" w:customStyle="1" w:styleId="style7">
    <w:name w:val="style7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nhideWhenUsed/>
    <w:rsid w:val="00ED68C5"/>
    <w:rPr>
      <w:color w:val="58CD52"/>
      <w:u w:val="single"/>
    </w:rPr>
  </w:style>
  <w:style w:type="character" w:styleId="Vurgu">
    <w:name w:val="Emphasis"/>
    <w:basedOn w:val="VarsaylanParagrafYazTipi"/>
    <w:qFormat/>
    <w:rsid w:val="00ED68C5"/>
    <w:rPr>
      <w:i/>
      <w:iCs/>
    </w:rPr>
  </w:style>
  <w:style w:type="paragraph" w:styleId="NormalWeb">
    <w:name w:val="Normal (Web)"/>
    <w:basedOn w:val="Normal"/>
    <w:unhideWhenUsed/>
    <w:rsid w:val="00ED6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D68C5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1C41DD"/>
    <w:pPr>
      <w:shd w:val="clear" w:color="auto" w:fill="FFFFFF"/>
      <w:autoSpaceDE w:val="0"/>
      <w:autoSpaceDN w:val="0"/>
      <w:adjustRightInd w:val="0"/>
      <w:spacing w:before="120" w:after="60" w:line="300" w:lineRule="atLeast"/>
      <w:ind w:left="397" w:hanging="397"/>
      <w:jc w:val="both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C41DD"/>
    <w:rPr>
      <w:rFonts w:ascii="Arial" w:eastAsia="Times New Roman" w:hAnsi="Arial" w:cs="Arial"/>
      <w:b/>
      <w:bCs/>
      <w:color w:val="000000"/>
      <w:sz w:val="18"/>
      <w:szCs w:val="18"/>
      <w:shd w:val="clear" w:color="auto" w:fill="FFFFFF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4321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43210"/>
  </w:style>
  <w:style w:type="paragraph" w:customStyle="1" w:styleId="style12">
    <w:name w:val="style12"/>
    <w:basedOn w:val="Normal"/>
    <w:rsid w:val="0075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style25"/>
    <w:basedOn w:val="VarsaylanParagrafYazTipi"/>
    <w:rsid w:val="0075732F"/>
  </w:style>
  <w:style w:type="paragraph" w:customStyle="1" w:styleId="style11">
    <w:name w:val="style11"/>
    <w:basedOn w:val="Normal"/>
    <w:rsid w:val="0075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9F5673"/>
    <w:rPr>
      <w:color w:val="808080"/>
    </w:rPr>
  </w:style>
  <w:style w:type="paragraph" w:styleId="AralkYok">
    <w:name w:val="No Spacing"/>
    <w:uiPriority w:val="1"/>
    <w:qFormat/>
    <w:rsid w:val="00144BC5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7B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B43E6"/>
  </w:style>
  <w:style w:type="paragraph" w:styleId="Altbilgi">
    <w:name w:val="footer"/>
    <w:basedOn w:val="Normal"/>
    <w:link w:val="AltbilgiChar"/>
    <w:uiPriority w:val="99"/>
    <w:semiHidden/>
    <w:unhideWhenUsed/>
    <w:rsid w:val="007B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B43E6"/>
  </w:style>
  <w:style w:type="character" w:styleId="zlenenKpr">
    <w:name w:val="FollowedHyperlink"/>
    <w:basedOn w:val="VarsaylanParagrafYazTipi"/>
    <w:uiPriority w:val="99"/>
    <w:semiHidden/>
    <w:unhideWhenUsed/>
    <w:rsid w:val="00101D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9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6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style19"/>
    <w:basedOn w:val="VarsaylanParagrafYazTipi"/>
    <w:rsid w:val="00365068"/>
  </w:style>
  <w:style w:type="character" w:styleId="Gl">
    <w:name w:val="Strong"/>
    <w:basedOn w:val="VarsaylanParagrafYazTipi"/>
    <w:qFormat/>
    <w:rsid w:val="00365068"/>
    <w:rPr>
      <w:b/>
      <w:bCs/>
    </w:rPr>
  </w:style>
  <w:style w:type="paragraph" w:customStyle="1" w:styleId="style6">
    <w:name w:val="style6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style15"/>
    <w:basedOn w:val="VarsaylanParagrafYazTipi"/>
    <w:rsid w:val="00365068"/>
  </w:style>
  <w:style w:type="paragraph" w:customStyle="1" w:styleId="style7">
    <w:name w:val="style7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nhideWhenUsed/>
    <w:rsid w:val="00ED68C5"/>
    <w:rPr>
      <w:color w:val="58CD52"/>
      <w:u w:val="single"/>
    </w:rPr>
  </w:style>
  <w:style w:type="character" w:styleId="Vurgu">
    <w:name w:val="Emphasis"/>
    <w:basedOn w:val="VarsaylanParagrafYazTipi"/>
    <w:qFormat/>
    <w:rsid w:val="00ED68C5"/>
    <w:rPr>
      <w:i/>
      <w:iCs/>
    </w:rPr>
  </w:style>
  <w:style w:type="paragraph" w:styleId="NormalWeb">
    <w:name w:val="Normal (Web)"/>
    <w:basedOn w:val="Normal"/>
    <w:unhideWhenUsed/>
    <w:rsid w:val="00ED6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D68C5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1C41DD"/>
    <w:pPr>
      <w:shd w:val="clear" w:color="auto" w:fill="FFFFFF"/>
      <w:autoSpaceDE w:val="0"/>
      <w:autoSpaceDN w:val="0"/>
      <w:adjustRightInd w:val="0"/>
      <w:spacing w:before="120" w:after="60" w:line="300" w:lineRule="atLeast"/>
      <w:ind w:left="397" w:hanging="397"/>
      <w:jc w:val="both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C41DD"/>
    <w:rPr>
      <w:rFonts w:ascii="Arial" w:eastAsia="Times New Roman" w:hAnsi="Arial" w:cs="Arial"/>
      <w:b/>
      <w:bCs/>
      <w:color w:val="000000"/>
      <w:sz w:val="18"/>
      <w:szCs w:val="18"/>
      <w:shd w:val="clear" w:color="auto" w:fill="FFFFFF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4321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43210"/>
  </w:style>
  <w:style w:type="paragraph" w:customStyle="1" w:styleId="style12">
    <w:name w:val="style12"/>
    <w:basedOn w:val="Normal"/>
    <w:rsid w:val="0075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style25"/>
    <w:basedOn w:val="VarsaylanParagrafYazTipi"/>
    <w:rsid w:val="0075732F"/>
  </w:style>
  <w:style w:type="paragraph" w:customStyle="1" w:styleId="style11">
    <w:name w:val="style11"/>
    <w:basedOn w:val="Normal"/>
    <w:rsid w:val="0075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9F5673"/>
    <w:rPr>
      <w:color w:val="808080"/>
    </w:rPr>
  </w:style>
  <w:style w:type="paragraph" w:styleId="AralkYok">
    <w:name w:val="No Spacing"/>
    <w:uiPriority w:val="1"/>
    <w:qFormat/>
    <w:rsid w:val="00144BC5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7B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B43E6"/>
  </w:style>
  <w:style w:type="paragraph" w:styleId="Altbilgi">
    <w:name w:val="footer"/>
    <w:basedOn w:val="Normal"/>
    <w:link w:val="AltbilgiChar"/>
    <w:uiPriority w:val="99"/>
    <w:semiHidden/>
    <w:unhideWhenUsed/>
    <w:rsid w:val="007B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B43E6"/>
  </w:style>
  <w:style w:type="character" w:styleId="zlenenKpr">
    <w:name w:val="FollowedHyperlink"/>
    <w:basedOn w:val="VarsaylanParagrafYazTipi"/>
    <w:uiPriority w:val="99"/>
    <w:semiHidden/>
    <w:unhideWhenUsed/>
    <w:rsid w:val="00101D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angiSor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angiSoru.com/" TargetMode="Externa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E9E0-C5FA-4EC9-8D5A-1DA44EE1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Manager>https://www.HangiSoru.com</Manager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3</cp:revision>
  <cp:lastPrinted>2018-03-29T19:17:00Z</cp:lastPrinted>
  <dcterms:created xsi:type="dcterms:W3CDTF">2019-11-10T21:37:00Z</dcterms:created>
  <dcterms:modified xsi:type="dcterms:W3CDTF">2020-10-22T14:17:00Z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