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2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54"/>
        <w:gridCol w:w="6634"/>
        <w:gridCol w:w="2438"/>
        <w:gridCol w:w="1134"/>
      </w:tblGrid>
      <w:tr w:rsidR="00032B1A" w14:paraId="1E110C7C" w14:textId="77777777" w:rsidTr="00EB5937">
        <w:tc>
          <w:tcPr>
            <w:tcW w:w="7655" w:type="dxa"/>
            <w:gridSpan w:val="3"/>
          </w:tcPr>
          <w:p w14:paraId="409974A4" w14:textId="77777777" w:rsidR="00032B1A" w:rsidRDefault="00032B1A" w:rsidP="00AF450B">
            <w:pPr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ADI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:  </w:t>
            </w:r>
            <w:r w:rsidR="008E0886">
              <w:rPr>
                <w:rFonts w:ascii="Calibri" w:hAnsi="Calibri"/>
                <w:b/>
                <w:color w:val="000000"/>
                <w:sz w:val="21"/>
                <w:szCs w:val="21"/>
              </w:rPr>
              <w:t>20</w:t>
            </w:r>
            <w:r w:rsidR="00EB5937">
              <w:rPr>
                <w:rFonts w:ascii="Calibri" w:hAnsi="Calibri"/>
                <w:b/>
                <w:color w:val="000000"/>
                <w:sz w:val="21"/>
                <w:szCs w:val="21"/>
              </w:rPr>
              <w:t>21</w:t>
            </w:r>
            <w:r w:rsidR="008E0886">
              <w:rPr>
                <w:rFonts w:ascii="Calibri" w:hAnsi="Calibri"/>
                <w:b/>
                <w:color w:val="000000"/>
                <w:sz w:val="21"/>
                <w:szCs w:val="21"/>
              </w:rPr>
              <w:t>–202</w:t>
            </w:r>
            <w:r w:rsidR="00EB5937">
              <w:rPr>
                <w:rFonts w:ascii="Calibri" w:hAnsi="Calibri"/>
                <w:b/>
                <w:color w:val="000000"/>
                <w:sz w:val="21"/>
                <w:szCs w:val="21"/>
              </w:rPr>
              <w:t>2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EĞİTİM ÖĞRETİM YILI</w:t>
            </w:r>
          </w:p>
          <w:p w14:paraId="5A1C7F5C" w14:textId="77777777" w:rsidR="00032B1A" w:rsidRPr="00C00467" w:rsidRDefault="00032B1A" w:rsidP="00AF450B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SOYADI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  :</w:t>
            </w:r>
            <w:r w:rsidR="00DA4A9F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  ………………………………………….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ORTAOKULU </w:t>
            </w:r>
          </w:p>
          <w:p w14:paraId="124EC6B7" w14:textId="77777777" w:rsidR="00032B1A" w:rsidRPr="00C00467" w:rsidRDefault="00032B1A" w:rsidP="00AF450B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SINIFI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:                                   </w:t>
            </w:r>
            <w:r w:rsidR="00270927">
              <w:rPr>
                <w:rFonts w:ascii="Calibri" w:hAnsi="Calibri"/>
                <w:b/>
                <w:color w:val="000000"/>
                <w:sz w:val="21"/>
                <w:szCs w:val="21"/>
              </w:rPr>
              <w:t>7</w:t>
            </w:r>
            <w:r w:rsidR="001213D4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.SINIF </w:t>
            </w:r>
            <w:r w:rsidR="00301E8B">
              <w:rPr>
                <w:rFonts w:ascii="Calibri" w:hAnsi="Calibri"/>
                <w:b/>
                <w:color w:val="000000"/>
                <w:sz w:val="21"/>
                <w:szCs w:val="21"/>
              </w:rPr>
              <w:t>FEN BİLİMLERİ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DERSİ</w:t>
            </w:r>
          </w:p>
          <w:p w14:paraId="732A093C" w14:textId="77777777" w:rsidR="00032B1A" w:rsidRDefault="00032B1A" w:rsidP="00AF450B"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NUMARASI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:                   </w:t>
            </w:r>
            <w:r w:rsidR="00104F4A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2</w:t>
            </w:r>
            <w:r w:rsidR="00B304A2">
              <w:rPr>
                <w:rFonts w:ascii="Calibri" w:hAnsi="Calibri"/>
                <w:b/>
                <w:color w:val="000000"/>
                <w:sz w:val="21"/>
                <w:szCs w:val="21"/>
              </w:rPr>
              <w:t>. DÖNEM 2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>. YAZILI SINAVI</w:t>
            </w:r>
            <w:r w:rsidR="00C46E93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(BEP)</w:t>
            </w:r>
          </w:p>
        </w:tc>
        <w:tc>
          <w:tcPr>
            <w:tcW w:w="3572" w:type="dxa"/>
            <w:gridSpan w:val="2"/>
          </w:tcPr>
          <w:p w14:paraId="2EB129D3" w14:textId="77777777" w:rsidR="000B20B4" w:rsidRPr="00FB5126" w:rsidRDefault="000B20B4" w:rsidP="00AF450B">
            <w:pPr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FB5126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PUAN:     </w:t>
            </w:r>
          </w:p>
          <w:p w14:paraId="5D9E5433" w14:textId="77777777" w:rsidR="00032B1A" w:rsidRDefault="00032B1A" w:rsidP="00AF450B"/>
        </w:tc>
      </w:tr>
      <w:tr w:rsidR="00084D62" w14:paraId="36027FF1" w14:textId="77777777" w:rsidTr="00EB5937">
        <w:tc>
          <w:tcPr>
            <w:tcW w:w="11227" w:type="dxa"/>
            <w:gridSpan w:val="5"/>
          </w:tcPr>
          <w:p w14:paraId="0F18B05D" w14:textId="77777777" w:rsidR="00084D62" w:rsidRPr="00084D62" w:rsidRDefault="00084D62" w:rsidP="00084D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84D62">
              <w:rPr>
                <w:rFonts w:ascii="Arial" w:hAnsi="Arial" w:cs="Arial"/>
                <w:b/>
                <w:bCs/>
              </w:rPr>
              <w:t>Aşağıda verilen bilgiler doğru ise yay ayraç içine “D”, yanlış ise “Y” yazınız.</w:t>
            </w:r>
            <w:r w:rsidR="001213D4">
              <w:rPr>
                <w:rFonts w:ascii="Arial" w:hAnsi="Arial" w:cs="Arial"/>
                <w:b/>
                <w:bCs/>
              </w:rPr>
              <w:t xml:space="preserve">  (</w:t>
            </w:r>
            <w:r w:rsidR="00270927">
              <w:rPr>
                <w:rFonts w:ascii="Arial" w:hAnsi="Arial" w:cs="Arial"/>
                <w:b/>
                <w:bCs/>
              </w:rPr>
              <w:t>4</w:t>
            </w:r>
            <w:r w:rsidR="00C46E93">
              <w:rPr>
                <w:rFonts w:ascii="Arial" w:hAnsi="Arial" w:cs="Arial"/>
                <w:b/>
                <w:bCs/>
              </w:rPr>
              <w:t>0</w:t>
            </w:r>
            <w:r w:rsidR="001213D4">
              <w:rPr>
                <w:rFonts w:ascii="Arial" w:hAnsi="Arial" w:cs="Arial"/>
                <w:b/>
                <w:bCs/>
              </w:rPr>
              <w:t xml:space="preserve"> Puan)</w:t>
            </w:r>
          </w:p>
          <w:p w14:paraId="4132A5EB" w14:textId="77777777" w:rsidR="00270927" w:rsidRPr="00270927" w:rsidRDefault="003516F6" w:rsidP="00270927">
            <w:pPr>
              <w:pStyle w:val="Pa861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Atomun çekirdeğinde proton ve elektron bulunur. </w:t>
            </w:r>
          </w:p>
          <w:p w14:paraId="4F1402CF" w14:textId="77777777" w:rsidR="00270927" w:rsidRPr="00270927" w:rsidRDefault="003516F6" w:rsidP="00270927">
            <w:pPr>
              <w:pStyle w:val="Pa861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2.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Karışımlar formülle gösterilir. </w:t>
            </w:r>
          </w:p>
          <w:p w14:paraId="4DBCA241" w14:textId="77777777" w:rsidR="00270927" w:rsidRPr="00270927" w:rsidRDefault="003516F6" w:rsidP="00270927">
            <w:pPr>
              <w:pStyle w:val="Pa861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3.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Çözeltiyi karıştırmak, çözünen maddenin çözünme hızını artırır. </w:t>
            </w:r>
          </w:p>
          <w:p w14:paraId="58A97665" w14:textId="77777777" w:rsidR="00270927" w:rsidRPr="00270927" w:rsidRDefault="003516F6" w:rsidP="00270927">
            <w:pPr>
              <w:pStyle w:val="Pa105"/>
              <w:spacing w:before="180"/>
              <w:ind w:left="1180" w:hanging="7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</w:rPr>
              <w:t xml:space="preserve">4. </w:t>
            </w:r>
            <w:r w:rsidR="00270927" w:rsidRPr="00270927">
              <w:rPr>
                <w:rFonts w:ascii="Arial" w:hAnsi="Arial" w:cs="Arial"/>
              </w:rPr>
              <w:t xml:space="preserve">Çukur aynaya paralel gelen ışınlar dağılarak yansır. </w:t>
            </w:r>
          </w:p>
          <w:p w14:paraId="782FF846" w14:textId="77777777" w:rsidR="00270927" w:rsidRPr="00270927" w:rsidRDefault="003516F6" w:rsidP="00270927">
            <w:pPr>
              <w:pStyle w:val="Pa105"/>
              <w:spacing w:before="180"/>
              <w:ind w:left="1180" w:hanging="7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</w:rPr>
              <w:t xml:space="preserve">5. </w:t>
            </w:r>
            <w:r w:rsidR="00270927" w:rsidRPr="00270927">
              <w:rPr>
                <w:rFonts w:ascii="Arial" w:hAnsi="Arial" w:cs="Arial"/>
              </w:rPr>
              <w:t xml:space="preserve">Üzerine ışık düşen maddenin sıcaklığında bir değişme olmaz. </w:t>
            </w:r>
          </w:p>
          <w:p w14:paraId="635491BC" w14:textId="77777777" w:rsidR="00270927" w:rsidRPr="00270927" w:rsidRDefault="003516F6" w:rsidP="00270927">
            <w:pPr>
              <w:pStyle w:val="Pa105"/>
              <w:spacing w:before="180"/>
              <w:ind w:left="1180" w:hanging="7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</w:rPr>
              <w:t xml:space="preserve">6. </w:t>
            </w:r>
            <w:r w:rsidR="00270927" w:rsidRPr="00270927">
              <w:rPr>
                <w:rFonts w:ascii="Arial" w:hAnsi="Arial" w:cs="Arial"/>
              </w:rPr>
              <w:t xml:space="preserve">Araba farlarında tümsek aynalar kullanılır. </w:t>
            </w:r>
          </w:p>
          <w:p w14:paraId="3E67C053" w14:textId="77777777" w:rsidR="00270927" w:rsidRPr="00270927" w:rsidRDefault="003516F6" w:rsidP="00270927">
            <w:pPr>
              <w:pStyle w:val="Pa992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7.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Döllenmiş yumurtaya zigot denir. </w:t>
            </w:r>
          </w:p>
          <w:p w14:paraId="2D4A00A0" w14:textId="77777777" w:rsidR="00270927" w:rsidRPr="00270927" w:rsidRDefault="003516F6" w:rsidP="00270927">
            <w:pPr>
              <w:pStyle w:val="Pa992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8.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Erkek üreme organı spermdir. </w:t>
            </w:r>
          </w:p>
          <w:p w14:paraId="0B06D71D" w14:textId="77777777" w:rsidR="00270927" w:rsidRPr="00270927" w:rsidRDefault="003516F6" w:rsidP="00270927">
            <w:pPr>
              <w:pStyle w:val="Pa992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9.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Yumurta hücresi hareketli, sperm hücresi hareketsizdir. </w:t>
            </w:r>
          </w:p>
          <w:p w14:paraId="207736F9" w14:textId="77777777" w:rsidR="00270927" w:rsidRPr="00270927" w:rsidRDefault="003516F6" w:rsidP="00270927">
            <w:pPr>
              <w:pStyle w:val="Pa992"/>
              <w:spacing w:before="160"/>
              <w:ind w:left="1180" w:hanging="7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(….) </w:t>
            </w:r>
            <w:r w:rsidR="00270927" w:rsidRPr="00270927">
              <w:rPr>
                <w:rFonts w:ascii="Arial" w:hAnsi="Arial" w:cs="Arial"/>
                <w:b/>
                <w:bCs/>
                <w:color w:val="000000"/>
              </w:rPr>
              <w:t xml:space="preserve">10. </w:t>
            </w:r>
            <w:r w:rsidR="00270927" w:rsidRPr="00270927">
              <w:rPr>
                <w:rFonts w:ascii="Arial" w:hAnsi="Arial" w:cs="Arial"/>
                <w:color w:val="000000"/>
              </w:rPr>
              <w:t xml:space="preserve">Anne adayları sağlıklı ve stresten uzak yaşamalıdır. </w:t>
            </w:r>
          </w:p>
          <w:p w14:paraId="1884B438" w14:textId="77777777" w:rsidR="00084D62" w:rsidRPr="00C46E93" w:rsidRDefault="00084D62" w:rsidP="00C46E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84D62" w14:paraId="0311E777" w14:textId="77777777" w:rsidTr="00EB5937">
        <w:tc>
          <w:tcPr>
            <w:tcW w:w="11227" w:type="dxa"/>
            <w:gridSpan w:val="5"/>
          </w:tcPr>
          <w:p w14:paraId="18F311DA" w14:textId="77777777" w:rsidR="00084D62" w:rsidRPr="00084D62" w:rsidRDefault="00084D62" w:rsidP="00084D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 w:rsidRPr="00084D62">
              <w:rPr>
                <w:rFonts w:ascii="Helvetica-Bold" w:hAnsi="Helvetica-Bold" w:cs="Helvetica-Bold"/>
                <w:b/>
                <w:bCs/>
              </w:rPr>
              <w:t>Aşağıdaki cümlelerde boş bırakılan yerlere kutucukların içinde bulunan kelimelerden</w:t>
            </w:r>
          </w:p>
          <w:p w14:paraId="40008EBE" w14:textId="77777777" w:rsidR="00084D62" w:rsidRDefault="00084D62" w:rsidP="00084D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 w:rsidRPr="00084D62">
              <w:rPr>
                <w:rFonts w:ascii="Helvetica-Bold" w:hAnsi="Helvetica-Bold" w:cs="Helvetica-Bold"/>
                <w:b/>
                <w:bCs/>
              </w:rPr>
              <w:t>uygun olanları yazınız.</w:t>
            </w:r>
            <w:r w:rsidR="001213D4">
              <w:rPr>
                <w:rFonts w:ascii="Arial" w:hAnsi="Arial" w:cs="Arial"/>
                <w:b/>
                <w:bCs/>
              </w:rPr>
              <w:t>(</w:t>
            </w:r>
            <w:r w:rsidR="00270927">
              <w:rPr>
                <w:rFonts w:ascii="Arial" w:hAnsi="Arial" w:cs="Arial"/>
                <w:b/>
                <w:bCs/>
              </w:rPr>
              <w:t>2</w:t>
            </w:r>
            <w:r w:rsidR="00C46E93">
              <w:rPr>
                <w:rFonts w:ascii="Arial" w:hAnsi="Arial" w:cs="Arial"/>
                <w:b/>
                <w:bCs/>
              </w:rPr>
              <w:t xml:space="preserve">0 </w:t>
            </w:r>
            <w:r w:rsidR="001213D4">
              <w:rPr>
                <w:rFonts w:ascii="Arial" w:hAnsi="Arial" w:cs="Arial"/>
                <w:b/>
                <w:bCs/>
              </w:rPr>
              <w:t>Puan)</w:t>
            </w:r>
          </w:p>
          <w:p w14:paraId="7070F1DA" w14:textId="77777777" w:rsidR="00270927" w:rsidRDefault="00270927" w:rsidP="00084D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14:paraId="37FB2870" w14:textId="77777777" w:rsidR="00270927" w:rsidRPr="00084D62" w:rsidRDefault="00270927" w:rsidP="00084D6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[başkalaşım-tozlaşma- buharlaştırma-siyah-çukur ayna]</w:t>
            </w:r>
          </w:p>
          <w:p w14:paraId="394B2E6C" w14:textId="77777777" w:rsidR="00270927" w:rsidRPr="003516F6" w:rsidRDefault="00270927" w:rsidP="00270927">
            <w:pPr>
              <w:pStyle w:val="Pa882"/>
              <w:spacing w:before="100"/>
              <w:ind w:left="780" w:hanging="380"/>
              <w:jc w:val="both"/>
              <w:rPr>
                <w:rFonts w:ascii="Arial" w:hAnsi="Arial" w:cs="Arial"/>
                <w:color w:val="000000"/>
              </w:rPr>
            </w:pPr>
            <w:r w:rsidRPr="003516F6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 w:rsidRPr="003516F6">
              <w:rPr>
                <w:rFonts w:ascii="Arial" w:hAnsi="Arial" w:cs="Arial"/>
                <w:color w:val="000000"/>
              </w:rPr>
              <w:t xml:space="preserve">Tuzlu suyu ayırmak için kullanılan yöntem ..................................... </w:t>
            </w:r>
          </w:p>
          <w:p w14:paraId="1440C7FE" w14:textId="77777777" w:rsidR="00270927" w:rsidRPr="003516F6" w:rsidRDefault="00270927" w:rsidP="00270927">
            <w:pPr>
              <w:pStyle w:val="Pa109"/>
              <w:spacing w:before="160"/>
              <w:ind w:left="780" w:hanging="380"/>
              <w:jc w:val="both"/>
              <w:rPr>
                <w:rFonts w:ascii="Arial" w:hAnsi="Arial" w:cs="Arial"/>
                <w:b/>
                <w:bCs/>
              </w:rPr>
            </w:pPr>
            <w:r w:rsidRPr="003516F6">
              <w:rPr>
                <w:rFonts w:ascii="Arial" w:hAnsi="Arial" w:cs="Arial"/>
                <w:b/>
                <w:bCs/>
              </w:rPr>
              <w:t xml:space="preserve">2. </w:t>
            </w:r>
            <w:r w:rsidRPr="003516F6">
              <w:rPr>
                <w:rFonts w:ascii="Arial" w:hAnsi="Arial" w:cs="Arial"/>
              </w:rPr>
              <w:t>Kırmızı renkli bir cisme yeşil ışık altında bakılırsa cisim .................................... görünür.</w:t>
            </w:r>
          </w:p>
          <w:p w14:paraId="14451E30" w14:textId="77777777" w:rsidR="00270927" w:rsidRPr="003516F6" w:rsidRDefault="00270927" w:rsidP="00270927">
            <w:pPr>
              <w:pStyle w:val="Pa109"/>
              <w:spacing w:before="160"/>
              <w:ind w:left="780" w:hanging="380"/>
              <w:jc w:val="both"/>
              <w:rPr>
                <w:rFonts w:ascii="Arial" w:hAnsi="Arial" w:cs="Arial"/>
              </w:rPr>
            </w:pPr>
            <w:r w:rsidRPr="003516F6">
              <w:rPr>
                <w:rFonts w:ascii="Arial" w:hAnsi="Arial" w:cs="Arial"/>
                <w:b/>
                <w:bCs/>
              </w:rPr>
              <w:t xml:space="preserve">3. </w:t>
            </w:r>
            <w:r w:rsidRPr="003516F6">
              <w:rPr>
                <w:rFonts w:ascii="Arial" w:hAnsi="Arial" w:cs="Arial"/>
              </w:rPr>
              <w:t xml:space="preserve">Makyaj aynasında .................................... kullanılır. </w:t>
            </w:r>
          </w:p>
          <w:p w14:paraId="3AA3D2C8" w14:textId="77777777" w:rsidR="00270927" w:rsidRPr="003516F6" w:rsidRDefault="00270927" w:rsidP="00270927">
            <w:pPr>
              <w:pStyle w:val="Default"/>
              <w:spacing w:before="220" w:line="201" w:lineRule="atLeast"/>
              <w:ind w:left="780" w:hanging="380"/>
              <w:jc w:val="both"/>
              <w:rPr>
                <w:rFonts w:ascii="Arial" w:hAnsi="Arial" w:cs="Arial"/>
              </w:rPr>
            </w:pPr>
            <w:r w:rsidRPr="003516F6">
              <w:rPr>
                <w:rFonts w:ascii="Arial" w:hAnsi="Arial" w:cs="Arial"/>
                <w:b/>
                <w:bCs/>
              </w:rPr>
              <w:t xml:space="preserve">4. </w:t>
            </w:r>
            <w:r w:rsidRPr="003516F6">
              <w:rPr>
                <w:rFonts w:ascii="Arial" w:hAnsi="Arial" w:cs="Arial"/>
              </w:rPr>
              <w:t xml:space="preserve">Böcekler ............................... geçirir. </w:t>
            </w:r>
          </w:p>
          <w:p w14:paraId="39DA171A" w14:textId="77777777" w:rsidR="00270927" w:rsidRPr="003516F6" w:rsidRDefault="00270927" w:rsidP="00270927">
            <w:pPr>
              <w:pStyle w:val="Pa103"/>
              <w:spacing w:before="140"/>
              <w:ind w:left="780" w:hanging="380"/>
              <w:jc w:val="both"/>
              <w:rPr>
                <w:rFonts w:ascii="Arial" w:hAnsi="Arial" w:cs="Arial"/>
                <w:color w:val="000000"/>
              </w:rPr>
            </w:pPr>
            <w:r w:rsidRPr="003516F6">
              <w:rPr>
                <w:rFonts w:ascii="Arial" w:hAnsi="Arial" w:cs="Arial"/>
                <w:b/>
                <w:bCs/>
                <w:color w:val="000000"/>
              </w:rPr>
              <w:t xml:space="preserve">5. </w:t>
            </w:r>
            <w:r w:rsidRPr="003516F6">
              <w:rPr>
                <w:rFonts w:ascii="Arial" w:hAnsi="Arial" w:cs="Arial"/>
                <w:color w:val="000000"/>
              </w:rPr>
              <w:t xml:space="preserve">Erkek organda oluşan polenlerin dişi organa gelmesine ............................... denir. </w:t>
            </w:r>
          </w:p>
          <w:p w14:paraId="7EB50F1E" w14:textId="77777777" w:rsidR="00084D62" w:rsidRPr="00C46E93" w:rsidRDefault="00084D62" w:rsidP="00C46E93">
            <w:pPr>
              <w:widowControl w:val="0"/>
              <w:tabs>
                <w:tab w:val="left" w:pos="906"/>
                <w:tab w:val="left" w:pos="1480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084D62" w14:paraId="480B4A35" w14:textId="77777777" w:rsidTr="00EB5937">
        <w:tc>
          <w:tcPr>
            <w:tcW w:w="11227" w:type="dxa"/>
            <w:gridSpan w:val="5"/>
          </w:tcPr>
          <w:p w14:paraId="60E9738E" w14:textId="77777777" w:rsidR="00084D62" w:rsidRDefault="00084D62" w:rsidP="00C46E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84D62">
              <w:rPr>
                <w:rFonts w:ascii="Helvetica-Bold" w:hAnsi="Helvetica-Bold" w:cs="Helvetica-Bold"/>
                <w:b/>
                <w:bCs/>
              </w:rPr>
              <w:t>Aşağıdaki çoktan seçmeli sorularda doğru seçeneği işaretleyiniz.</w:t>
            </w:r>
            <w:r w:rsidR="001213D4">
              <w:rPr>
                <w:rFonts w:ascii="Arial" w:hAnsi="Arial" w:cs="Arial"/>
                <w:b/>
                <w:bCs/>
              </w:rPr>
              <w:t>(</w:t>
            </w:r>
            <w:r w:rsidR="00C46E93">
              <w:rPr>
                <w:rFonts w:ascii="Arial" w:hAnsi="Arial" w:cs="Arial"/>
                <w:b/>
                <w:bCs/>
              </w:rPr>
              <w:t xml:space="preserve">40 </w:t>
            </w:r>
            <w:r w:rsidR="001213D4">
              <w:rPr>
                <w:rFonts w:ascii="Arial" w:hAnsi="Arial" w:cs="Arial"/>
                <w:b/>
                <w:bCs/>
              </w:rPr>
              <w:t>Puan)</w:t>
            </w:r>
          </w:p>
          <w:p w14:paraId="7702F8AF" w14:textId="77777777" w:rsidR="00C46E93" w:rsidRPr="00084D62" w:rsidRDefault="00C46E93" w:rsidP="00C46E9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C3D7E" w14:paraId="60BF7BF0" w14:textId="77777777" w:rsidTr="00EB5937">
        <w:tc>
          <w:tcPr>
            <w:tcW w:w="567" w:type="dxa"/>
          </w:tcPr>
          <w:p w14:paraId="742ABE2C" w14:textId="77777777" w:rsidR="005C3D7E" w:rsidRPr="00333A21" w:rsidRDefault="00084D62" w:rsidP="00084D62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660" w:type="dxa"/>
            <w:gridSpan w:val="4"/>
          </w:tcPr>
          <w:p w14:paraId="26CEA5E8" w14:textId="77777777" w:rsidR="005C3D7E" w:rsidRDefault="00270927" w:rsidP="00084D62">
            <w:pPr>
              <w:spacing w:line="360" w:lineRule="auto"/>
            </w:pPr>
            <w:r w:rsidRPr="00270927">
              <w:rPr>
                <w:noProof/>
              </w:rPr>
              <w:drawing>
                <wp:inline distT="0" distB="0" distL="0" distR="0" wp14:anchorId="382858E3" wp14:editId="267230DD">
                  <wp:extent cx="6676390" cy="2085975"/>
                  <wp:effectExtent l="0" t="0" r="0" b="0"/>
                  <wp:docPr id="1" name="Resim 1" descr="C:\Users\fikret\Desktop\7 madde\f1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fikret\Desktop\7 madde\f1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316" cy="209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E93" w14:paraId="7FF80B4B" w14:textId="77777777" w:rsidTr="00EB5937">
        <w:tc>
          <w:tcPr>
            <w:tcW w:w="567" w:type="dxa"/>
          </w:tcPr>
          <w:p w14:paraId="2D028B0B" w14:textId="77777777" w:rsidR="00C46E93" w:rsidRDefault="00C46E93" w:rsidP="00084D62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660" w:type="dxa"/>
            <w:gridSpan w:val="4"/>
          </w:tcPr>
          <w:p w14:paraId="559CEB34" w14:textId="77777777" w:rsidR="00C46E93" w:rsidRPr="00A724DD" w:rsidRDefault="00270927" w:rsidP="00084D62">
            <w:pPr>
              <w:spacing w:line="360" w:lineRule="auto"/>
              <w:rPr>
                <w:noProof/>
              </w:rPr>
            </w:pPr>
            <w:r w:rsidRPr="00270927">
              <w:rPr>
                <w:noProof/>
              </w:rPr>
              <w:drawing>
                <wp:inline distT="0" distB="0" distL="0" distR="0" wp14:anchorId="77AFCBE7" wp14:editId="2E2E5854">
                  <wp:extent cx="6629400" cy="764931"/>
                  <wp:effectExtent l="0" t="0" r="0" b="0"/>
                  <wp:docPr id="2" name="Resim 2" descr="C:\Users\fikret\Desktop\7 madde\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ikret\Desktop\7 madde\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298" cy="76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7E" w14:paraId="3D2EEA9A" w14:textId="77777777" w:rsidTr="00EB5937">
        <w:tc>
          <w:tcPr>
            <w:tcW w:w="567" w:type="dxa"/>
          </w:tcPr>
          <w:p w14:paraId="69D6418B" w14:textId="77777777" w:rsidR="005C3D7E" w:rsidRPr="000B20B4" w:rsidRDefault="00C46E93" w:rsidP="00084D62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10660" w:type="dxa"/>
            <w:gridSpan w:val="4"/>
          </w:tcPr>
          <w:p w14:paraId="5B9D50BB" w14:textId="77777777" w:rsidR="005C3D7E" w:rsidRDefault="00270927" w:rsidP="00084D62">
            <w:pPr>
              <w:spacing w:line="360" w:lineRule="auto"/>
            </w:pPr>
            <w:r w:rsidRPr="00270927">
              <w:rPr>
                <w:noProof/>
              </w:rPr>
              <w:drawing>
                <wp:inline distT="0" distB="0" distL="0" distR="0" wp14:anchorId="42FF4849" wp14:editId="13A99FF6">
                  <wp:extent cx="6686550" cy="2095324"/>
                  <wp:effectExtent l="0" t="0" r="0" b="0"/>
                  <wp:docPr id="3" name="Resim 3" descr="C:\Users\fikret\Desktop\7 ışık\f1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C:\Users\fikret\Desktop\7 ışık\f1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280" cy="211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7E" w14:paraId="380AFC7A" w14:textId="77777777" w:rsidTr="00EB5937">
        <w:tc>
          <w:tcPr>
            <w:tcW w:w="567" w:type="dxa"/>
          </w:tcPr>
          <w:p w14:paraId="4BEAF986" w14:textId="77777777" w:rsidR="005C3D7E" w:rsidRPr="00333A21" w:rsidRDefault="00C46E93" w:rsidP="00084D62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660" w:type="dxa"/>
            <w:gridSpan w:val="4"/>
          </w:tcPr>
          <w:p w14:paraId="107372E2" w14:textId="77777777" w:rsidR="005C3D7E" w:rsidRDefault="00270927" w:rsidP="00084D62">
            <w:pPr>
              <w:spacing w:line="480" w:lineRule="auto"/>
            </w:pPr>
            <w:r w:rsidRPr="00270927">
              <w:rPr>
                <w:noProof/>
              </w:rPr>
              <w:drawing>
                <wp:inline distT="0" distB="0" distL="0" distR="0" wp14:anchorId="4594A21F" wp14:editId="721C4697">
                  <wp:extent cx="6686550" cy="1753708"/>
                  <wp:effectExtent l="0" t="0" r="0" b="0"/>
                  <wp:docPr id="5" name="Resim 5" descr="C:\Users\fikret\Desktop\7 üreme\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ikret\Desktop\7 üreme\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88" cy="176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D62" w14:paraId="757F87EC" w14:textId="77777777" w:rsidTr="00EB5937">
        <w:tc>
          <w:tcPr>
            <w:tcW w:w="567" w:type="dxa"/>
          </w:tcPr>
          <w:p w14:paraId="1884ACE3" w14:textId="77777777" w:rsidR="00084D62" w:rsidRPr="000B20B4" w:rsidRDefault="00C46E93" w:rsidP="00084D62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660" w:type="dxa"/>
            <w:gridSpan w:val="4"/>
          </w:tcPr>
          <w:p w14:paraId="34E94EC4" w14:textId="77777777" w:rsidR="00084D62" w:rsidRDefault="00270927" w:rsidP="00084D62">
            <w:pPr>
              <w:spacing w:line="480" w:lineRule="auto"/>
            </w:pPr>
            <w:r w:rsidRPr="00270927">
              <w:rPr>
                <w:noProof/>
              </w:rPr>
              <w:drawing>
                <wp:inline distT="0" distB="0" distL="0" distR="0" wp14:anchorId="41CD0C10" wp14:editId="7254895E">
                  <wp:extent cx="6705600" cy="1235872"/>
                  <wp:effectExtent l="0" t="0" r="0" b="2540"/>
                  <wp:docPr id="11" name="Resim 11" descr="C:\Users\fikret\Desktop\7 üreme\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ikret\Desktop\7 üreme\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673" cy="125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37" w14:paraId="47AAAFF9" w14:textId="77777777" w:rsidTr="00EB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021" w:type="dxa"/>
          <w:wAfter w:w="1134" w:type="dxa"/>
        </w:trPr>
        <w:tc>
          <w:tcPr>
            <w:tcW w:w="9072" w:type="dxa"/>
            <w:gridSpan w:val="2"/>
            <w:hideMark/>
          </w:tcPr>
          <w:p w14:paraId="388E56F4" w14:textId="310A7D4D" w:rsidR="00EB5937" w:rsidRDefault="00EB593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B5937" w14:paraId="477C0184" w14:textId="77777777" w:rsidTr="00EB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021" w:type="dxa"/>
          <w:wAfter w:w="1134" w:type="dxa"/>
        </w:trPr>
        <w:tc>
          <w:tcPr>
            <w:tcW w:w="9072" w:type="dxa"/>
            <w:gridSpan w:val="2"/>
            <w:hideMark/>
          </w:tcPr>
          <w:p w14:paraId="7A2DBB6B" w14:textId="42E6F324" w:rsidR="00EB5937" w:rsidRDefault="00EB593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14:paraId="7B52F25A" w14:textId="77777777" w:rsidR="003024E3" w:rsidRDefault="003024E3" w:rsidP="0099098D">
      <w:pPr>
        <w:spacing w:line="600" w:lineRule="auto"/>
        <w:jc w:val="center"/>
      </w:pPr>
    </w:p>
    <w:sectPr w:rsidR="003024E3" w:rsidSect="00B304A2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TM">
    <w:altName w:val="HelveticaTM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1A"/>
    <w:rsid w:val="00015235"/>
    <w:rsid w:val="00032B1A"/>
    <w:rsid w:val="0003575B"/>
    <w:rsid w:val="000414AA"/>
    <w:rsid w:val="00084D62"/>
    <w:rsid w:val="00092AA7"/>
    <w:rsid w:val="000B20B4"/>
    <w:rsid w:val="00104F4A"/>
    <w:rsid w:val="001213D4"/>
    <w:rsid w:val="00150153"/>
    <w:rsid w:val="001B77FA"/>
    <w:rsid w:val="001B78B3"/>
    <w:rsid w:val="00221C05"/>
    <w:rsid w:val="00270927"/>
    <w:rsid w:val="00301E8B"/>
    <w:rsid w:val="003024E3"/>
    <w:rsid w:val="00303FEC"/>
    <w:rsid w:val="00333A21"/>
    <w:rsid w:val="003516F6"/>
    <w:rsid w:val="003A2A35"/>
    <w:rsid w:val="003A7DF7"/>
    <w:rsid w:val="003B0847"/>
    <w:rsid w:val="003B2DD0"/>
    <w:rsid w:val="003B7CC9"/>
    <w:rsid w:val="004B3DDF"/>
    <w:rsid w:val="005135FB"/>
    <w:rsid w:val="005701FD"/>
    <w:rsid w:val="005C3D7E"/>
    <w:rsid w:val="00654666"/>
    <w:rsid w:val="006576E9"/>
    <w:rsid w:val="00660ECD"/>
    <w:rsid w:val="0073658C"/>
    <w:rsid w:val="007B0D18"/>
    <w:rsid w:val="007C1DDA"/>
    <w:rsid w:val="008C35BF"/>
    <w:rsid w:val="008C431D"/>
    <w:rsid w:val="008D10A8"/>
    <w:rsid w:val="008E0886"/>
    <w:rsid w:val="00962FA8"/>
    <w:rsid w:val="0099098D"/>
    <w:rsid w:val="00A724DD"/>
    <w:rsid w:val="00AC22E0"/>
    <w:rsid w:val="00AC30D6"/>
    <w:rsid w:val="00AF450B"/>
    <w:rsid w:val="00B137DC"/>
    <w:rsid w:val="00B304A2"/>
    <w:rsid w:val="00B50918"/>
    <w:rsid w:val="00B641B6"/>
    <w:rsid w:val="00BC44C6"/>
    <w:rsid w:val="00BE2E6E"/>
    <w:rsid w:val="00C3386A"/>
    <w:rsid w:val="00C46E93"/>
    <w:rsid w:val="00CA61D6"/>
    <w:rsid w:val="00CA7BF6"/>
    <w:rsid w:val="00CD602A"/>
    <w:rsid w:val="00CD6801"/>
    <w:rsid w:val="00D24BCD"/>
    <w:rsid w:val="00DA4A9F"/>
    <w:rsid w:val="00DC53DD"/>
    <w:rsid w:val="00DD789B"/>
    <w:rsid w:val="00EB5937"/>
    <w:rsid w:val="00EF1C27"/>
    <w:rsid w:val="00F579ED"/>
    <w:rsid w:val="00F8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749B"/>
  <w15:docId w15:val="{AEB1D2E8-E07B-43E8-A81A-B29819E0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2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B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D24BCD"/>
  </w:style>
  <w:style w:type="character" w:customStyle="1" w:styleId="sr34">
    <w:name w:val="sr34"/>
    <w:basedOn w:val="VarsaylanParagrafYazTipi"/>
    <w:rsid w:val="00D24BCD"/>
  </w:style>
  <w:style w:type="character" w:styleId="Kpr">
    <w:name w:val="Hyperlink"/>
    <w:basedOn w:val="VarsaylanParagrafYazTipi"/>
    <w:uiPriority w:val="99"/>
    <w:unhideWhenUsed/>
    <w:rsid w:val="0099098D"/>
    <w:rPr>
      <w:color w:val="0000FF"/>
      <w:u w:val="single"/>
    </w:rPr>
  </w:style>
  <w:style w:type="paragraph" w:customStyle="1" w:styleId="Pa861">
    <w:name w:val="Pa86+1"/>
    <w:basedOn w:val="Normal"/>
    <w:next w:val="Normal"/>
    <w:uiPriority w:val="99"/>
    <w:rsid w:val="00270927"/>
    <w:pPr>
      <w:autoSpaceDE w:val="0"/>
      <w:autoSpaceDN w:val="0"/>
      <w:adjustRightInd w:val="0"/>
      <w:spacing w:line="201" w:lineRule="atLeast"/>
    </w:pPr>
    <w:rPr>
      <w:rFonts w:ascii="HelveticaTM" w:eastAsiaTheme="minorHAnsi" w:hAnsi="HelveticaTM" w:cstheme="minorBidi"/>
      <w:lang w:eastAsia="en-US"/>
    </w:rPr>
  </w:style>
  <w:style w:type="paragraph" w:customStyle="1" w:styleId="Pa105">
    <w:name w:val="Pa105"/>
    <w:basedOn w:val="Normal"/>
    <w:next w:val="Normal"/>
    <w:uiPriority w:val="99"/>
    <w:rsid w:val="00270927"/>
    <w:pPr>
      <w:autoSpaceDE w:val="0"/>
      <w:autoSpaceDN w:val="0"/>
      <w:adjustRightInd w:val="0"/>
      <w:spacing w:line="201" w:lineRule="atLeast"/>
    </w:pPr>
    <w:rPr>
      <w:rFonts w:ascii="HelveticaTM" w:eastAsiaTheme="minorHAnsi" w:hAnsi="HelveticaTM" w:cstheme="minorBidi"/>
      <w:lang w:eastAsia="en-US"/>
    </w:rPr>
  </w:style>
  <w:style w:type="paragraph" w:customStyle="1" w:styleId="Pa992">
    <w:name w:val="Pa99+2"/>
    <w:basedOn w:val="Normal"/>
    <w:next w:val="Normal"/>
    <w:uiPriority w:val="99"/>
    <w:rsid w:val="00270927"/>
    <w:pPr>
      <w:autoSpaceDE w:val="0"/>
      <w:autoSpaceDN w:val="0"/>
      <w:adjustRightInd w:val="0"/>
      <w:spacing w:line="201" w:lineRule="atLeast"/>
    </w:pPr>
    <w:rPr>
      <w:rFonts w:ascii="HelveticaTM" w:eastAsiaTheme="minorHAnsi" w:hAnsi="HelveticaTM" w:cstheme="minorBidi"/>
      <w:lang w:eastAsia="en-US"/>
    </w:rPr>
  </w:style>
  <w:style w:type="paragraph" w:customStyle="1" w:styleId="Pa882">
    <w:name w:val="Pa88+2"/>
    <w:basedOn w:val="Normal"/>
    <w:next w:val="Normal"/>
    <w:uiPriority w:val="99"/>
    <w:rsid w:val="00270927"/>
    <w:pPr>
      <w:autoSpaceDE w:val="0"/>
      <w:autoSpaceDN w:val="0"/>
      <w:adjustRightInd w:val="0"/>
      <w:spacing w:line="201" w:lineRule="atLeast"/>
    </w:pPr>
    <w:rPr>
      <w:rFonts w:ascii="HelveticaTM" w:eastAsiaTheme="minorHAnsi" w:hAnsi="HelveticaTM" w:cstheme="minorBidi"/>
      <w:lang w:eastAsia="en-US"/>
    </w:rPr>
  </w:style>
  <w:style w:type="paragraph" w:customStyle="1" w:styleId="Pa109">
    <w:name w:val="Pa109"/>
    <w:basedOn w:val="Normal"/>
    <w:next w:val="Normal"/>
    <w:uiPriority w:val="99"/>
    <w:rsid w:val="00270927"/>
    <w:pPr>
      <w:autoSpaceDE w:val="0"/>
      <w:autoSpaceDN w:val="0"/>
      <w:adjustRightInd w:val="0"/>
      <w:spacing w:line="201" w:lineRule="atLeast"/>
    </w:pPr>
    <w:rPr>
      <w:rFonts w:ascii="HelveticaTM" w:eastAsiaTheme="minorHAnsi" w:hAnsi="HelveticaTM" w:cstheme="minorBidi"/>
      <w:lang w:eastAsia="en-US"/>
    </w:rPr>
  </w:style>
  <w:style w:type="paragraph" w:customStyle="1" w:styleId="Default">
    <w:name w:val="Default"/>
    <w:rsid w:val="00270927"/>
    <w:pPr>
      <w:autoSpaceDE w:val="0"/>
      <w:autoSpaceDN w:val="0"/>
      <w:adjustRightInd w:val="0"/>
      <w:spacing w:after="0" w:line="240" w:lineRule="auto"/>
    </w:pPr>
    <w:rPr>
      <w:rFonts w:ascii="HelveticaTM" w:hAnsi="HelveticaTM" w:cs="HelveticaTM"/>
      <w:color w:val="000000"/>
      <w:sz w:val="24"/>
      <w:szCs w:val="24"/>
    </w:rPr>
  </w:style>
  <w:style w:type="paragraph" w:customStyle="1" w:styleId="Pa103">
    <w:name w:val="Pa103"/>
    <w:basedOn w:val="Default"/>
    <w:next w:val="Default"/>
    <w:uiPriority w:val="99"/>
    <w:rsid w:val="00270927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sorubak.com/sinav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6919-6714-476A-9540-FA68937B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fikret</dc:creator>
  <cp:keywords>https:/www.sorubak.com</cp:keywords>
  <dc:description>https://www.sorubak.com/</dc:description>
  <cp:lastModifiedBy>Burhan Demir</cp:lastModifiedBy>
  <cp:revision>16</cp:revision>
  <cp:lastPrinted>2017-12-03T11:12:00Z</cp:lastPrinted>
  <dcterms:created xsi:type="dcterms:W3CDTF">2019-05-09T18:00:00Z</dcterms:created>
  <dcterms:modified xsi:type="dcterms:W3CDTF">2022-05-21T07:17:00Z</dcterms:modified>
</cp:coreProperties>
</file>