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7231" w:tblpY="1179"/>
        <w:tblW w:w="3750" w:type="dxa"/>
        <w:tblLook w:val="04A0" w:firstRow="1" w:lastRow="0" w:firstColumn="1" w:lastColumn="0" w:noHBand="0" w:noVBand="1"/>
      </w:tblPr>
      <w:tblGrid>
        <w:gridCol w:w="1875"/>
        <w:gridCol w:w="1875"/>
      </w:tblGrid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Küçük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Ufak </w:t>
            </w:r>
          </w:p>
        </w:tc>
      </w:tr>
      <w:tr w:rsidR="00FD6D99" w:rsidTr="00FD6D99">
        <w:trPr>
          <w:trHeight w:val="509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Büyük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İri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İsim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Ad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Zaman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Vakit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Kalp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Yürek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Yıl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Sene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Yaşlı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İhtiyar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Kafa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Baş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Vatan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Yurt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Esir </w:t>
            </w:r>
          </w:p>
        </w:tc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Tutsak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Güçlü </w:t>
            </w:r>
          </w:p>
        </w:tc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Kuvvetli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Yemek </w:t>
            </w:r>
          </w:p>
        </w:tc>
        <w:tc>
          <w:tcPr>
            <w:tcW w:w="1875" w:type="dxa"/>
          </w:tcPr>
          <w:p w:rsidR="00FD6D99" w:rsidRDefault="005D7D0E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Aş </w:t>
            </w:r>
          </w:p>
        </w:tc>
      </w:tr>
    </w:tbl>
    <w:p w:rsidR="00FD6D99" w:rsidRPr="00FD6D99" w:rsidRDefault="00FD6D99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 w:rsidRPr="00FD6D99">
        <w:rPr>
          <w:rFonts w:ascii="TTKB Dik Temel Abece" w:hAnsi="TTKB Dik Temel Abece"/>
          <w:b/>
          <w:sz w:val="72"/>
          <w:szCs w:val="72"/>
          <w:u w:val="single"/>
        </w:rPr>
        <w:t>EŞ ANLAMLI KELİMELER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49"/>
        <w:gridCol w:w="1875"/>
      </w:tblGrid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 w:rsidRPr="00FD6D99">
              <w:rPr>
                <w:rFonts w:ascii="TTKB Dik Temel Abece" w:hAnsi="TTKB Dik Temel Abece"/>
                <w:b/>
                <w:sz w:val="40"/>
                <w:szCs w:val="40"/>
              </w:rPr>
              <w:t>Siyah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>Kara</w:t>
            </w:r>
          </w:p>
        </w:tc>
      </w:tr>
      <w:tr w:rsidR="00FD6D99" w:rsidTr="00FD6D99">
        <w:trPr>
          <w:trHeight w:val="509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 Okul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>Mektep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>Öğrenci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Talebe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Öğretmen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Muallim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Beyaz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Ak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Kırmızı </w:t>
            </w:r>
          </w:p>
        </w:tc>
        <w:tc>
          <w:tcPr>
            <w:tcW w:w="1875" w:type="dxa"/>
          </w:tcPr>
          <w:p w:rsidR="00FD6D99" w:rsidRP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Al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Konuk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Misafir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Hediye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Armağan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Cevap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Yanıt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Anı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Hatıra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Rüzgar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Yel </w:t>
            </w:r>
          </w:p>
        </w:tc>
      </w:tr>
      <w:tr w:rsidR="00FD6D99" w:rsidTr="00FD6D99">
        <w:trPr>
          <w:trHeight w:val="500"/>
        </w:trPr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Doktor </w:t>
            </w:r>
          </w:p>
        </w:tc>
        <w:tc>
          <w:tcPr>
            <w:tcW w:w="1875" w:type="dxa"/>
          </w:tcPr>
          <w:p w:rsidR="00FD6D99" w:rsidRDefault="00FD6D99" w:rsidP="00FD6D99">
            <w:pPr>
              <w:jc w:val="center"/>
              <w:rPr>
                <w:rFonts w:ascii="TTKB Dik Temel Abece" w:hAnsi="TTKB Dik Temel Abece"/>
                <w:b/>
                <w:sz w:val="40"/>
                <w:szCs w:val="40"/>
              </w:rPr>
            </w:pPr>
            <w:r>
              <w:rPr>
                <w:rFonts w:ascii="TTKB Dik Temel Abece" w:hAnsi="TTKB Dik Temel Abece"/>
                <w:b/>
                <w:sz w:val="40"/>
                <w:szCs w:val="40"/>
              </w:rPr>
              <w:t xml:space="preserve">Hekim </w:t>
            </w:r>
          </w:p>
        </w:tc>
      </w:tr>
    </w:tbl>
    <w:p w:rsidR="00F96F2A" w:rsidRDefault="00FD6D99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>
        <w:rPr>
          <w:rFonts w:ascii="TTKB Dik Temel Abece" w:hAnsi="TTKB Dik Temel Abece"/>
          <w:b/>
          <w:sz w:val="72"/>
          <w:szCs w:val="72"/>
          <w:u w:val="single"/>
        </w:rPr>
        <w:br w:type="textWrapping" w:clear="all"/>
      </w:r>
    </w:p>
    <w:p w:rsidR="00077E93" w:rsidRDefault="00000000" w:rsidP="00FD6D99">
      <w:pPr>
        <w:jc w:val="center"/>
        <w:rPr>
          <w:rFonts w:ascii="TTKB Dik Temel Abece" w:hAnsi="TTKB Dik Temel Abece"/>
          <w:b/>
          <w:sz w:val="72"/>
          <w:szCs w:val="72"/>
          <w:u w:val="single"/>
        </w:rPr>
      </w:pPr>
      <w:r>
        <w:rPr>
          <w:rFonts w:ascii="TTKB Dik Temel Abece" w:hAnsi="TTKB Dik Temel Abece"/>
          <w:b/>
          <w:noProof/>
          <w:sz w:val="72"/>
          <w:szCs w:val="7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26.65pt;margin-top:16.4pt;width:426.75pt;height:11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" fillcolor="white [3201]" strokeweight=".5pt">
            <v:textbox>
              <w:txbxContent>
                <w:p w:rsidR="00077E93" w:rsidRPr="00077E93" w:rsidRDefault="00077E93" w:rsidP="00077E93">
                  <w:pPr>
                    <w:spacing w:line="276" w:lineRule="auto"/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</w:pPr>
                  <w:r w:rsidRPr="00077E93"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 xml:space="preserve">Sevgili çocuklar, listemizde yer alan </w:t>
                  </w:r>
                  <w:r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>eş</w:t>
                  </w:r>
                  <w:r w:rsidRPr="00077E93">
                    <w:rPr>
                      <w:rFonts w:ascii="TTKB Dik Temel Abece" w:hAnsi="TTKB Dik Temel Abece"/>
                      <w:b/>
                      <w:sz w:val="52"/>
                      <w:szCs w:val="52"/>
                      <w:u w:val="single"/>
                    </w:rPr>
                    <w:t xml:space="preserve"> anlamlı sözcükleri düzenli olarak tekrar edelim, ezberleyelim.</w:t>
                  </w:r>
                </w:p>
                <w:p w:rsidR="00077E93" w:rsidRDefault="00077E93"/>
              </w:txbxContent>
            </v:textbox>
          </v:shape>
        </w:pict>
      </w:r>
    </w:p>
    <w:p w:rsidR="00077E93" w:rsidRPr="00077E93" w:rsidRDefault="00077E93" w:rsidP="00077E93">
      <w:pPr>
        <w:rPr>
          <w:rFonts w:ascii="TTKB Dik Temel Abece" w:hAnsi="TTKB Dik Temel Abece"/>
          <w:sz w:val="72"/>
          <w:szCs w:val="72"/>
        </w:rPr>
      </w:pPr>
    </w:p>
    <w:p w:rsidR="00077E93" w:rsidRPr="00077E93" w:rsidRDefault="00077E93" w:rsidP="00077E93">
      <w:pPr>
        <w:rPr>
          <w:rFonts w:ascii="TTKB Dik Temel Abece" w:hAnsi="TTKB Dik Temel Abece"/>
          <w:sz w:val="72"/>
          <w:szCs w:val="72"/>
        </w:rPr>
      </w:pPr>
    </w:p>
    <w:p w:rsidR="00077E93" w:rsidRPr="007C3BFE" w:rsidRDefault="00525216" w:rsidP="00077E93">
      <w:pPr>
        <w:rPr>
          <w:rFonts w:ascii="Comic Sans MS" w:hAnsi="Comic Sans MS"/>
          <w:color w:val="0070C0"/>
          <w:u w:val="single"/>
        </w:rPr>
      </w:pPr>
      <w:r>
        <w:rPr>
          <w:rFonts w:ascii="Comic Sans MS" w:hAnsi="Comic Sans MS"/>
        </w:rPr>
        <w:t>derskitabicevaplarim.com</w:t>
      </w:r>
      <w:r>
        <w:rPr>
          <w:rFonts w:ascii="Amperzand" w:hAnsi="Amperzand"/>
          <w:sz w:val="36"/>
          <w:szCs w:val="36"/>
        </w:rPr>
        <w:t>S</w:t>
      </w:r>
      <w:r w:rsidR="00077E93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377825</wp:posOffset>
            </wp:positionV>
            <wp:extent cx="866775" cy="1093171"/>
            <wp:effectExtent l="0" t="0" r="0" b="0"/>
            <wp:wrapNone/>
            <wp:docPr id="45" name="Resim 1" descr="F:\logo\FETH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FETHI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9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D99" w:rsidRPr="00077E93" w:rsidRDefault="00077E93" w:rsidP="00077E93">
      <w:pPr>
        <w:tabs>
          <w:tab w:val="left" w:pos="7650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sz w:val="72"/>
          <w:szCs w:val="72"/>
        </w:rPr>
        <w:tab/>
      </w:r>
    </w:p>
    <w:sectPr w:rsidR="00FD6D99" w:rsidRPr="00077E93" w:rsidSect="00FE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1BD5" w:rsidRDefault="007E1BD5" w:rsidP="008A21E7">
      <w:r>
        <w:separator/>
      </w:r>
    </w:p>
  </w:endnote>
  <w:endnote w:type="continuationSeparator" w:id="0">
    <w:p w:rsidR="007E1BD5" w:rsidRDefault="007E1BD5" w:rsidP="008A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mperzand">
    <w:altName w:val="Malgun Gothic Semilight"/>
    <w:charset w:val="A2"/>
    <w:family w:val="auto"/>
    <w:pitch w:val="variable"/>
    <w:sig w:usb0="00000001" w:usb1="0800004A" w:usb2="14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1BD5" w:rsidRDefault="007E1BD5" w:rsidP="008A21E7">
      <w:r>
        <w:separator/>
      </w:r>
    </w:p>
  </w:footnote>
  <w:footnote w:type="continuationSeparator" w:id="0">
    <w:p w:rsidR="007E1BD5" w:rsidRDefault="007E1BD5" w:rsidP="008A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1E7" w:rsidRDefault="008A21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99"/>
    <w:rsid w:val="00077E93"/>
    <w:rsid w:val="00525216"/>
    <w:rsid w:val="005D7D0E"/>
    <w:rsid w:val="007C3BFE"/>
    <w:rsid w:val="007E1BD5"/>
    <w:rsid w:val="008A21E7"/>
    <w:rsid w:val="00AC4548"/>
    <w:rsid w:val="00F96F2A"/>
    <w:rsid w:val="00FA7FA9"/>
    <w:rsid w:val="00FD6D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21042CD-E289-4373-93C9-356C21D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8A21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A21E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A21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A21E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2021-03-16T07:27:00Z</dcterms:created>
  <dcterms:modified xsi:type="dcterms:W3CDTF">2023-02-01T22:47:00Z</dcterms:modified>
  <cp:category>https://www.HangiSoru.com</cp:category>
</cp:coreProperties>
</file>