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6DE" w:rsidRPr="00B7254D" w:rsidRDefault="007F07D9" w:rsidP="003746DE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B7254D">
        <w:rPr>
          <w:rFonts w:ascii="Comic Sans MS" w:hAnsi="Comic Sans MS"/>
          <w:color w:val="FF0000"/>
          <w:sz w:val="40"/>
          <w:szCs w:val="40"/>
        </w:rPr>
        <w:t>EN YAKIN ONLUĞA YUVARLAMA</w:t>
      </w:r>
      <w:r w:rsidR="003746DE" w:rsidRPr="00B7254D">
        <w:rPr>
          <w:rFonts w:ascii="Comic Sans MS" w:hAnsi="Comic Sans MS"/>
          <w:color w:val="FF0000"/>
          <w:sz w:val="40"/>
          <w:szCs w:val="40"/>
        </w:rPr>
        <w:t xml:space="preserve"> ÇALIŞMA KÂĞIDI</w:t>
      </w:r>
    </w:p>
    <w:p w:rsidR="005C1D8E" w:rsidRDefault="004E1F92" w:rsidP="000950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omic Sans MS" w:hAnsi="Comic Sans MS" w:cs="Arial"/>
          <w:sz w:val="34"/>
          <w:szCs w:val="34"/>
        </w:rPr>
      </w:pPr>
      <w:r>
        <w:rPr>
          <w:rFonts w:ascii="Comic Sans MS" w:hAnsi="Comic Sans MS" w:cs="Arial"/>
          <w:noProof/>
          <w:sz w:val="34"/>
          <w:szCs w:val="34"/>
          <w:lang w:eastAsia="tr-TR"/>
        </w:rPr>
        <w:drawing>
          <wp:inline distT="0" distB="0" distL="0" distR="0">
            <wp:extent cx="5443870" cy="6310603"/>
            <wp:effectExtent l="19050" t="0" r="4430" b="0"/>
            <wp:docPr id="17" name="Resim 1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31" cy="63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39" w:rsidRDefault="00095039" w:rsidP="000950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4"/>
          <w:szCs w:val="34"/>
        </w:rPr>
      </w:pPr>
      <w:r>
        <w:rPr>
          <w:rFonts w:ascii="Comic Sans MS" w:hAnsi="Comic Sans MS" w:cs="Arial"/>
          <w:sz w:val="34"/>
          <w:szCs w:val="34"/>
        </w:rPr>
        <w:t>Aşağıdaki sayıları en yakın onluğuna yuvarlayınız.</w:t>
      </w:r>
    </w:p>
    <w:p w:rsidR="00095039" w:rsidRDefault="00095039" w:rsidP="0009503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34"/>
          <w:szCs w:val="34"/>
        </w:rPr>
      </w:pPr>
    </w:p>
    <w:p w:rsidR="00095039" w:rsidRDefault="00095039" w:rsidP="000950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34"/>
          <w:szCs w:val="34"/>
        </w:rPr>
      </w:pPr>
      <w:r>
        <w:rPr>
          <w:rFonts w:ascii="Comic Sans MS" w:hAnsi="Comic Sans MS" w:cs="Arial"/>
          <w:sz w:val="34"/>
          <w:szCs w:val="34"/>
        </w:rPr>
        <w:t xml:space="preserve">17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>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26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>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67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>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29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>……</w:t>
      </w:r>
    </w:p>
    <w:p w:rsidR="00095039" w:rsidRDefault="00095039" w:rsidP="000950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34"/>
          <w:szCs w:val="34"/>
        </w:rPr>
      </w:pPr>
      <w:r>
        <w:rPr>
          <w:rFonts w:ascii="Comic Sans MS" w:hAnsi="Comic Sans MS" w:cs="Arial"/>
          <w:sz w:val="34"/>
          <w:szCs w:val="34"/>
        </w:rPr>
        <w:t xml:space="preserve">44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38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46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83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</w:p>
    <w:p w:rsidR="00095039" w:rsidRDefault="00095039" w:rsidP="000950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34"/>
          <w:szCs w:val="34"/>
        </w:rPr>
      </w:pPr>
      <w:r>
        <w:rPr>
          <w:rFonts w:ascii="Comic Sans MS" w:hAnsi="Comic Sans MS" w:cs="Arial"/>
          <w:sz w:val="34"/>
          <w:szCs w:val="34"/>
        </w:rPr>
        <w:t xml:space="preserve">86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94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33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39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</w:p>
    <w:p w:rsidR="00095039" w:rsidRDefault="00095039" w:rsidP="000950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34"/>
          <w:szCs w:val="34"/>
        </w:rPr>
      </w:pPr>
      <w:r>
        <w:rPr>
          <w:rFonts w:ascii="Comic Sans MS" w:hAnsi="Comic Sans MS" w:cs="Arial"/>
          <w:sz w:val="34"/>
          <w:szCs w:val="34"/>
        </w:rPr>
        <w:t xml:space="preserve">41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45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55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62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</w:p>
    <w:p w:rsidR="00095039" w:rsidRDefault="00095039" w:rsidP="000950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34"/>
          <w:szCs w:val="34"/>
        </w:rPr>
      </w:pPr>
      <w:r>
        <w:rPr>
          <w:rFonts w:ascii="Comic Sans MS" w:hAnsi="Comic Sans MS" w:cs="Arial"/>
          <w:sz w:val="34"/>
          <w:szCs w:val="34"/>
        </w:rPr>
        <w:t xml:space="preserve">68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51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72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78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</w:p>
    <w:p w:rsidR="00095039" w:rsidRDefault="00095039" w:rsidP="000950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34"/>
          <w:szCs w:val="34"/>
        </w:rPr>
      </w:pPr>
      <w:r>
        <w:rPr>
          <w:rFonts w:ascii="Comic Sans MS" w:hAnsi="Comic Sans MS" w:cs="Arial"/>
          <w:sz w:val="34"/>
          <w:szCs w:val="34"/>
        </w:rPr>
        <w:t xml:space="preserve">14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58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28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54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</w:p>
    <w:p w:rsidR="00095039" w:rsidRDefault="00095039" w:rsidP="000950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34"/>
          <w:szCs w:val="34"/>
        </w:rPr>
      </w:pPr>
      <w:r>
        <w:rPr>
          <w:rFonts w:ascii="Comic Sans MS" w:hAnsi="Comic Sans MS" w:cs="Arial"/>
          <w:sz w:val="34"/>
          <w:szCs w:val="34"/>
        </w:rPr>
        <w:lastRenderedPageBreak/>
        <w:t xml:space="preserve">35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75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49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  <w:r>
        <w:rPr>
          <w:rFonts w:ascii="Comic Sans MS" w:hAnsi="Comic Sans MS" w:cs="Arial"/>
          <w:sz w:val="34"/>
          <w:szCs w:val="34"/>
        </w:rPr>
        <w:tab/>
      </w:r>
      <w:r>
        <w:rPr>
          <w:rFonts w:ascii="Comic Sans MS" w:hAnsi="Comic Sans MS" w:cs="Arial"/>
          <w:sz w:val="34"/>
          <w:szCs w:val="34"/>
        </w:rPr>
        <w:tab/>
        <w:t xml:space="preserve">88 </w:t>
      </w:r>
      <w:r w:rsidRPr="00095039">
        <w:rPr>
          <w:rFonts w:ascii="Comic Sans MS" w:hAnsi="Comic Sans MS" w:cs="Arial"/>
          <w:sz w:val="34"/>
          <w:szCs w:val="34"/>
        </w:rPr>
        <w:sym w:font="Wingdings" w:char="F0E0"/>
      </w:r>
      <w:r>
        <w:rPr>
          <w:rFonts w:ascii="Comic Sans MS" w:hAnsi="Comic Sans MS" w:cs="Arial"/>
          <w:sz w:val="34"/>
          <w:szCs w:val="34"/>
        </w:rPr>
        <w:t xml:space="preserve"> ……</w:t>
      </w:r>
    </w:p>
    <w:p w:rsidR="00010F1D" w:rsidRDefault="00010F1D" w:rsidP="000950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34"/>
          <w:szCs w:val="34"/>
        </w:rPr>
      </w:pPr>
    </w:p>
    <w:p w:rsidR="00010F1D" w:rsidRPr="007F07D9" w:rsidRDefault="00010F1D" w:rsidP="0009503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34"/>
          <w:szCs w:val="34"/>
        </w:rPr>
      </w:pPr>
      <w:r w:rsidRPr="00010F1D">
        <w:rPr>
          <w:rFonts w:ascii="Comic Sans MS" w:hAnsi="Comic Sans MS" w:cs="Arial"/>
          <w:sz w:val="34"/>
          <w:szCs w:val="34"/>
        </w:rPr>
        <w:t>derskitabicevaplarim.com</w:t>
      </w:r>
    </w:p>
    <w:sectPr w:rsidR="00010F1D" w:rsidRPr="007F07D9" w:rsidSect="00374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426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727B" w:rsidRDefault="0042727B" w:rsidP="003746DE">
      <w:pPr>
        <w:spacing w:after="0" w:line="240" w:lineRule="auto"/>
      </w:pPr>
      <w:r>
        <w:separator/>
      </w:r>
    </w:p>
  </w:endnote>
  <w:endnote w:type="continuationSeparator" w:id="0">
    <w:p w:rsidR="0042727B" w:rsidRDefault="0042727B" w:rsidP="0037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1C1" w:rsidRDefault="006F51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46DE" w:rsidRPr="00411FCA" w:rsidRDefault="00411FCA" w:rsidP="00411FCA">
    <w:pPr>
      <w:pStyle w:val="AltBilgi"/>
    </w:pPr>
    <w:r w:rsidRPr="00411FCA">
      <w:t>derskitabicevaplarim.com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1C1" w:rsidRDefault="006F51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727B" w:rsidRDefault="0042727B" w:rsidP="003746DE">
      <w:pPr>
        <w:spacing w:after="0" w:line="240" w:lineRule="auto"/>
      </w:pPr>
      <w:r>
        <w:separator/>
      </w:r>
    </w:p>
  </w:footnote>
  <w:footnote w:type="continuationSeparator" w:id="0">
    <w:p w:rsidR="0042727B" w:rsidRDefault="0042727B" w:rsidP="0037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1C1" w:rsidRDefault="006F51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1C1" w:rsidRDefault="006F51C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51C1" w:rsidRDefault="006F51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D7A"/>
    <w:multiLevelType w:val="hybridMultilevel"/>
    <w:tmpl w:val="1DA0E2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E18E7"/>
    <w:multiLevelType w:val="hybridMultilevel"/>
    <w:tmpl w:val="9B127D5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155FB"/>
    <w:multiLevelType w:val="hybridMultilevel"/>
    <w:tmpl w:val="8B722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3A7A"/>
    <w:multiLevelType w:val="hybridMultilevel"/>
    <w:tmpl w:val="257EDCC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C6571"/>
    <w:multiLevelType w:val="hybridMultilevel"/>
    <w:tmpl w:val="E522D7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32694"/>
    <w:multiLevelType w:val="hybridMultilevel"/>
    <w:tmpl w:val="BE02DD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A592C"/>
    <w:multiLevelType w:val="hybridMultilevel"/>
    <w:tmpl w:val="4ABA2AE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94A1C24"/>
    <w:multiLevelType w:val="hybridMultilevel"/>
    <w:tmpl w:val="9670E6A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8B2AB7"/>
    <w:multiLevelType w:val="hybridMultilevel"/>
    <w:tmpl w:val="C8620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95186">
    <w:abstractNumId w:val="8"/>
  </w:num>
  <w:num w:numId="2" w16cid:durableId="715129825">
    <w:abstractNumId w:val="4"/>
  </w:num>
  <w:num w:numId="3" w16cid:durableId="1250431742">
    <w:abstractNumId w:val="5"/>
  </w:num>
  <w:num w:numId="4" w16cid:durableId="242179159">
    <w:abstractNumId w:val="0"/>
  </w:num>
  <w:num w:numId="5" w16cid:durableId="1327368071">
    <w:abstractNumId w:val="2"/>
  </w:num>
  <w:num w:numId="6" w16cid:durableId="1563637231">
    <w:abstractNumId w:val="3"/>
  </w:num>
  <w:num w:numId="7" w16cid:durableId="934829713">
    <w:abstractNumId w:val="1"/>
  </w:num>
  <w:num w:numId="8" w16cid:durableId="1450004481">
    <w:abstractNumId w:val="7"/>
  </w:num>
  <w:num w:numId="9" w16cid:durableId="1657998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219"/>
    <w:rsid w:val="00001057"/>
    <w:rsid w:val="00010F1D"/>
    <w:rsid w:val="00095039"/>
    <w:rsid w:val="001C456C"/>
    <w:rsid w:val="002C1AB3"/>
    <w:rsid w:val="002C59AF"/>
    <w:rsid w:val="003746DE"/>
    <w:rsid w:val="00403AF4"/>
    <w:rsid w:val="00411FCA"/>
    <w:rsid w:val="0042727B"/>
    <w:rsid w:val="00471E41"/>
    <w:rsid w:val="004764CD"/>
    <w:rsid w:val="004A124F"/>
    <w:rsid w:val="004E1F92"/>
    <w:rsid w:val="005C1D8E"/>
    <w:rsid w:val="006458BE"/>
    <w:rsid w:val="006F51C1"/>
    <w:rsid w:val="007B428C"/>
    <w:rsid w:val="007F07D9"/>
    <w:rsid w:val="008C453B"/>
    <w:rsid w:val="008F79FB"/>
    <w:rsid w:val="009C1504"/>
    <w:rsid w:val="00A239AE"/>
    <w:rsid w:val="00B2711D"/>
    <w:rsid w:val="00B7254D"/>
    <w:rsid w:val="00B95536"/>
    <w:rsid w:val="00CB1189"/>
    <w:rsid w:val="00D676A6"/>
    <w:rsid w:val="00D81409"/>
    <w:rsid w:val="00DA3219"/>
    <w:rsid w:val="00DB72AB"/>
    <w:rsid w:val="00EE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8FA0"/>
  <w15:docId w15:val="{52BE337D-BF38-4E5C-B3AA-D7DDC9B5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46DE"/>
  </w:style>
  <w:style w:type="paragraph" w:styleId="AltBilgi">
    <w:name w:val="footer"/>
    <w:basedOn w:val="Normal"/>
    <w:link w:val="AltBilgiChar"/>
    <w:uiPriority w:val="99"/>
    <w:unhideWhenUsed/>
    <w:rsid w:val="0037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46DE"/>
  </w:style>
  <w:style w:type="paragraph" w:styleId="ListeParagraf">
    <w:name w:val="List Paragraph"/>
    <w:basedOn w:val="Normal"/>
    <w:uiPriority w:val="34"/>
    <w:qFormat/>
    <w:rsid w:val="003746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F92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2C59AF"/>
    <w:rPr>
      <w:strike w:val="0"/>
      <w:dstrike w:val="0"/>
      <w:color w:val="193B9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2021-10-07T20:51:00Z</dcterms:created>
  <dcterms:modified xsi:type="dcterms:W3CDTF">2023-02-03T09:04:00Z</dcterms:modified>
  <cp:category>https://www.HangiSoru.com</cp:category>
</cp:coreProperties>
</file>