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9D5" w:rsidRDefault="00D229D5">
      <w:pPr>
        <w:rPr>
          <w:b/>
          <w:sz w:val="28"/>
          <w:szCs w:val="28"/>
        </w:rPr>
      </w:pPr>
      <w:r w:rsidRPr="00D229D5">
        <w:rPr>
          <w:b/>
          <w:sz w:val="28"/>
          <w:szCs w:val="28"/>
        </w:rPr>
        <w:t>derskitabicevaplarim.com</w:t>
      </w:r>
    </w:p>
    <w:p w:rsidR="00DB24E8" w:rsidRDefault="00DB24E8">
      <w:pPr>
        <w:rPr>
          <w:b/>
          <w:sz w:val="28"/>
          <w:szCs w:val="28"/>
        </w:rPr>
      </w:pPr>
      <w:r w:rsidRPr="00C224C5">
        <w:rPr>
          <w:b/>
          <w:sz w:val="28"/>
          <w:szCs w:val="28"/>
        </w:rPr>
        <w:t>AD SOYAD:                                                            IŞIK VE SES ÜNİTESİ YAZILI DEĞERLENDİRME</w:t>
      </w:r>
    </w:p>
    <w:p w:rsidR="004515E4" w:rsidRPr="00C224C5" w:rsidRDefault="004515E4">
      <w:pPr>
        <w:rPr>
          <w:b/>
          <w:sz w:val="28"/>
          <w:szCs w:val="28"/>
        </w:rPr>
      </w:pPr>
      <w:r>
        <w:rPr>
          <w:b/>
          <w:sz w:val="28"/>
          <w:szCs w:val="28"/>
        </w:rPr>
        <w:t>ÇOKTAN SEÇMELİ ( 3 x 20 = 60 puan 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6"/>
      </w:tblGrid>
      <w:tr w:rsidR="006434B6" w:rsidRPr="006434B6" w:rsidTr="006434B6">
        <w:trPr>
          <w:tblCellSpacing w:w="15" w:type="dxa"/>
        </w:trPr>
        <w:tc>
          <w:tcPr>
            <w:tcW w:w="11555" w:type="dxa"/>
            <w:vAlign w:val="center"/>
            <w:hideMark/>
          </w:tcPr>
          <w:p w:rsidR="006434B6" w:rsidRPr="006434B6" w:rsidRDefault="006434B6" w:rsidP="006434B6">
            <w:pPr>
              <w:spacing w:before="100" w:beforeAutospacing="1" w:after="100" w:afterAutospacing="1" w:line="240" w:lineRule="auto"/>
              <w:ind w:left="52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224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1. Aşağıda verilenlerin hangisinde çevremizdeki varlıkları daha net görebiliriz?</w:t>
            </w:r>
          </w:p>
        </w:tc>
      </w:tr>
    </w:tbl>
    <w:p w:rsidR="006434B6" w:rsidRPr="006434B6" w:rsidRDefault="006434B6" w:rsidP="006434B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tr-TR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26"/>
      </w:tblGrid>
      <w:tr w:rsidR="006434B6" w:rsidRPr="006434B6" w:rsidTr="006434B6">
        <w:trPr>
          <w:tblCellSpacing w:w="0" w:type="dxa"/>
        </w:trPr>
        <w:tc>
          <w:tcPr>
            <w:tcW w:w="278" w:type="dxa"/>
            <w:hideMark/>
          </w:tcPr>
          <w:p w:rsidR="006434B6" w:rsidRPr="006434B6" w:rsidRDefault="006434B6" w:rsidP="0064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6434B6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A)  Gökyüzünde Ay'ın olduğu bir gecede</w:t>
            </w:r>
          </w:p>
        </w:tc>
      </w:tr>
      <w:tr w:rsidR="006434B6" w:rsidRPr="006434B6" w:rsidTr="006434B6">
        <w:trPr>
          <w:tblCellSpacing w:w="0" w:type="dxa"/>
        </w:trPr>
        <w:tc>
          <w:tcPr>
            <w:tcW w:w="278" w:type="dxa"/>
            <w:hideMark/>
          </w:tcPr>
          <w:p w:rsidR="006434B6" w:rsidRPr="006434B6" w:rsidRDefault="006434B6" w:rsidP="0064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6434B6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B)  Gökyüzünde sadece yıldızların olduğu bir gecede</w:t>
            </w:r>
          </w:p>
        </w:tc>
      </w:tr>
      <w:tr w:rsidR="006434B6" w:rsidRPr="006434B6" w:rsidTr="006434B6">
        <w:trPr>
          <w:tblCellSpacing w:w="0" w:type="dxa"/>
        </w:trPr>
        <w:tc>
          <w:tcPr>
            <w:tcW w:w="278" w:type="dxa"/>
            <w:hideMark/>
          </w:tcPr>
          <w:p w:rsidR="006434B6" w:rsidRPr="006434B6" w:rsidRDefault="006434B6" w:rsidP="0064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6434B6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C)  Havanın bulutsuz ve güneşli olduğu günde</w:t>
            </w:r>
          </w:p>
        </w:tc>
      </w:tr>
    </w:tbl>
    <w:p w:rsidR="006434B6" w:rsidRPr="00C224C5" w:rsidRDefault="006434B6">
      <w:pPr>
        <w:rPr>
          <w:b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6"/>
      </w:tblGrid>
      <w:tr w:rsidR="006434B6" w:rsidRPr="006434B6" w:rsidTr="006434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34B6" w:rsidRPr="006434B6" w:rsidRDefault="006434B6" w:rsidP="00643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6434B6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I. Bir varlığın görülebilmesi için varlığın üzerine ışığın düşmesi gerekir.II. Bir varlık ışık kaynağı değilse, bir ışık kaynağından aldığı ışıkla aydınlanarak görünür.III. G</w:t>
            </w:r>
            <w:r w:rsidR="00766FB5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eceleri görme olayının gerçekleşmesi için yapay ışık kaynaklarından yararlanırız.          </w:t>
            </w:r>
            <w:r w:rsidR="009C31CC" w:rsidRPr="00C224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2. </w:t>
            </w:r>
            <w:r w:rsidRPr="00C224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Yukarıdaki ifadelerden hangileri doğrudur?</w:t>
            </w:r>
          </w:p>
        </w:tc>
      </w:tr>
    </w:tbl>
    <w:p w:rsidR="006434B6" w:rsidRPr="006434B6" w:rsidRDefault="006434B6" w:rsidP="006434B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tr-TR"/>
        </w:rPr>
      </w:pPr>
    </w:p>
    <w:tbl>
      <w:tblPr>
        <w:tblW w:w="6131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54"/>
        <w:gridCol w:w="3895"/>
        <w:gridCol w:w="3757"/>
        <w:gridCol w:w="1801"/>
      </w:tblGrid>
      <w:tr w:rsidR="00954D30" w:rsidRPr="00C224C5" w:rsidTr="00CF3389">
        <w:trPr>
          <w:gridAfter w:val="1"/>
          <w:wAfter w:w="1963" w:type="dxa"/>
          <w:tblCellSpacing w:w="0" w:type="dxa"/>
        </w:trPr>
        <w:tc>
          <w:tcPr>
            <w:tcW w:w="3403" w:type="dxa"/>
            <w:hideMark/>
          </w:tcPr>
          <w:p w:rsidR="006434B6" w:rsidRPr="006434B6" w:rsidRDefault="006434B6" w:rsidP="0064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6434B6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A)  I ve II</w:t>
            </w:r>
          </w:p>
        </w:tc>
        <w:tc>
          <w:tcPr>
            <w:tcW w:w="3838" w:type="dxa"/>
            <w:hideMark/>
          </w:tcPr>
          <w:p w:rsidR="006434B6" w:rsidRPr="006434B6" w:rsidRDefault="006434B6" w:rsidP="0064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6434B6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B)  II ve III</w:t>
            </w:r>
          </w:p>
        </w:tc>
        <w:tc>
          <w:tcPr>
            <w:tcW w:w="3703" w:type="dxa"/>
            <w:hideMark/>
          </w:tcPr>
          <w:p w:rsidR="006434B6" w:rsidRDefault="006434B6" w:rsidP="0064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6434B6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C)  I, II ve III</w:t>
            </w:r>
          </w:p>
          <w:p w:rsidR="00766FB5" w:rsidRPr="006434B6" w:rsidRDefault="00766FB5" w:rsidP="0064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9C31CC" w:rsidRPr="009C31CC" w:rsidTr="009C31CC">
        <w:tblPrEx>
          <w:shd w:val="clear" w:color="auto" w:fill="FFFFFF"/>
        </w:tblPrEx>
        <w:trPr>
          <w:tblCellSpacing w:w="0" w:type="dxa"/>
        </w:trPr>
        <w:tc>
          <w:tcPr>
            <w:tcW w:w="12907" w:type="dxa"/>
            <w:gridSpan w:val="4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15"/>
            </w:tblGrid>
            <w:tr w:rsidR="009C31CC" w:rsidRPr="009C31CC">
              <w:trPr>
                <w:tblCellSpacing w:w="15" w:type="dxa"/>
              </w:trPr>
              <w:tc>
                <w:tcPr>
                  <w:tcW w:w="11555" w:type="dxa"/>
                  <w:vAlign w:val="center"/>
                  <w:hideMark/>
                </w:tcPr>
                <w:p w:rsidR="009C31CC" w:rsidRPr="009C31CC" w:rsidRDefault="009C31CC" w:rsidP="00903A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C224C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tr-TR"/>
                    </w:rPr>
                    <w:t>3. Hangi seçenekteki ifade doğru</w:t>
                  </w:r>
                  <w:r w:rsidR="00903AB4" w:rsidRPr="00903AB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tr-TR"/>
                    </w:rPr>
                    <w:t>değildir</w:t>
                  </w:r>
                  <w:r w:rsidRPr="00903AB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tr-TR"/>
                    </w:rPr>
                    <w:t>?</w:t>
                  </w:r>
                </w:p>
              </w:tc>
            </w:tr>
          </w:tbl>
          <w:p w:rsidR="009C31CC" w:rsidRPr="009C31CC" w:rsidRDefault="009C31CC" w:rsidP="009C3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  <w:tr w:rsidR="009C31CC" w:rsidRPr="009C31CC" w:rsidTr="009C31CC">
        <w:tblPrEx>
          <w:shd w:val="clear" w:color="auto" w:fill="FFFFFF"/>
        </w:tblPrEx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2847"/>
            </w:tblGrid>
            <w:tr w:rsidR="009C31CC" w:rsidRPr="009C31CC">
              <w:trPr>
                <w:tblCellSpacing w:w="0" w:type="dxa"/>
              </w:trPr>
              <w:tc>
                <w:tcPr>
                  <w:tcW w:w="278" w:type="dxa"/>
                  <w:hideMark/>
                </w:tcPr>
                <w:p w:rsidR="009C31CC" w:rsidRPr="009C31CC" w:rsidRDefault="009C31CC" w:rsidP="00903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C224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A) </w:t>
                  </w:r>
                  <w:r w:rsidR="00903A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Yapay ışık kaynaklarının ışık yayma süresi sonsuzdur.</w:t>
                  </w:r>
                </w:p>
              </w:tc>
            </w:tr>
            <w:tr w:rsidR="009C31CC" w:rsidRPr="009C31CC">
              <w:trPr>
                <w:tblCellSpacing w:w="0" w:type="dxa"/>
              </w:trPr>
              <w:tc>
                <w:tcPr>
                  <w:tcW w:w="278" w:type="dxa"/>
                  <w:hideMark/>
                </w:tcPr>
                <w:p w:rsidR="009C31CC" w:rsidRPr="009C31CC" w:rsidRDefault="009C31CC" w:rsidP="00903A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9C31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B)  </w:t>
                  </w:r>
                  <w:r w:rsidR="00903A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Yapay ışık kaynakları ışık yaymak için başka bir kaynağa ihtiyaç duyarlar.</w:t>
                  </w:r>
                </w:p>
              </w:tc>
            </w:tr>
            <w:tr w:rsidR="009C31CC" w:rsidRPr="009C31CC">
              <w:trPr>
                <w:tblCellSpacing w:w="0" w:type="dxa"/>
              </w:trPr>
              <w:tc>
                <w:tcPr>
                  <w:tcW w:w="278" w:type="dxa"/>
                  <w:hideMark/>
                </w:tcPr>
                <w:p w:rsidR="009C31CC" w:rsidRDefault="00903AB4" w:rsidP="009C31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C)  Güneş, şimşek ve yıldızlar doğal ışık kaynaklarıdır.</w:t>
                  </w:r>
                </w:p>
                <w:p w:rsidR="00903AB4" w:rsidRPr="009C31CC" w:rsidRDefault="00903AB4" w:rsidP="009C31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</w:tc>
            </w:tr>
          </w:tbl>
          <w:p w:rsidR="009C31CC" w:rsidRPr="009C31CC" w:rsidRDefault="009C31CC" w:rsidP="009C3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  <w:tr w:rsidR="009C31CC" w:rsidRPr="009C31CC" w:rsidTr="009C31CC">
        <w:tblPrEx>
          <w:shd w:val="clear" w:color="auto" w:fill="FFFFFF"/>
        </w:tblPrEx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47"/>
            </w:tblGrid>
            <w:tr w:rsidR="009C31CC" w:rsidRPr="009C31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31CC" w:rsidRPr="009C31CC" w:rsidRDefault="009C31CC" w:rsidP="00903AB4">
                  <w:pPr>
                    <w:spacing w:before="100" w:beforeAutospacing="1" w:after="100" w:afterAutospacing="1" w:line="240" w:lineRule="auto"/>
                    <w:ind w:left="97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9C31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I. Kendiliğinden ışık yayan ışık kaynaklarına doğal ışık kaynağı denir.II. Ay, Güneş'ten aldığı ışığı yansıttığından ışık kaynağı değildir.III. Yapay ışık kaynakları insanlar tarafından yapılmıştır.</w:t>
                  </w:r>
                  <w:r w:rsidRPr="00C224C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tr-TR"/>
                    </w:rPr>
                    <w:t>4. Yukarıdaki ifadelerden hangileri doğrudur?</w:t>
                  </w:r>
                </w:p>
              </w:tc>
            </w:tr>
          </w:tbl>
          <w:p w:rsidR="009C31CC" w:rsidRPr="009C31CC" w:rsidRDefault="009C31CC" w:rsidP="009C3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  <w:tr w:rsidR="009C31CC" w:rsidRPr="009C31CC" w:rsidTr="009C31CC">
        <w:tblPrEx>
          <w:shd w:val="clear" w:color="auto" w:fill="FFFFFF"/>
        </w:tblPrEx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983"/>
              <w:gridCol w:w="4510"/>
              <w:gridCol w:w="4354"/>
            </w:tblGrid>
            <w:tr w:rsidR="009C31CC" w:rsidRPr="009C31CC">
              <w:trPr>
                <w:tblCellSpacing w:w="0" w:type="dxa"/>
              </w:trPr>
              <w:tc>
                <w:tcPr>
                  <w:tcW w:w="278" w:type="dxa"/>
                  <w:hideMark/>
                </w:tcPr>
                <w:p w:rsidR="009C31CC" w:rsidRPr="009C31CC" w:rsidRDefault="009C31CC" w:rsidP="009C31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9C31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A)  I ve II</w:t>
                  </w:r>
                </w:p>
              </w:tc>
              <w:tc>
                <w:tcPr>
                  <w:tcW w:w="278" w:type="dxa"/>
                  <w:hideMark/>
                </w:tcPr>
                <w:p w:rsidR="009C31CC" w:rsidRPr="009C31CC" w:rsidRDefault="009C31CC" w:rsidP="009C31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9C31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B)  II ve III</w:t>
                  </w:r>
                </w:p>
              </w:tc>
              <w:tc>
                <w:tcPr>
                  <w:tcW w:w="278" w:type="dxa"/>
                  <w:hideMark/>
                </w:tcPr>
                <w:p w:rsidR="009C31CC" w:rsidRDefault="009C31CC" w:rsidP="009C31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9C31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C)  I, II ve III</w:t>
                  </w:r>
                </w:p>
                <w:p w:rsidR="00903AB4" w:rsidRPr="009C31CC" w:rsidRDefault="00903AB4" w:rsidP="009C31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</w:tc>
            </w:tr>
          </w:tbl>
          <w:p w:rsidR="009C31CC" w:rsidRPr="009C31CC" w:rsidRDefault="009C31CC" w:rsidP="009C3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  <w:tr w:rsidR="006B7D3A" w:rsidRPr="009C31CC" w:rsidTr="006B7D3A">
        <w:tblPrEx>
          <w:shd w:val="clear" w:color="auto" w:fill="FFFFFF"/>
        </w:tblPrEx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B7D3A" w:rsidRPr="009C31CC" w:rsidRDefault="006B7D3A" w:rsidP="006B7D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224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5. Suya atılan taşın su üzerinde oluşturduğu dalgalar aşağıdakilerden hangisinin yayılmasına model olarak gösterilebilir?</w:t>
            </w:r>
          </w:p>
        </w:tc>
      </w:tr>
    </w:tbl>
    <w:p w:rsidR="00CF3389" w:rsidRPr="00CF3389" w:rsidRDefault="00CF3389" w:rsidP="00CF33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CF3389">
        <w:rPr>
          <w:rFonts w:ascii="Times New Roman" w:eastAsia="Times New Roman" w:hAnsi="Times New Roman" w:cs="Times New Roman"/>
          <w:sz w:val="26"/>
          <w:szCs w:val="26"/>
          <w:lang w:eastAsia="tr-TR"/>
        </w:rPr>
        <w:t>A)  Işığın yayılmasına       B)  Sesin yayılmasına          C)Hem ışığın hem de sesin yayılmasına</w:t>
      </w:r>
    </w:p>
    <w:p w:rsidR="009C31CC" w:rsidRPr="00CF3389" w:rsidRDefault="009C31CC">
      <w:pPr>
        <w:rPr>
          <w:b/>
          <w:sz w:val="26"/>
          <w:szCs w:val="26"/>
        </w:rPr>
      </w:pPr>
    </w:p>
    <w:tbl>
      <w:tblPr>
        <w:tblW w:w="12923" w:type="dxa"/>
        <w:tblCellSpacing w:w="0" w:type="dxa"/>
        <w:tblInd w:w="-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923"/>
      </w:tblGrid>
      <w:tr w:rsidR="009C31CC" w:rsidRPr="009C31CC" w:rsidTr="00CF3389">
        <w:trPr>
          <w:tblCellSpacing w:w="0" w:type="dxa"/>
        </w:trPr>
        <w:tc>
          <w:tcPr>
            <w:tcW w:w="12908" w:type="dxa"/>
            <w:shd w:val="clear" w:color="auto" w:fill="FFFFFF"/>
            <w:hideMark/>
          </w:tcPr>
          <w:p w:rsidR="009C31CC" w:rsidRPr="009C31CC" w:rsidRDefault="009C31CC" w:rsidP="009C3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  <w:tr w:rsidR="009C31CC" w:rsidRPr="009C31CC" w:rsidTr="00CF338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2863"/>
            </w:tblGrid>
            <w:tr w:rsidR="009C31CC" w:rsidRPr="009C31CC">
              <w:trPr>
                <w:tblCellSpacing w:w="0" w:type="dxa"/>
              </w:trPr>
              <w:tc>
                <w:tcPr>
                  <w:tcW w:w="278" w:type="dxa"/>
                  <w:hideMark/>
                </w:tcPr>
                <w:p w:rsidR="009C31CC" w:rsidRPr="009C31CC" w:rsidRDefault="009C31CC" w:rsidP="009C31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</w:tc>
            </w:tr>
            <w:tr w:rsidR="009C31CC" w:rsidRPr="009C31CC">
              <w:trPr>
                <w:tblCellSpacing w:w="0" w:type="dxa"/>
              </w:trPr>
              <w:tc>
                <w:tcPr>
                  <w:tcW w:w="278" w:type="dxa"/>
                  <w:hideMark/>
                </w:tcPr>
                <w:tbl>
                  <w:tblPr>
                    <w:tblpPr w:leftFromText="141" w:rightFromText="141" w:vertAnchor="text" w:horzAnchor="margin" w:tblpY="-80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03"/>
                  </w:tblGrid>
                  <w:tr w:rsidR="00CF3389" w:rsidRPr="001E4914" w:rsidTr="00CF338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F3389" w:rsidRPr="004445B3" w:rsidRDefault="00CF3389" w:rsidP="005850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tr-TR"/>
                          </w:rPr>
                        </w:pPr>
                        <w:r w:rsidRPr="00CF33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tr-TR"/>
                          </w:rPr>
                          <w:t>1. Her sesin bir kaynağı vardır. 2. Ses, dalgalar hâlinde yayılır.   3. Ses, her yöne yayılır.</w:t>
                        </w:r>
                        <w:r w:rsidRPr="00C224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tr-TR"/>
                          </w:rPr>
                          <w:t>6. Yukarıdaki ifadelerden hangileri doğrudur?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55"/>
                          <w:gridCol w:w="4050"/>
                          <w:gridCol w:w="4508"/>
                        </w:tblGrid>
                        <w:tr w:rsidR="00CF3389" w:rsidRPr="001E4914" w:rsidTr="00FE06D5">
                          <w:trPr>
                            <w:tblCellSpacing w:w="0" w:type="dxa"/>
                          </w:trPr>
                          <w:tc>
                            <w:tcPr>
                              <w:tcW w:w="278" w:type="dxa"/>
                              <w:hideMark/>
                            </w:tcPr>
                            <w:p w:rsidR="00CF3389" w:rsidRPr="001E4914" w:rsidRDefault="00CF3389" w:rsidP="00FE06D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tr-TR"/>
                                </w:rPr>
                              </w:pPr>
                              <w:r w:rsidRPr="001E491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tr-TR"/>
                                </w:rPr>
                                <w:t>A)  1 ve 2</w:t>
                              </w:r>
                            </w:p>
                          </w:tc>
                          <w:tc>
                            <w:tcPr>
                              <w:tcW w:w="278" w:type="dxa"/>
                              <w:hideMark/>
                            </w:tcPr>
                            <w:p w:rsidR="00CF3389" w:rsidRPr="001E4914" w:rsidRDefault="00CF3389" w:rsidP="00FE06D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tr-TR"/>
                                </w:rPr>
                              </w:pPr>
                              <w:r w:rsidRPr="001E491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tr-TR"/>
                                </w:rPr>
                                <w:t>B)  2 ve 3</w:t>
                              </w:r>
                            </w:p>
                          </w:tc>
                          <w:tc>
                            <w:tcPr>
                              <w:tcW w:w="278" w:type="dxa"/>
                              <w:hideMark/>
                            </w:tcPr>
                            <w:p w:rsidR="00CF3389" w:rsidRPr="001E4914" w:rsidRDefault="00CF3389" w:rsidP="00FE06D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tr-TR"/>
                                </w:rPr>
                              </w:pPr>
                              <w:r w:rsidRPr="001E491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tr-TR"/>
                                </w:rPr>
                                <w:t>C)  1, 2 ve 3</w:t>
                              </w:r>
                            </w:p>
                          </w:tc>
                        </w:tr>
                      </w:tbl>
                      <w:p w:rsidR="00CF3389" w:rsidRPr="001E4914" w:rsidRDefault="00CF3389" w:rsidP="005850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</w:pPr>
                      </w:p>
                    </w:tc>
                  </w:tr>
                </w:tbl>
                <w:p w:rsidR="004515E4" w:rsidRDefault="004515E4" w:rsidP="004515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tr-TR"/>
                    </w:rPr>
                  </w:pPr>
                  <w:r w:rsidRPr="00C224C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tr-TR"/>
                    </w:rPr>
                    <w:t>7. Taner aşağıdaki deneylerden hangisini sesin her yöne yayıldığını ispatlamak için yapmıştır?</w:t>
                  </w:r>
                </w:p>
                <w:tbl>
                  <w:tblPr>
                    <w:tblW w:w="10526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26"/>
                  </w:tblGrid>
                  <w:tr w:rsidR="004515E4" w:rsidRPr="001E4914" w:rsidTr="003C1717">
                    <w:trPr>
                      <w:trHeight w:val="290"/>
                      <w:tblCellSpacing w:w="0" w:type="dxa"/>
                    </w:trPr>
                    <w:tc>
                      <w:tcPr>
                        <w:tcW w:w="10481" w:type="dxa"/>
                        <w:hideMark/>
                      </w:tcPr>
                      <w:p w:rsidR="004515E4" w:rsidRPr="001E4914" w:rsidRDefault="004515E4" w:rsidP="004515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</w:pPr>
                        <w:r w:rsidRPr="001E491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  <w:t xml:space="preserve">A)  Çalar saati havası boşaltılmış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  <w:t>fanusun içine koyup</w:t>
                        </w:r>
                        <w:r w:rsidRPr="001E491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  <w:t xml:space="preserve"> saatin sesini duymaya çalışması</w:t>
                        </w:r>
                      </w:p>
                    </w:tc>
                  </w:tr>
                  <w:tr w:rsidR="004515E4" w:rsidRPr="001E4914" w:rsidTr="003C1717">
                    <w:trPr>
                      <w:trHeight w:val="290"/>
                      <w:tblCellSpacing w:w="0" w:type="dxa"/>
                    </w:trPr>
                    <w:tc>
                      <w:tcPr>
                        <w:tcW w:w="10481" w:type="dxa"/>
                        <w:hideMark/>
                      </w:tcPr>
                      <w:p w:rsidR="004515E4" w:rsidRPr="001E4914" w:rsidRDefault="004515E4" w:rsidP="004515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</w:pPr>
                        <w:r w:rsidRPr="001E491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  <w:t>B)  Üç farklı odada bulunan kardeşlerine seslendiğinde üçünün de Taner'in sesini duyması</w:t>
                        </w:r>
                      </w:p>
                    </w:tc>
                  </w:tr>
                  <w:tr w:rsidR="004515E4" w:rsidRPr="001E4914" w:rsidTr="003C1717">
                    <w:trPr>
                      <w:trHeight w:val="581"/>
                      <w:tblCellSpacing w:w="0" w:type="dxa"/>
                    </w:trPr>
                    <w:tc>
                      <w:tcPr>
                        <w:tcW w:w="10481" w:type="dxa"/>
                        <w:hideMark/>
                      </w:tcPr>
                      <w:p w:rsidR="004515E4" w:rsidRPr="00C224C5" w:rsidRDefault="004515E4" w:rsidP="004515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  <w:t>C)  D</w:t>
                        </w:r>
                        <w:r w:rsidRPr="001E491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  <w:t>emir kaşık ile önce masaya sonra tencereye vurduğunda farklı sesler duyması</w:t>
                        </w:r>
                      </w:p>
                      <w:p w:rsidR="004515E4" w:rsidRPr="001E4914" w:rsidRDefault="004515E4" w:rsidP="004515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</w:pPr>
                      </w:p>
                    </w:tc>
                  </w:tr>
                </w:tbl>
                <w:p w:rsidR="009C31CC" w:rsidRPr="009C31CC" w:rsidRDefault="009C31CC" w:rsidP="009C31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</w:tc>
            </w:tr>
            <w:tr w:rsidR="009C31CC" w:rsidRPr="009C31CC">
              <w:trPr>
                <w:tblCellSpacing w:w="0" w:type="dxa"/>
              </w:trPr>
              <w:tc>
                <w:tcPr>
                  <w:tcW w:w="278" w:type="dxa"/>
                  <w:hideMark/>
                </w:tcPr>
                <w:p w:rsidR="009C31CC" w:rsidRPr="009C31CC" w:rsidRDefault="009C31CC" w:rsidP="00CF3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</w:tc>
            </w:tr>
          </w:tbl>
          <w:p w:rsidR="009C31CC" w:rsidRPr="009C31CC" w:rsidRDefault="009C31CC" w:rsidP="009C31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</w:tbl>
    <w:tbl>
      <w:tblPr>
        <w:tblpPr w:leftFromText="141" w:rightFromText="141" w:vertAnchor="text" w:horzAnchor="margin" w:tblpY="388"/>
        <w:tblW w:w="106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8"/>
      </w:tblGrid>
      <w:tr w:rsidR="00CF3389" w:rsidRPr="001E4914" w:rsidTr="0051290C">
        <w:trPr>
          <w:trHeight w:val="2091"/>
          <w:tblCellSpacing w:w="15" w:type="dxa"/>
        </w:trPr>
        <w:tc>
          <w:tcPr>
            <w:tcW w:w="10617" w:type="dxa"/>
            <w:vAlign w:val="center"/>
            <w:hideMark/>
          </w:tcPr>
          <w:tbl>
            <w:tblPr>
              <w:tblW w:w="13298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3298"/>
            </w:tblGrid>
            <w:tr w:rsidR="00CF3389" w:rsidRPr="001E4914" w:rsidTr="004515E4">
              <w:trPr>
                <w:tblCellSpacing w:w="0" w:type="dxa"/>
              </w:trPr>
              <w:tc>
                <w:tcPr>
                  <w:tcW w:w="13298" w:type="dxa"/>
                  <w:shd w:val="clear" w:color="auto" w:fill="FFFFFF"/>
                  <w:hideMark/>
                </w:tcPr>
                <w:p w:rsidR="004445B3" w:rsidRDefault="004445B3" w:rsidP="004515E4">
                  <w:pPr>
                    <w:framePr w:hSpace="141" w:wrap="around" w:vAnchor="text" w:hAnchor="margin" w:y="388"/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615"/>
                  </w:tblGrid>
                  <w:tr w:rsidR="00CF3389" w:rsidRPr="001E4914" w:rsidTr="00FE06D5">
                    <w:trPr>
                      <w:tblCellSpacing w:w="15" w:type="dxa"/>
                    </w:trPr>
                    <w:tc>
                      <w:tcPr>
                        <w:tcW w:w="11555" w:type="dxa"/>
                        <w:vAlign w:val="center"/>
                        <w:hideMark/>
                      </w:tcPr>
                      <w:p w:rsidR="00CF3389" w:rsidRPr="001E4914" w:rsidRDefault="00CF3389" w:rsidP="004515E4">
                        <w:pPr>
                          <w:framePr w:hSpace="141" w:wrap="around" w:vAnchor="text" w:hAnchor="margin" w:y="388"/>
                          <w:spacing w:before="100" w:beforeAutospacing="1" w:after="100" w:afterAutospacing="1" w:line="240" w:lineRule="auto"/>
                          <w:ind w:left="5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</w:pPr>
                        <w:r w:rsidRPr="001E491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  <w:t>Δ Ses kaynağından uza</w:t>
                        </w:r>
                        <w:r w:rsidR="00DA57C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  <w:t xml:space="preserve">klaştıkça sesi daha iyi duyarız.                                                                                   </w:t>
                        </w:r>
                        <w:r w:rsidRPr="001E491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  <w:t>Ο Ses kaynağına yaklaştıkça sesi daha iyi duyarız.</w:t>
                        </w:r>
                        <w:r w:rsidRPr="00C224C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  <w:t xml:space="preserve">8. </w:t>
                        </w:r>
                        <w:r w:rsidRPr="00C224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tr-TR"/>
                          </w:rPr>
                          <w:t>Yukarıdaki ifadelerden hangileri doğrudur?</w:t>
                        </w:r>
                      </w:p>
                    </w:tc>
                  </w:tr>
                </w:tbl>
                <w:p w:rsidR="00CF3389" w:rsidRPr="001E4914" w:rsidRDefault="00CF3389" w:rsidP="004515E4">
                  <w:pPr>
                    <w:framePr w:hSpace="141" w:wrap="around" w:vAnchor="text" w:hAnchor="margin" w:y="38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</w:tc>
            </w:tr>
            <w:tr w:rsidR="00CF3389" w:rsidRPr="001E4914" w:rsidTr="004515E4">
              <w:trPr>
                <w:tblCellSpacing w:w="0" w:type="dxa"/>
              </w:trPr>
              <w:tc>
                <w:tcPr>
                  <w:tcW w:w="13298" w:type="dxa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38"/>
                  </w:tblGrid>
                  <w:tr w:rsidR="00CF3389" w:rsidRPr="001E4914" w:rsidTr="00FE06D5">
                    <w:trPr>
                      <w:tblCellSpacing w:w="0" w:type="dxa"/>
                    </w:trPr>
                    <w:tc>
                      <w:tcPr>
                        <w:tcW w:w="278" w:type="dxa"/>
                        <w:hideMark/>
                      </w:tcPr>
                      <w:p w:rsidR="00CF3389" w:rsidRPr="001E4914" w:rsidRDefault="00CF3389" w:rsidP="004515E4">
                        <w:pPr>
                          <w:framePr w:hSpace="141" w:wrap="around" w:vAnchor="text" w:hAnchor="margin" w:y="388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</w:pPr>
                        <w:r w:rsidRPr="001E491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  <w:t>A)  Δ doğru, Ο yanlış</w:t>
                        </w:r>
                      </w:p>
                    </w:tc>
                  </w:tr>
                  <w:tr w:rsidR="00CF3389" w:rsidRPr="001E4914" w:rsidTr="00FE06D5">
                    <w:trPr>
                      <w:tblCellSpacing w:w="0" w:type="dxa"/>
                    </w:trPr>
                    <w:tc>
                      <w:tcPr>
                        <w:tcW w:w="278" w:type="dxa"/>
                        <w:hideMark/>
                      </w:tcPr>
                      <w:p w:rsidR="00CF3389" w:rsidRPr="001E4914" w:rsidRDefault="00CF3389" w:rsidP="004515E4">
                        <w:pPr>
                          <w:framePr w:hSpace="141" w:wrap="around" w:vAnchor="text" w:hAnchor="margin" w:y="388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</w:pPr>
                        <w:r w:rsidRPr="001E491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  <w:t>B)  Ο doğru, Δ yanlış</w:t>
                        </w:r>
                      </w:p>
                    </w:tc>
                  </w:tr>
                  <w:tr w:rsidR="00CF3389" w:rsidRPr="001E4914" w:rsidTr="00FE06D5">
                    <w:trPr>
                      <w:tblCellSpacing w:w="0" w:type="dxa"/>
                    </w:trPr>
                    <w:tc>
                      <w:tcPr>
                        <w:tcW w:w="278" w:type="dxa"/>
                        <w:hideMark/>
                      </w:tcPr>
                      <w:p w:rsidR="00CF3389" w:rsidRDefault="00CF3389" w:rsidP="004515E4">
                        <w:pPr>
                          <w:framePr w:hSpace="141" w:wrap="around" w:vAnchor="text" w:hAnchor="margin" w:y="388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</w:pPr>
                        <w:r w:rsidRPr="001E491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  <w:t>C)  Δ ve Ο yanlış</w:t>
                        </w:r>
                      </w:p>
                      <w:p w:rsidR="00C26B70" w:rsidRPr="00C224C5" w:rsidRDefault="00C26B70" w:rsidP="004515E4">
                        <w:pPr>
                          <w:framePr w:hSpace="141" w:wrap="around" w:vAnchor="text" w:hAnchor="margin" w:y="388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</w:pPr>
                      </w:p>
                      <w:tbl>
                        <w:tblPr>
                          <w:tblW w:w="10406" w:type="dxa"/>
                          <w:tblCellSpacing w:w="0" w:type="dxa"/>
                          <w:tblInd w:w="15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163"/>
                        </w:tblGrid>
                        <w:tr w:rsidR="00CF3389" w:rsidRPr="001E4914" w:rsidTr="00CF3389">
                          <w:trPr>
                            <w:tblCellSpacing w:w="0" w:type="dxa"/>
                          </w:trPr>
                          <w:tc>
                            <w:tcPr>
                              <w:tcW w:w="10406" w:type="dxa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15"/>
                              </w:tblGrid>
                              <w:tr w:rsidR="00CF3389" w:rsidRPr="001E4914" w:rsidTr="00FE06D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1555" w:type="dxa"/>
                                    <w:vAlign w:val="center"/>
                                    <w:hideMark/>
                                  </w:tcPr>
                                  <w:p w:rsidR="00CF3389" w:rsidRPr="001E4914" w:rsidRDefault="00CF3389" w:rsidP="004515E4">
                                    <w:pPr>
                                      <w:framePr w:hSpace="141" w:wrap="around" w:vAnchor="text" w:hAnchor="margin" w:y="388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tr-TR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 xml:space="preserve">9. </w:t>
                                    </w:r>
                                    <w:r w:rsidRPr="00CF338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>İşitme duyumuzu kullanara</w:t>
                                    </w:r>
                                    <w:r w:rsidR="009F0691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>k bir ses kaynağının</w:t>
                                    </w:r>
                                    <w:r w:rsidR="00CE29D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 xml:space="preserve"> bize</w:t>
                                    </w:r>
                                    <w:r w:rsidR="009F0691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 xml:space="preserve"> yaklaştığın</w:t>
                                    </w:r>
                                    <w:r w:rsidRPr="00CF338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 xml:space="preserve">ı veya </w:t>
                                    </w:r>
                                    <w:r w:rsidR="009F0691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>uzaklaştığın</w:t>
                                    </w:r>
                                    <w:r w:rsidR="00DA57C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 xml:space="preserve">ı anlayabiliriz.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 xml:space="preserve">Bu </w:t>
                                    </w:r>
                                    <w:r w:rsidRPr="00CF338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>bilgiye göre aşağıdakilerden hangisi bu</w:t>
                                    </w:r>
                                    <w:r w:rsidRPr="00C224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 xml:space="preserve"> duruma bir örnektir?</w:t>
                                    </w:r>
                                  </w:p>
                                </w:tc>
                              </w:tr>
                            </w:tbl>
                            <w:p w:rsidR="00CF3389" w:rsidRPr="001E4914" w:rsidRDefault="00CF3389" w:rsidP="004515E4">
                              <w:pPr>
                                <w:framePr w:hSpace="141" w:wrap="around" w:vAnchor="text" w:hAnchor="margin" w:y="388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8"/>
                                  <w:szCs w:val="2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CF3389" w:rsidRPr="001E4914" w:rsidTr="00CF3389">
                          <w:trPr>
                            <w:tblCellSpacing w:w="0" w:type="dxa"/>
                          </w:trPr>
                          <w:tc>
                            <w:tcPr>
                              <w:tcW w:w="10406" w:type="dxa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103"/>
                              </w:tblGrid>
                              <w:tr w:rsidR="00CF3389" w:rsidRPr="001E4914" w:rsidTr="00FE06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78" w:type="dxa"/>
                                    <w:hideMark/>
                                  </w:tcPr>
                                  <w:p w:rsidR="00CF3389" w:rsidRPr="001E4914" w:rsidRDefault="004445B3" w:rsidP="004515E4">
                                    <w:pPr>
                                      <w:framePr w:hSpace="141" w:wrap="around" w:vAnchor="text" w:hAnchor="margin" w:y="388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tr-TR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>A)  </w:t>
                                    </w:r>
                                    <w:r w:rsidR="00CE29D9" w:rsidRPr="001E49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>Telefon eden arkadaşımızı sesinden tanımamız</w:t>
                                    </w:r>
                                  </w:p>
                                </w:tc>
                              </w:tr>
                              <w:tr w:rsidR="00CF3389" w:rsidRPr="001E4914" w:rsidTr="00FE06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78" w:type="dxa"/>
                                    <w:hideMark/>
                                  </w:tcPr>
                                  <w:p w:rsidR="00CF3389" w:rsidRPr="001E4914" w:rsidRDefault="00CF3389" w:rsidP="004515E4">
                                    <w:pPr>
                                      <w:framePr w:hSpace="141" w:wrap="around" w:vAnchor="text" w:hAnchor="margin" w:y="388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tr-TR"/>
                                      </w:rPr>
                                    </w:pPr>
                                    <w:r w:rsidRPr="001E49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>B)  </w:t>
                                    </w:r>
                                    <w:r w:rsidR="009F069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>Arkamızdan bize seslenen arkadaşımıza dönüp bakmamız</w:t>
                                    </w:r>
                                  </w:p>
                                </w:tc>
                              </w:tr>
                              <w:tr w:rsidR="00CF3389" w:rsidRPr="001E4914" w:rsidTr="00FE06D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78" w:type="dxa"/>
                                    <w:hideMark/>
                                  </w:tcPr>
                                  <w:p w:rsidR="00CF3389" w:rsidRDefault="00CE29D9" w:rsidP="004515E4">
                                    <w:pPr>
                                      <w:framePr w:hSpace="141" w:wrap="around" w:vAnchor="text" w:hAnchor="margin" w:y="388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tr-TR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>C)  Treni görmeden  bize</w:t>
                                    </w:r>
                                    <w:r w:rsidRPr="001E49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 xml:space="preserve">yaklaştıkça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 xml:space="preserve">sesinin </w:t>
                                    </w:r>
                                    <w:r w:rsidRPr="001E49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>arttığını duymamız</w:t>
                                    </w:r>
                                  </w:p>
                                  <w:p w:rsidR="00CF3389" w:rsidRPr="00C224C5" w:rsidRDefault="00CF3389" w:rsidP="004515E4">
                                    <w:pPr>
                                      <w:framePr w:hSpace="141" w:wrap="around" w:vAnchor="text" w:hAnchor="margin" w:y="388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tr-TR"/>
                                      </w:rPr>
                                    </w:pPr>
                                  </w:p>
                                  <w:p w:rsidR="00CF3389" w:rsidRPr="00C224C5" w:rsidRDefault="00CF3389" w:rsidP="004515E4">
                                    <w:pPr>
                                      <w:framePr w:hSpace="141" w:wrap="around" w:vAnchor="text" w:hAnchor="margin" w:y="388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tr-TR"/>
                                      </w:rPr>
                                    </w:pPr>
                                    <w:r w:rsidRPr="00954D3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>1. Hareket hâlinde olup olmadığını2. Bize yaklaştığını ya da uzaklaştığını3. Aracın büyüklüğünü</w:t>
                                    </w:r>
                                    <w:r w:rsidRPr="00C224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>10. İtfaiye aracını görmeden sadece siren</w:t>
                                    </w:r>
                                    <w:r w:rsidR="004445B3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 xml:space="preserve">inin sesini dinleyerek </w:t>
                                    </w:r>
                                    <w:r w:rsidRPr="00C224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tr-TR"/>
                                      </w:rPr>
                                      <w:t>yukarıdakilerden hangilerini bilebiliriz?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63"/>
                                      <w:gridCol w:w="4161"/>
                                      <w:gridCol w:w="4619"/>
                                    </w:tblGrid>
                                    <w:tr w:rsidR="00CF3389" w:rsidRPr="00954D30" w:rsidTr="00CF3389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top w:w="30" w:type="dxa"/>
                                              <w:left w:w="30" w:type="dxa"/>
                                              <w:bottom w:w="30" w:type="dxa"/>
                                              <w:right w:w="3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317"/>
                                            <w:gridCol w:w="3247"/>
                                            <w:gridCol w:w="2826"/>
                                            <w:gridCol w:w="776"/>
                                          </w:tblGrid>
                                          <w:tr w:rsidR="00CF3389" w:rsidRPr="00954D30" w:rsidTr="00CF3389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3317" w:type="dxa"/>
                                                <w:hideMark/>
                                              </w:tcPr>
                                              <w:p w:rsidR="00CF3389" w:rsidRPr="00954D30" w:rsidRDefault="00CF3389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  <w:r w:rsidRPr="00954D3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>A)  1 ve 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247" w:type="dxa"/>
                                                <w:hideMark/>
                                              </w:tcPr>
                                              <w:p w:rsidR="00CF3389" w:rsidRPr="00954D30" w:rsidRDefault="00CF3389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  <w:r w:rsidRPr="00954D3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>B)  2 ve 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602" w:type="dxa"/>
                                                <w:gridSpan w:val="2"/>
                                                <w:hideMark/>
                                              </w:tcPr>
                                              <w:p w:rsidR="00CF3389" w:rsidRDefault="00CF3389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  <w:r w:rsidRPr="00954D3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>C)  1, 2 ve 3</w:t>
                                                </w:r>
                                              </w:p>
                                              <w:p w:rsidR="0051290C" w:rsidRPr="00954D30" w:rsidRDefault="0051290C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CF3389" w:rsidRPr="00954D30" w:rsidTr="00CF3389">
                                            <w:tblPrEx>
                                              <w:tblCellSpacing w:w="15" w:type="dxa"/>
                                              <w:tblCellMar>
                                                <w:top w:w="15" w:type="dxa"/>
                                                <w:left w:w="15" w:type="dxa"/>
                                                <w:bottom w:w="15" w:type="dxa"/>
                                                <w:right w:w="15" w:type="dxa"/>
                                              </w:tblCellMar>
                                            </w:tblPrEx>
                                            <w:trPr>
                                              <w:gridAfter w:val="1"/>
                                              <w:wAfter w:w="776" w:type="dxa"/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9390" w:type="dxa"/>
                                                <w:gridSpan w:val="3"/>
                                                <w:vAlign w:val="center"/>
                                                <w:hideMark/>
                                              </w:tcPr>
                                              <w:p w:rsidR="00CF3389" w:rsidRPr="00CF3389" w:rsidRDefault="00CF3389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 xml:space="preserve">11. </w:t>
                                                </w:r>
                                                <w:r w:rsidRPr="00CF3389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>Özel köpek düdüklerinin çıkar</w:t>
                                                </w: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 xml:space="preserve">dığı sesler insanlar tarafından </w:t>
                                                </w:r>
                                                <w:r w:rsidRPr="00CF3389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>duyulamadığı hâlde köpekler tarafından duyulabilmektedir.</w:t>
                                                </w: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 xml:space="preserve"> Bu </w:t>
                                                </w:r>
                                                <w:r w:rsidRPr="00CF3389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>bilgiden faydalanılarak aşağıdaki sonuçlardan hangisine ulaşılabilir?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F3389" w:rsidRPr="00954D30" w:rsidRDefault="00CF3389" w:rsidP="004515E4">
                                          <w:pPr>
                                            <w:framePr w:hSpace="141" w:wrap="around" w:vAnchor="text" w:hAnchor="margin" w:y="388"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8"/>
                                              <w:szCs w:val="28"/>
                                              <w:lang w:eastAsia="tr-TR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10556" w:type="dxa"/>
                                            <w:tblCellSpacing w:w="0" w:type="dxa"/>
                                            <w:tblCellMar>
                                              <w:top w:w="30" w:type="dxa"/>
                                              <w:left w:w="30" w:type="dxa"/>
                                              <w:bottom w:w="30" w:type="dxa"/>
                                              <w:right w:w="3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556"/>
                                          </w:tblGrid>
                                          <w:tr w:rsidR="00CF3389" w:rsidRPr="00954D30" w:rsidTr="00CF3389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10196" w:type="dxa"/>
                                                <w:hideMark/>
                                              </w:tcPr>
                                              <w:p w:rsidR="00CF3389" w:rsidRPr="00954D30" w:rsidRDefault="00CF3389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  <w:r w:rsidRPr="00954D3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>A)  İnsanlar her şiddetteki sesleri duyabilir.</w:t>
                                                </w:r>
                                              </w:p>
                                            </w:tc>
                                          </w:tr>
                                          <w:tr w:rsidR="00CF3389" w:rsidRPr="00954D30" w:rsidTr="00CF3389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10196" w:type="dxa"/>
                                                <w:hideMark/>
                                              </w:tcPr>
                                              <w:p w:rsidR="00CF3389" w:rsidRPr="00954D30" w:rsidRDefault="00CF3389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  <w:r w:rsidRPr="00954D3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>B)  Tüm hayvanlar insanların duyamadığı sesleri duyabilir.</w:t>
                                                </w:r>
                                              </w:p>
                                            </w:tc>
                                          </w:tr>
                                          <w:tr w:rsidR="00CF3389" w:rsidRPr="00954D30" w:rsidTr="00CF3389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10196" w:type="dxa"/>
                                                <w:hideMark/>
                                              </w:tcPr>
                                              <w:p w:rsidR="00CF3389" w:rsidRDefault="00CF3389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  <w:r w:rsidRPr="00954D3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>C)  Köpekler insanların duyamadığı sesleri duyabilir.</w:t>
                                                </w:r>
                                              </w:p>
                                              <w:p w:rsidR="00CF3389" w:rsidRPr="00954D30" w:rsidRDefault="00CF3389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CF3389" w:rsidRPr="00954D30" w:rsidTr="00CF3389">
                                            <w:tblPrEx>
                                              <w:tblCellSpacing w:w="15" w:type="dxa"/>
                                              <w:tblCellMar>
                                                <w:top w:w="15" w:type="dxa"/>
                                                <w:left w:w="15" w:type="dxa"/>
                                                <w:bottom w:w="15" w:type="dxa"/>
                                                <w:right w:w="15" w:type="dxa"/>
                                              </w:tblCellMar>
                                            </w:tblPrEx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CF3389" w:rsidRPr="00954D30" w:rsidRDefault="00CF3389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  <w:r w:rsidRPr="00954D3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>I. Bir sesin işitilebilmesini sağlayan özelliktir.II. Kaynağından çıkan sesin yüksek ya da düşük olmasıdır.III. Diğer ismine gürültü denir.</w:t>
                                                </w:r>
                                                <w:r w:rsidRPr="00CF3389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 xml:space="preserve">12. </w:t>
                                                </w:r>
                                                <w:r w:rsidRPr="00CF3389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>Sesin</w:t>
                                                </w:r>
                                                <w:r w:rsidRPr="00C224C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 xml:space="preserve"> şiddeti ile ilgili olarak hangi seçenekteki ifadeler doğrudur?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F3389" w:rsidRPr="00954D30" w:rsidRDefault="00CF3389" w:rsidP="004515E4">
                                          <w:pPr>
                                            <w:framePr w:hSpace="141" w:wrap="around" w:vAnchor="text" w:hAnchor="margin" w:y="388"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8"/>
                                              <w:szCs w:val="28"/>
                                              <w:lang w:eastAsia="tr-TR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12953" w:type="dxa"/>
                                            <w:tblCellSpacing w:w="0" w:type="dxa"/>
                                            <w:tblCellMar>
                                              <w:top w:w="30" w:type="dxa"/>
                                              <w:left w:w="30" w:type="dxa"/>
                                              <w:bottom w:w="30" w:type="dxa"/>
                                              <w:right w:w="3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760"/>
                                            <w:gridCol w:w="4190"/>
                                            <w:gridCol w:w="3999"/>
                                            <w:gridCol w:w="1004"/>
                                          </w:tblGrid>
                                          <w:tr w:rsidR="00CF3389" w:rsidRPr="00954D30" w:rsidTr="00CF3389">
                                            <w:trPr>
                                              <w:gridAfter w:val="1"/>
                                              <w:wAfter w:w="2757" w:type="dxa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3138" w:type="dxa"/>
                                                <w:hideMark/>
                                              </w:tcPr>
                                              <w:p w:rsidR="00CF3389" w:rsidRPr="00954D30" w:rsidRDefault="00CF3389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  <w:r w:rsidRPr="00954D3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>A)  I ve II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553" w:type="dxa"/>
                                                <w:hideMark/>
                                              </w:tcPr>
                                              <w:p w:rsidR="00CF3389" w:rsidRPr="00954D30" w:rsidRDefault="00CF3389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  <w:r w:rsidRPr="00954D3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>B)  II ve III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430" w:type="dxa"/>
                                                <w:hideMark/>
                                              </w:tcPr>
                                              <w:p w:rsidR="00CF3389" w:rsidRPr="00954D30" w:rsidRDefault="00CF3389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  <w:r w:rsidRPr="00954D3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>C)  I, II ve III</w:t>
                                                </w:r>
                                              </w:p>
                                            </w:tc>
                                          </w:tr>
                                          <w:tr w:rsidR="00CF3389" w:rsidRPr="00C224C5" w:rsidTr="00CF3389">
                                            <w:tblPrEx>
                                              <w:shd w:val="clear" w:color="auto" w:fill="FFFFFF"/>
                                            </w:tblPrEx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12908" w:type="dxa"/>
                                                <w:gridSpan w:val="4"/>
                                                <w:shd w:val="clear" w:color="auto" w:fill="FFFFFF"/>
                                                <w:hideMark/>
                                              </w:tcPr>
                                              <w:p w:rsidR="0051290C" w:rsidRDefault="0051290C" w:rsidP="004515E4">
                                                <w:pPr>
                                                  <w:framePr w:hSpace="141" w:wrap="around" w:vAnchor="text" w:hAnchor="margin" w:y="388"/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1615"/>
                                                </w:tblGrid>
                                                <w:tr w:rsidR="00CF3389" w:rsidRPr="00C224C5" w:rsidTr="00FE06D5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11555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F3389" w:rsidRPr="00C224C5" w:rsidRDefault="00CE29D9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before="100" w:beforeAutospacing="1" w:after="100" w:afterAutospacing="1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</w:pPr>
                                                      <w:r w:rsidRPr="00CE29D9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sz w:val="26"/>
                                                          <w:szCs w:val="26"/>
                                                          <w:lang w:eastAsia="tr-TR"/>
                                                        </w:rPr>
                                                        <w:t xml:space="preserve">13. Aşağıdakilerden </w:t>
                                                      </w:r>
                                                      <w:r w:rsidR="00CF3389" w:rsidRPr="00CE29D9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sz w:val="26"/>
                                                          <w:szCs w:val="26"/>
                                                          <w:lang w:eastAsia="tr-TR"/>
                                                        </w:rPr>
                                                        <w:t>hangisinin şiddeti insanlar tarafındanduyulamayacak kadar düşüktür</w:t>
                                                      </w:r>
                                                      <w:r w:rsidR="00CF3389" w:rsidRPr="00C224C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>?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F3389" w:rsidRPr="00C224C5" w:rsidRDefault="00CF3389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CF3389" w:rsidRPr="00C224C5" w:rsidTr="004515E4">
                                            <w:tblPrEx>
                                              <w:shd w:val="clear" w:color="auto" w:fill="FFFFFF"/>
                                            </w:tblPrEx>
                                            <w:trPr>
                                              <w:trHeight w:val="50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gridSpan w:val="4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top w:w="30" w:type="dxa"/>
                                                    <w:left w:w="30" w:type="dxa"/>
                                                    <w:bottom w:w="30" w:type="dxa"/>
                                                    <w:right w:w="3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2893"/>
                                                </w:tblGrid>
                                                <w:tr w:rsidR="00CF3389" w:rsidRPr="00C224C5" w:rsidTr="00FE06D5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278" w:type="dxa"/>
                                                      <w:hideMark/>
                                                    </w:tcPr>
                                                    <w:p w:rsidR="00CF3389" w:rsidRPr="00C224C5" w:rsidRDefault="00CF3389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</w:pPr>
                                                      <w:r w:rsidRPr="00C224C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>A)  Köpek havlamasının sesi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CF3389" w:rsidRPr="00C224C5" w:rsidTr="00FE06D5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278" w:type="dxa"/>
                                                      <w:hideMark/>
                                                    </w:tcPr>
                                                    <w:p w:rsidR="00CF3389" w:rsidRPr="00C224C5" w:rsidRDefault="00CF3389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</w:pPr>
                                                      <w:r w:rsidRPr="00C224C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>B)  Kayalıklara çarpan dalganın sesi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CF3389" w:rsidRPr="00C224C5" w:rsidTr="004515E4">
                                                  <w:trPr>
                                                    <w:trHeight w:val="50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278" w:type="dxa"/>
                                                      <w:hideMark/>
                                                    </w:tcPr>
                                                    <w:p w:rsidR="004445B3" w:rsidRPr="00C224C5" w:rsidRDefault="00CF3389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</w:pPr>
                                                      <w:r w:rsidRPr="00C224C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>C)  Deprem öncesi meydana gelen titreşimlerin sesi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F3389" w:rsidRPr="00C224C5" w:rsidRDefault="00CF3389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CF3389" w:rsidRPr="00C224C5" w:rsidTr="00CF3389">
                                            <w:tblPrEx>
                                              <w:tblCellSpacing w:w="15" w:type="dxa"/>
                                              <w:tblCellMar>
                                                <w:top w:w="15" w:type="dxa"/>
                                                <w:left w:w="15" w:type="dxa"/>
                                                <w:bottom w:w="15" w:type="dxa"/>
                                                <w:right w:w="15" w:type="dxa"/>
                                              </w:tblCellMar>
                                            </w:tblPrEx>
                                            <w:trPr>
                                              <w:gridAfter w:val="1"/>
                                              <w:wAfter w:w="2397" w:type="dxa"/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gridSpan w:val="3"/>
                                                <w:vAlign w:val="center"/>
                                                <w:hideMark/>
                                              </w:tcPr>
                                              <w:p w:rsidR="00CF3389" w:rsidRPr="00C224C5" w:rsidRDefault="004515E4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>I</w:t>
                                                </w:r>
                                                <w:r w:rsidR="0095168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>.</w:t>
                                                </w:r>
                                                <w:r w:rsidR="00CF3389" w:rsidRPr="00C224C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 xml:space="preserve">Tüm canlılar aynı şiddette ses çıkarırlar.                                                                                              II. </w:t>
                                                </w:r>
                                                <w:r w:rsidR="0051290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 xml:space="preserve">II. II. </w:t>
                                                </w:r>
                                                <w:r w:rsidR="00CF3389" w:rsidRPr="00C224C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 xml:space="preserve">Bir ses kaynağından çıkan ses her yöne yayılır.                                                                                    III. </w:t>
                                                </w:r>
                                                <w:r w:rsidR="0051290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 xml:space="preserve">III. </w:t>
                                                </w:r>
                                                <w:r w:rsidR="00CF3389" w:rsidRPr="00C224C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 xml:space="preserve">Her canlının işitebileceği ses şiddeti farklıdır.                                                                      </w:t>
                                                </w:r>
                                                <w:r w:rsidR="00CF3389" w:rsidRPr="00C224C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 xml:space="preserve">14. </w:t>
                                                </w:r>
                                                <w:r w:rsidR="00CF3389" w:rsidRPr="00C224C5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  <w:t>Yukarıdaki ifadelerden hangileri doğrudur?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A57C2" w:rsidRPr="00C224C5" w:rsidRDefault="00DA57C2" w:rsidP="004515E4">
                                          <w:pPr>
                                            <w:framePr w:hSpace="141" w:wrap="around" w:vAnchor="text" w:hAnchor="margin" w:y="388"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8"/>
                                              <w:szCs w:val="28"/>
                                              <w:lang w:eastAsia="tr-TR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8"/>
                                              <w:szCs w:val="28"/>
                                              <w:lang w:eastAsia="tr-TR"/>
                                            </w:rPr>
                                            <w:t xml:space="preserve"> A)   </w:t>
                                          </w:r>
                                          <w:r w:rsidRPr="00C224C5">
                                            <w:rPr>
                                              <w:rFonts w:ascii="Times New Roman" w:eastAsia="Times New Roman" w:hAnsi="Times New Roman" w:cs="Times New Roman"/>
                                              <w:sz w:val="28"/>
                                              <w:szCs w:val="28"/>
                                              <w:lang w:eastAsia="tr-TR"/>
                                            </w:rPr>
                                            <w:t xml:space="preserve"> I ve II B)  II ve III C)  I, II ve III</w:t>
                                          </w:r>
                                        </w:p>
                                        <w:tbl>
                                          <w:tblPr>
                                            <w:tblW w:w="12907" w:type="dxa"/>
                                            <w:tblCellSpacing w:w="0" w:type="dxa"/>
                                            <w:tblCellMar>
                                              <w:top w:w="30" w:type="dxa"/>
                                              <w:left w:w="30" w:type="dxa"/>
                                              <w:bottom w:w="30" w:type="dxa"/>
                                              <w:right w:w="3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002"/>
                                            <w:gridCol w:w="4533"/>
                                            <w:gridCol w:w="4372"/>
                                          </w:tblGrid>
                                          <w:tr w:rsidR="00DA57C2" w:rsidRPr="00C224C5" w:rsidTr="000226F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3848" w:type="dxa"/>
                                                <w:hideMark/>
                                              </w:tcPr>
                                              <w:p w:rsidR="00DA57C2" w:rsidRPr="00C224C5" w:rsidRDefault="00DA57C2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4358" w:type="dxa"/>
                                                <w:hideMark/>
                                              </w:tcPr>
                                              <w:p w:rsidR="00DA57C2" w:rsidRPr="00C224C5" w:rsidRDefault="00DA57C2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4204" w:type="dxa"/>
                                                <w:hideMark/>
                                              </w:tcPr>
                                              <w:p w:rsidR="00DA57C2" w:rsidRPr="00C224C5" w:rsidRDefault="00DA57C2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F3389" w:rsidRPr="00C224C5" w:rsidRDefault="00CF3389" w:rsidP="004515E4">
                                          <w:pPr>
                                            <w:framePr w:hSpace="141" w:wrap="around" w:vAnchor="text" w:hAnchor="margin" w:y="388"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8"/>
                                              <w:szCs w:val="28"/>
                                              <w:lang w:eastAsia="tr-TR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12907" w:type="dxa"/>
                                            <w:tblCellSpacing w:w="0" w:type="dxa"/>
                                            <w:tblCellMar>
                                              <w:top w:w="30" w:type="dxa"/>
                                              <w:left w:w="30" w:type="dxa"/>
                                              <w:bottom w:w="30" w:type="dxa"/>
                                              <w:right w:w="3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"/>
                                            <w:gridCol w:w="3848"/>
                                            <w:gridCol w:w="4358"/>
                                            <w:gridCol w:w="4204"/>
                                            <w:gridCol w:w="467"/>
                                          </w:tblGrid>
                                          <w:tr w:rsidR="00CF3389" w:rsidRPr="00C224C5" w:rsidTr="00CF3389">
                                            <w:trPr>
                                              <w:gridBefore w:val="1"/>
                                              <w:gridAfter w:val="1"/>
                                              <w:wBefore w:w="30" w:type="dxa"/>
                                              <w:wAfter w:w="467" w:type="dxa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3848" w:type="dxa"/>
                                                <w:hideMark/>
                                              </w:tcPr>
                                              <w:p w:rsidR="00CF3389" w:rsidRPr="00C224C5" w:rsidRDefault="00CF3389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4358" w:type="dxa"/>
                                                <w:hideMark/>
                                              </w:tcPr>
                                              <w:p w:rsidR="00CF3389" w:rsidRPr="00C224C5" w:rsidRDefault="00CF3389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4204" w:type="dxa"/>
                                                <w:hideMark/>
                                              </w:tcPr>
                                              <w:p w:rsidR="00CF3389" w:rsidRPr="00C224C5" w:rsidRDefault="00CF3389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CF3389" w:rsidRPr="00C224C5" w:rsidTr="00CF3389">
                                            <w:tblPrEx>
                                              <w:shd w:val="clear" w:color="auto" w:fill="FFFFFF"/>
                                            </w:tblPrEx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12907" w:type="dxa"/>
                                                <w:gridSpan w:val="5"/>
                                                <w:shd w:val="clear" w:color="auto" w:fill="FFFFFF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1615"/>
                                                </w:tblGrid>
                                                <w:tr w:rsidR="00CF3389" w:rsidRPr="00C224C5" w:rsidTr="00FE06D5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11555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F3389" w:rsidRPr="00C224C5" w:rsidRDefault="0051290C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before="100" w:beforeAutospacing="1" w:after="100" w:afterAutospacing="1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>15. Büyük bir</w:t>
                                                      </w:r>
                                                      <w:r w:rsidR="00CF3389" w:rsidRPr="00C224C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 xml:space="preserve"> konferans salonunda konuşmacının sesini</w:t>
                                                      </w:r>
                                                      <w:r w:rsidR="0095168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 xml:space="preserve"> ön sırada oturanlar </w:t>
                                                      </w:r>
                                                      <w:r w:rsidR="00CF3389" w:rsidRPr="00C224C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>daha iyi duyabildi</w:t>
                                                      </w:r>
                                                      <w:r w:rsidR="00A61E37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 xml:space="preserve">ği hâlde, arka sırada oturanlar </w:t>
                                                      </w:r>
                                                      <w:r w:rsidR="0095168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 xml:space="preserve">iyi </w:t>
                                                      </w:r>
                                                      <w:r w:rsidR="00CF3389" w:rsidRPr="00C224C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 xml:space="preserve">duyamamaktadır. </w:t>
                                                      </w:r>
                                                      <w:r w:rsidR="00CF3389" w:rsidRPr="00C224C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 xml:space="preserve">Arka sırada oturanların konuşmacının sesini </w:t>
                                                      </w:r>
                                                      <w:r w:rsidR="0095168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 xml:space="preserve">yeterince </w:t>
                                                      </w:r>
                                                      <w:r w:rsidR="00CF3389" w:rsidRPr="00C224C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>duyamamasının nedeni aşağıdakilerden hangisi olabilir?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F3389" w:rsidRPr="00C224C5" w:rsidRDefault="00CF3389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CF3389" w:rsidRPr="00C224C5" w:rsidTr="00CF3389">
                                            <w:tblPrEx>
                                              <w:shd w:val="clear" w:color="auto" w:fill="FFFFFF"/>
                                            </w:tblPrEx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gridSpan w:val="5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top w:w="30" w:type="dxa"/>
                                                    <w:left w:w="30" w:type="dxa"/>
                                                    <w:bottom w:w="30" w:type="dxa"/>
                                                    <w:right w:w="3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2847"/>
                                                </w:tblGrid>
                                                <w:tr w:rsidR="00CF3389" w:rsidRPr="00C224C5" w:rsidTr="00FE06D5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278" w:type="dxa"/>
                                                      <w:hideMark/>
                                                    </w:tcPr>
                                                    <w:p w:rsidR="00CF3389" w:rsidRPr="00C224C5" w:rsidRDefault="00CF3389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</w:pPr>
                                                      <w:r w:rsidRPr="00C224C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>A)  Yüksek şiddetli seslerin gürültüye neden olması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CF3389" w:rsidRPr="00C224C5" w:rsidTr="00FE06D5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278" w:type="dxa"/>
                                                      <w:hideMark/>
                                                    </w:tcPr>
                                                    <w:p w:rsidR="00CF3389" w:rsidRPr="00C224C5" w:rsidRDefault="00CF3389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</w:pPr>
                                                      <w:r w:rsidRPr="00C224C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>B)  Ses kaynağından uzaklaştıkça sesin şiddetinin azalması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CF3389" w:rsidRPr="00C224C5" w:rsidTr="00FE06D5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278" w:type="dxa"/>
                                                      <w:hideMark/>
                                                    </w:tcPr>
                                                    <w:p w:rsidR="00CF3389" w:rsidRPr="00C224C5" w:rsidRDefault="00CF3389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</w:pPr>
                                                      <w:r w:rsidRPr="00C224C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>C)  Sesin hava ortamında yayılamaması</w:t>
                                                      </w:r>
                                                    </w:p>
                                                    <w:p w:rsidR="00CF3389" w:rsidRPr="00C224C5" w:rsidRDefault="00CF3389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0" w:type="auto"/>
                                                        <w:tblCellSpacing w:w="15" w:type="dxa"/>
                                                        <w:tblCellMar>
                                                          <w:top w:w="15" w:type="dxa"/>
                                                          <w:left w:w="15" w:type="dxa"/>
                                                          <w:bottom w:w="15" w:type="dxa"/>
                                                          <w:right w:w="15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1615"/>
                                                        <w:gridCol w:w="1172"/>
                                                      </w:tblGrid>
                                                      <w:tr w:rsidR="00CF3389" w:rsidRPr="00C224C5" w:rsidTr="00CF3389">
                                                        <w:trPr>
                                                          <w:gridAfter w:val="1"/>
                                                          <w:wAfter w:w="1127" w:type="dxa"/>
                                                          <w:tblCellSpacing w:w="15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1157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F3389" w:rsidRPr="00C224C5" w:rsidRDefault="00CF3389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before="100" w:beforeAutospacing="1" w:after="100" w:afterAutospacing="1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C224C5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16. Burcu, aniden ve çok şiddetli seslerin oluştuğu bir ortamda     aşağıdakilerden hangisini yaparsa kulak sağlığını korumuş olur?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F3389" w:rsidRPr="00C224C5" w:rsidTr="00CF3389">
                                                        <w:tblPrEx>
                                                          <w:tblCellSpacing w:w="0" w:type="dxa"/>
                                                          <w:tblCellMar>
                                                            <w:top w:w="30" w:type="dxa"/>
                                                            <w:left w:w="30" w:type="dxa"/>
                                                            <w:bottom w:w="30" w:type="dxa"/>
                                                            <w:right w:w="30" w:type="dxa"/>
                                                          </w:tblCellMar>
                                                        </w:tblPrEx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12727" w:type="dxa"/>
                                                            <w:gridSpan w:val="2"/>
                                                            <w:hideMark/>
                                                          </w:tcPr>
                                                          <w:p w:rsidR="00CF3389" w:rsidRPr="00C224C5" w:rsidRDefault="00CF3389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C224C5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A)  Masanın yanına çömelip beklerse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F3389" w:rsidRPr="00C224C5" w:rsidTr="00CF3389">
                                                        <w:tblPrEx>
                                                          <w:tblCellSpacing w:w="0" w:type="dxa"/>
                                                          <w:tblCellMar>
                                                            <w:top w:w="30" w:type="dxa"/>
                                                            <w:left w:w="30" w:type="dxa"/>
                                                            <w:bottom w:w="30" w:type="dxa"/>
                                                            <w:right w:w="30" w:type="dxa"/>
                                                          </w:tblCellMar>
                                                        </w:tblPrEx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12727" w:type="dxa"/>
                                                            <w:gridSpan w:val="2"/>
                                                            <w:hideMark/>
                                                          </w:tcPr>
                                                          <w:p w:rsidR="00CF3389" w:rsidRPr="00C224C5" w:rsidRDefault="00CF3389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C224C5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B)  Ağzını açıp kulaklarını kapatırsa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F3389" w:rsidRPr="00C224C5" w:rsidTr="00CF3389">
                                                        <w:tblPrEx>
                                                          <w:tblCellSpacing w:w="0" w:type="dxa"/>
                                                          <w:tblCellMar>
                                                            <w:top w:w="30" w:type="dxa"/>
                                                            <w:left w:w="30" w:type="dxa"/>
                                                            <w:bottom w:w="30" w:type="dxa"/>
                                                            <w:right w:w="30" w:type="dxa"/>
                                                          </w:tblCellMar>
                                                        </w:tblPrEx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12727" w:type="dxa"/>
                                                            <w:gridSpan w:val="2"/>
                                                            <w:hideMark/>
                                                          </w:tcPr>
                                                          <w:p w:rsidR="00CF3389" w:rsidRPr="00C224C5" w:rsidRDefault="00CF3389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C224C5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C)  Sesin geldiği tarafa doğru yürürse</w:t>
                                                            </w:r>
                                                          </w:p>
                                                          <w:p w:rsidR="00CF3389" w:rsidRDefault="00CF3389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</w:p>
                                                          <w:p w:rsidR="00CF3389" w:rsidRPr="00CF3389" w:rsidRDefault="00CF3389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CF3389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17. Ses aşağıdaki ortamların  hangisinde yayılmaz?</w:t>
                                                            </w:r>
                                                          </w:p>
                                                          <w:p w:rsidR="00CF3389" w:rsidRDefault="0051290C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A) H</w:t>
                                                            </w:r>
                                                            <w:r w:rsidR="00CF3389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avası alınmış bir fanusta</w:t>
                                                            </w:r>
                                                          </w:p>
                                                          <w:p w:rsidR="00CF3389" w:rsidRDefault="00CF3389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B) Suyun derinliklerinde</w:t>
                                                            </w:r>
                                                          </w:p>
                                                          <w:p w:rsidR="00CF3389" w:rsidRDefault="00CF3389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C) Yeraltındaki bir maden ocağında</w:t>
                                                            </w:r>
                                                          </w:p>
                                                          <w:p w:rsidR="00CF3389" w:rsidRDefault="00CF3389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</w:p>
                                                          <w:p w:rsidR="00CF3389" w:rsidRDefault="00CF3389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“Bazı cisimler ışık kaynağı olmamasına rağmen başka ışık kaynağından aldıkları ışığı                 çevreye yansıtabilirler. Böyle cisimlere aydınlatılmış cisimler denir.”</w:t>
                                                            </w:r>
                                                          </w:p>
                                                          <w:p w:rsidR="00CF3389" w:rsidRDefault="00CE29D9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 xml:space="preserve">18. Buna göre aydınlatılmış cisimlere </w:t>
                                                            </w:r>
                                                            <w:r w:rsidR="00CF3389" w:rsidRPr="00CF3389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hangi seçenekte doğru örnekler verilmiştir?</w:t>
                                                            </w:r>
                                                          </w:p>
                                                          <w:p w:rsidR="00CF3389" w:rsidRDefault="00CF3389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CF3389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A) ateş böceği,  ayna,  Ay                                                                                                                               B) ayna, alüminyum folyo,  Ay                                                                                                                                           C) pencere camı,  reflektör,  Ay</w:t>
                                                            </w:r>
                                                          </w:p>
                                                          <w:p w:rsidR="00CF3389" w:rsidRDefault="00CF3389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</w:p>
                                                          <w:p w:rsidR="00CF3389" w:rsidRDefault="00CF3389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I. geceleyin ışık kaynağı yoksa ortam → ….</w:t>
                                                            </w:r>
                                                          </w:p>
                                                          <w:p w:rsidR="00CF3389" w:rsidRDefault="00CF3389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II. Gündüz güneşli havada ortam →…..</w:t>
                                                            </w:r>
                                                          </w:p>
                                                          <w:p w:rsidR="00CF3389" w:rsidRDefault="0016299C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III. A</w:t>
                                                            </w:r>
                                                            <w:r w:rsidR="00CF3389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z miktarda ışık olan ortamda →….</w:t>
                                                            </w:r>
                                                          </w:p>
                                                          <w:p w:rsidR="00CF3389" w:rsidRPr="00CF3389" w:rsidRDefault="00CF3389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CF3389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 xml:space="preserve">19. Yukarıdaki ortamları ifade eden ışık 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 xml:space="preserve">durumu hangi şıkta doğru </w:t>
                                                            </w:r>
                                                            <w:r w:rsidRPr="00CF3389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verilmiştir?</w:t>
                                                            </w:r>
                                                          </w:p>
                                                          <w:p w:rsidR="00CF3389" w:rsidRDefault="00CF3389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A) I. Loş ,II. Aydınlık ,   III. Karanlık</w:t>
                                                            </w:r>
                                                          </w:p>
                                                          <w:p w:rsidR="00CF3389" w:rsidRDefault="00DA57C2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B) I. Aydınlık ,   II</w:t>
                                                            </w:r>
                                                            <w:r w:rsidR="00CF3389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. Karanlık,  III. Loş</w:t>
                                                            </w:r>
                                                          </w:p>
                                                          <w:p w:rsidR="00DA57C2" w:rsidRDefault="00DA57C2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  <w:t>B) I. Karanlık,    II. Aydınlık,    III. Loş</w:t>
                                                            </w:r>
                                                          </w:p>
                                                          <w:p w:rsidR="00A61E37" w:rsidRPr="00C224C5" w:rsidRDefault="00A61E37" w:rsidP="004515E4">
                                                            <w:pPr>
                                                              <w:framePr w:hSpace="141" w:wrap="around" w:vAnchor="text" w:hAnchor="margin" w:y="388"/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CF3389" w:rsidRPr="00DA57C2" w:rsidRDefault="00DA57C2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vanish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</w:pPr>
                                                      <w:r w:rsidRPr="00DA57C2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 xml:space="preserve">20. </w:t>
                                                      </w: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 xml:space="preserve">Kelebeğin kanat çırpış sesini </w:t>
                                                      </w:r>
                                                      <w:r w:rsidR="00766FB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 xml:space="preserve">ve karıncanın ayak </w:t>
                                                      </w:r>
                                                      <w:r w:rsidRPr="00DA57C2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>sesleri</w:t>
                                                      </w:r>
                                                      <w:r w:rsidR="00766FB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>ni</w:t>
                                                      </w:r>
                                                      <w:r w:rsidRPr="00DA57C2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 xml:space="preserve"> duyamayız. Bunun nedeniaşağıdakilerden hangisidir?</w:t>
                                                      </w:r>
                                                    </w:p>
                                                    <w:p w:rsidR="00CF3389" w:rsidRDefault="00DA57C2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 xml:space="preserve">A) </w:t>
                                                      </w:r>
                                                      <w:r w:rsidR="00766FB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 xml:space="preserve"> Çünkü çok küçük canlıların çıkardığı sesleri duyamayız.</w:t>
                                                      </w:r>
                                                    </w:p>
                                                    <w:p w:rsidR="00D55537" w:rsidRDefault="00766FB5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after="0" w:line="240" w:lineRule="auto"/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  <w:t>B)  Çünkü insan kulağı belli şiddet aralığındaki sesleri duyabilir.C)  Çünkü ses boşlukta yayılmaz.</w:t>
                                                      </w:r>
                                                      <w:r w:rsidR="0051290C" w:rsidRPr="00C224C5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>A. DOĞRU – YANLIŞ</w:t>
                                                      </w:r>
                                                      <w:r w:rsidR="00D55537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 xml:space="preserve"> (</w:t>
                                                      </w:r>
                                                      <w:r w:rsidR="006D5108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>10 puan)</w:t>
                                                      </w:r>
                                                      <w:r w:rsidR="00837BD4" w:rsidRPr="00A61E37">
                                                        <w:rPr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(      ) </w:t>
                                                      </w:r>
                                                      <w:r w:rsidR="0051290C" w:rsidRPr="00A61E37">
                                                        <w:rPr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Ortamdaki ışık, çevremizdeki varlıklardan yansıyarak gözümüze gelir.                                                                                              </w:t>
                                                      </w:r>
                                                      <w:r w:rsidR="00837BD4" w:rsidRPr="00A61E37">
                                                        <w:rPr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(      ) </w:t>
                                                      </w:r>
                                                      <w:r w:rsidR="0051290C" w:rsidRPr="00A61E37">
                                                        <w:rPr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Fazla ışık olan ortamlarda göz bebeklerimiz büyür.                                                                                                                                  </w:t>
                                                      </w:r>
                                                      <w:r w:rsidR="00837BD4" w:rsidRPr="00A61E37">
                                                        <w:rPr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(      ) </w:t>
                                                      </w:r>
                                                      <w:r w:rsidR="0051290C" w:rsidRPr="00A61E37">
                                                        <w:rPr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Etrafına ışık yayan her şey doğal ışık kaynağıdır.                                                                                                                         </w:t>
                                                      </w:r>
                                                      <w:r w:rsidR="00837BD4" w:rsidRPr="00A61E37">
                                                        <w:rPr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(      ) </w:t>
                                                      </w:r>
                                                      <w:r w:rsidR="0051290C" w:rsidRPr="00A61E37">
                                                        <w:rPr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Bir ses kaynağından çıkan ses doğrusal olarak yayılır.                                                                                                                        </w:t>
                                                      </w:r>
                                                      <w:r w:rsidR="00837BD4" w:rsidRPr="00A61E37">
                                                        <w:rPr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(      ) </w:t>
                                                      </w:r>
                                                      <w:r w:rsidR="004445B3" w:rsidRPr="00A61E37">
                                                        <w:rPr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>Ses; katı, sıvı ve gaz ortamlarda yayılır.</w:t>
                                                      </w:r>
                                                      <w:r w:rsidR="00837BD4" w:rsidRPr="00A61E37">
                                                        <w:rPr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(      ) </w:t>
                                                      </w:r>
                                                      <w:r w:rsidR="004445B3" w:rsidRPr="00A61E37">
                                                        <w:rPr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İnsan kulağı her şiddetteki </w:t>
                                                      </w:r>
                                                      <w:r w:rsidR="0051290C" w:rsidRPr="00A61E37">
                                                        <w:rPr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>sesi duyabilecek kadar gelişmiştir.</w:t>
                                                      </w:r>
                                                      <w:r w:rsidR="00A61E37">
                                                        <w:rPr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B     </w:t>
                                                      </w:r>
                                                      <w:r w:rsidR="00837BD4" w:rsidRPr="00A61E37">
                                                        <w:rPr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(      </w:t>
                                                      </w:r>
                                                      <w:r w:rsidR="00837BD4" w:rsidRPr="00A61E37">
                                                        <w:rPr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lastRenderedPageBreak/>
                                                        <w:t xml:space="preserve">) Bazı balık, böcek ve mantar türleri doğal ışık kaynağıdır.                                                                                                                                              (      ) </w:t>
                                                      </w:r>
                                                      <w:r w:rsidR="00BD2459">
                                                        <w:rPr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>Sesi işitmemizde s</w:t>
                                                      </w:r>
                                                      <w:r w:rsidR="00837BD4" w:rsidRPr="00A61E37">
                                                        <w:rPr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>es kaynağı ile uzaklık arasında bir ilişki vardır.(      ) İki kulağımızın varlığı ses kaynağının yerini ve yönünü belirlemede etkili değildir.                                                               (      ) Mikrofon,  m</w:t>
                                                      </w:r>
                                                      <w:r w:rsidR="004445B3" w:rsidRPr="00A61E37">
                                                        <w:rPr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>egafon ve hoparlör ses şiddetini yükseltmeye yarayan araçlardır</w:t>
                                                      </w:r>
                                                      <w:r w:rsidR="004445B3">
                                                        <w:rPr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:rsidR="00D55537" w:rsidRDefault="00D55537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after="0" w:line="240" w:lineRule="auto"/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51290C" w:rsidRPr="00D55537" w:rsidRDefault="0051290C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after="0" w:line="240" w:lineRule="auto"/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C224C5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>BOŞLUK DOLDURMA</w:t>
                                                      </w:r>
                                                      <w:r w:rsidR="00D55537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 xml:space="preserve"> ( 10 puan)</w:t>
                                                      </w:r>
                                                    </w:p>
                                                    <w:p w:rsidR="00164FD0" w:rsidRPr="00A61E37" w:rsidRDefault="00C26B70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line="240" w:lineRule="auto"/>
                                                        <w:rPr>
                                                          <w:sz w:val="27"/>
                                                          <w:szCs w:val="27"/>
                                                        </w:rPr>
                                                      </w:pPr>
                                                      <w:r w:rsidRPr="00BA34B5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IŞIK KAYNAĞI-</w:t>
                                                      </w:r>
                                                      <w:r w:rsidR="009F0691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İŞİTME KAYBI</w:t>
                                                      </w:r>
                                                      <w:r w:rsidR="00337501" w:rsidRPr="00BA34B5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- SES ŞİDDETİ- DENİZ FENERİ</w:t>
                                                      </w:r>
                                                      <w:r w:rsidR="00BA34B5" w:rsidRPr="00BA34B5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 – KORUYUCU KULAKLIK                                                   </w:t>
                                                      </w:r>
                                                      <w:r w:rsidR="005D7879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SAĞIRLIK </w:t>
                                                      </w:r>
                                                      <w:r w:rsidR="007A594C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–GÖZ SAĞLIĞINA - </w:t>
                                                      </w:r>
                                                      <w:r w:rsidR="00BA34B5" w:rsidRPr="00BA34B5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SES DALGALARI</w:t>
                                                      </w:r>
                                                      <w:r w:rsidR="00BA34B5" w:rsidRPr="005D7879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–</w:t>
                                                      </w:r>
                                                      <w:r w:rsidR="005D7879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 TİTREŞTİRİR -NET -ENERJİ</w:t>
                                                      </w:r>
                                                      <w:r w:rsidRPr="00D55537">
                                                        <w:rPr>
                                                          <w:sz w:val="26"/>
                                                          <w:szCs w:val="26"/>
                                                        </w:rPr>
                                                        <w:t>Çevresini aydınlatan varlıklara …………………………</w:t>
                                                      </w:r>
                                                      <w:r w:rsidR="007A594C" w:rsidRPr="00D55537">
                                                        <w:rPr>
                                                          <w:sz w:val="26"/>
                                                          <w:szCs w:val="26"/>
                                                        </w:rPr>
                                                        <w:t>……</w:t>
                                                      </w:r>
                                                      <w:r w:rsidRPr="00D55537">
                                                        <w:rPr>
                                                          <w:sz w:val="26"/>
                                                          <w:szCs w:val="26"/>
                                                        </w:rPr>
                                                        <w:t xml:space="preserve"> denir.   </w:t>
                                                      </w:r>
                                                      <w:r w:rsidR="005D7879" w:rsidRPr="00D55537">
                                                        <w:rPr>
                                                          <w:sz w:val="26"/>
                                                          <w:szCs w:val="26"/>
                                                        </w:rPr>
                                                        <w:t>Gemiciler yapay bir ışık kaynağı olan</w:t>
                                                      </w:r>
                                                      <w:r w:rsidR="00337501" w:rsidRPr="00D55537">
                                                        <w:rPr>
                                                          <w:sz w:val="26"/>
                                                          <w:szCs w:val="26"/>
                                                        </w:rPr>
                                                        <w:t>…………………………….</w:t>
                                                      </w:r>
                                                      <w:r w:rsidR="005D7879" w:rsidRPr="00D55537">
                                                        <w:rPr>
                                                          <w:sz w:val="26"/>
                                                          <w:szCs w:val="26"/>
                                                        </w:rPr>
                                                        <w:t>sayesinde yollarını</w:t>
                                                      </w:r>
                                                      <w:r w:rsidR="00337501" w:rsidRPr="00D55537">
                                                        <w:rPr>
                                                          <w:sz w:val="26"/>
                                                          <w:szCs w:val="26"/>
                                                        </w:rPr>
                                                        <w:t xml:space="preserve"> kolayca bulurlar.Sesin kuvvetli ya da zayıf olma özelliğine …………………………………denir.</w:t>
                                                      </w:r>
                                                      <w:r w:rsidR="00BA34B5" w:rsidRPr="00D55537">
                                                        <w:rPr>
                                                          <w:sz w:val="26"/>
                                                          <w:szCs w:val="26"/>
                                                        </w:rPr>
                                                        <w:t xml:space="preserve">                                                                                 Radar, sonar, ultrason gibi cihazlar ………………………</w:t>
                                                      </w:r>
                                                      <w:r w:rsidR="005D7879" w:rsidRPr="00D55537">
                                                        <w:rPr>
                                                          <w:sz w:val="26"/>
                                                          <w:szCs w:val="26"/>
                                                        </w:rPr>
                                                        <w:t>…….</w:t>
                                                      </w:r>
                                                      <w:r w:rsidR="00BA34B5" w:rsidRPr="00D55537">
                                                        <w:rPr>
                                                          <w:sz w:val="26"/>
                                                          <w:szCs w:val="26"/>
                                                        </w:rPr>
                                                        <w:t>…  göndererek görüntü oluştururlar.                                     Havaalanı görevlisinin ve fabrika işçilerinin ………………………</w:t>
                                                      </w:r>
                                                      <w:r w:rsidR="005D7879" w:rsidRPr="00D55537">
                                                        <w:rPr>
                                                          <w:sz w:val="26"/>
                                                          <w:szCs w:val="26"/>
                                                        </w:rPr>
                                                        <w:t>…</w:t>
                                                      </w:r>
                                                      <w:r w:rsidR="00BA34B5" w:rsidRPr="00D55537">
                                                        <w:rPr>
                                                          <w:sz w:val="26"/>
                                                          <w:szCs w:val="26"/>
                                                        </w:rPr>
                                                        <w:t>…………… takması gerekir.                  Kaynağından çıkan ses havayı  ……………………….</w:t>
                                                      </w:r>
                                                      <w:r w:rsidR="005D7879" w:rsidRPr="00D55537">
                                                        <w:rPr>
                                                          <w:sz w:val="26"/>
                                                          <w:szCs w:val="26"/>
                                                        </w:rPr>
                                                        <w:t xml:space="preserve">   Yeterli ışık olan ortamlarda varlıkları ………………………. olarak görürüz.                                                                                             Ses</w:t>
                                                      </w:r>
                                                      <w:r w:rsidR="007A594C" w:rsidRPr="00D55537">
                                                        <w:rPr>
                                                          <w:sz w:val="26"/>
                                                          <w:szCs w:val="26"/>
                                                        </w:rPr>
                                                        <w:t>,</w:t>
                                                      </w:r>
                                                      <w:r w:rsidR="005D7879" w:rsidRPr="00D55537">
                                                        <w:rPr>
                                                          <w:sz w:val="26"/>
                                                          <w:szCs w:val="26"/>
                                                        </w:rPr>
                                                        <w:t xml:space="preserve"> bir ………………………... türüdür.                                                                                                                                                              Hiçbir sesi duymamaya ………………………. denir. </w:t>
                                                      </w:r>
                                                      <w:r w:rsidR="007A594C" w:rsidRPr="00D55537">
                                                        <w:rPr>
                                                          <w:sz w:val="26"/>
                                                          <w:szCs w:val="26"/>
                                                        </w:rPr>
                                                        <w:t xml:space="preserve">                                                                                                                      Çok kuvvetli ışık kaynakları …………………………………….zarar verebilir.</w:t>
                                                      </w:r>
                                                    </w:p>
                                                    <w:p w:rsidR="00951685" w:rsidRPr="0016299C" w:rsidRDefault="00164FD0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line="240" w:lineRule="auto"/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</w:pPr>
                                                      <w:r w:rsidRPr="00164FD0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>SORU- CEVAP</w:t>
                                                      </w:r>
                                                      <w:r w:rsidR="00951685">
                                                        <w:rPr>
                                                          <w:rFonts w:cstheme="minorHAnsi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>©</w:t>
                                                      </w:r>
                                                      <w:r w:rsidR="00951685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 xml:space="preserve"> S</w:t>
                                                      </w:r>
                                                      <w:r w:rsidR="0016299C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>esin insan yaşamındaki önemine 2</w:t>
                                                      </w:r>
                                                      <w:r w:rsidR="00951685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 xml:space="preserve"> örnek veriniz.  </w:t>
                                                      </w:r>
                                                      <w:r w:rsidR="0016299C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 xml:space="preserve">( 4 puan)                                                                                                           </w:t>
                                                      </w:r>
                                                      <w:r w:rsidR="00951685" w:rsidRPr="0016299C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1.2.</w:t>
                                                      </w:r>
                                                    </w:p>
                                                    <w:p w:rsidR="00951685" w:rsidRPr="0016299C" w:rsidRDefault="00951685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line="240" w:lineRule="auto"/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cstheme="minorHAnsi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>©</w:t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>Ses kaynakların</w:t>
                                                      </w:r>
                                                      <w:r w:rsidR="0016299C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>ı gruplandırınız ve her birine 3</w:t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 xml:space="preserve"> örnek veriniz.</w:t>
                                                      </w:r>
                                                      <w:r w:rsidR="0016299C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 xml:space="preserve"> ( 4 Puan)                                                                                 </w:t>
                                                      </w:r>
                                                      <w:r w:rsidRPr="0016299C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1.2.</w:t>
                                                      </w:r>
                                                    </w:p>
                                                    <w:p w:rsidR="00951685" w:rsidRPr="00164FD0" w:rsidRDefault="00951685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line="240" w:lineRule="auto"/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Calibri" w:hAnsi="Calibri" w:cs="Calibri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>©</w:t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>Işık kaynakların</w:t>
                                                      </w:r>
                                                      <w:r w:rsidR="0016299C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>ı gruplandırınız ve her birine 3</w:t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 xml:space="preserve"> örnek veriniz.</w:t>
                                                      </w:r>
                                                      <w:r w:rsidR="0016299C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 xml:space="preserve"> ( 4 Puan)</w:t>
                                                      </w:r>
                                                      <w:r w:rsidR="0016299C" w:rsidRPr="0016299C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1.2.</w:t>
                                                      </w:r>
                                                    </w:p>
                                                    <w:p w:rsidR="00337501" w:rsidRDefault="0016299C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line="240" w:lineRule="auto"/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</w:pPr>
                                                      <w:r w:rsidRPr="00E1358C">
                                                        <w:rPr>
                                                          <w:rFonts w:cstheme="minorHAnsi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>©</w:t>
                                                      </w:r>
                                                      <w:r w:rsidR="007A594C">
                                                        <w:rPr>
                                                          <w:rFonts w:cstheme="minorHAnsi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 xml:space="preserve">Gürültü nedir? Gürültülü ortamlara 3 örnek veriniz. </w:t>
                                                      </w:r>
                                                      <w:r w:rsidR="00E1358C" w:rsidRPr="00E1358C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 xml:space="preserve"> ( 4 Puan)</w:t>
                                                      </w:r>
                                                    </w:p>
                                                    <w:p w:rsidR="00E1358C" w:rsidRPr="00E1358C" w:rsidRDefault="00E1358C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line="240" w:lineRule="auto"/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</w:pPr>
                                                    </w:p>
                                                    <w:p w:rsidR="00A61E37" w:rsidRDefault="00A61E37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line="240" w:lineRule="auto"/>
                                                        <w:rPr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16299C" w:rsidRPr="00E1358C" w:rsidRDefault="00E1358C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line="240" w:lineRule="auto"/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</w:pPr>
                                                      <w:r w:rsidRPr="00E1358C">
                                                        <w:rPr>
                                                          <w:rFonts w:cstheme="minorHAnsi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>©</w:t>
                                                      </w:r>
                                                      <w:r w:rsidRPr="00E1358C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>Ses kaynağına olan uzaklığımız işitmeyi nasıl etkiler açıklayınız.</w:t>
                                                      </w:r>
                                                      <w:r w:rsidR="007A594C"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  <w:t xml:space="preserve"> ( 4 puan)</w:t>
                                                      </w:r>
                                                    </w:p>
                                                    <w:p w:rsidR="0051290C" w:rsidRPr="00C224C5" w:rsidRDefault="0051290C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rPr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u w:val="single"/>
                                                        </w:rPr>
                                                      </w:pPr>
                                                    </w:p>
                                                    <w:p w:rsidR="00766FB5" w:rsidRDefault="00766FB5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</w:pPr>
                                                    </w:p>
                                                    <w:p w:rsidR="0051290C" w:rsidRDefault="0051290C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</w:pPr>
                                                    </w:p>
                                                    <w:p w:rsidR="0051290C" w:rsidRPr="00C224C5" w:rsidRDefault="0051290C" w:rsidP="004515E4">
                                                      <w:pPr>
                                                        <w:framePr w:hSpace="141" w:wrap="around" w:vAnchor="text" w:hAnchor="margin" w:y="388"/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tr-TR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F3389" w:rsidRPr="00C224C5" w:rsidRDefault="00CF3389" w:rsidP="004515E4">
                                                <w:pPr>
                                                  <w:framePr w:hSpace="141" w:wrap="around" w:vAnchor="text" w:hAnchor="margin" w:y="388"/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eastAsia="tr-TR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F3389" w:rsidRPr="00954D30" w:rsidRDefault="00CF3389" w:rsidP="004515E4">
                                          <w:pPr>
                                            <w:framePr w:hSpace="141" w:wrap="around" w:vAnchor="text" w:hAnchor="margin" w:y="388"/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8"/>
                                              <w:szCs w:val="28"/>
                                              <w:lang w:eastAsia="tr-TR"/>
                                            </w:rPr>
                                          </w:pPr>
                                        </w:p>
                                        <w:p w:rsidR="00CF3389" w:rsidRPr="00954D30" w:rsidRDefault="00CF3389" w:rsidP="004515E4">
                                          <w:pPr>
                                            <w:framePr w:hSpace="141" w:wrap="around" w:vAnchor="text" w:hAnchor="margin" w:y="388"/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8"/>
                                              <w:szCs w:val="28"/>
                                              <w:lang w:eastAsia="tr-T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F3389" w:rsidRPr="00954D30" w:rsidTr="00CF3389">
                                      <w:tblPrEx>
                                        <w:tblCellSpacing w:w="0" w:type="dxa"/>
                                        <w:tblCellMar>
                                          <w:top w:w="30" w:type="dxa"/>
                                          <w:left w:w="30" w:type="dxa"/>
                                          <w:bottom w:w="30" w:type="dxa"/>
                                          <w:right w:w="30" w:type="dxa"/>
                                        </w:tblCellMar>
                                      </w:tblPrEx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3317" w:type="dxa"/>
                                          <w:hideMark/>
                                        </w:tcPr>
                                        <w:p w:rsidR="00CF3389" w:rsidRPr="00954D30" w:rsidRDefault="00CF3389" w:rsidP="004515E4">
                                          <w:pPr>
                                            <w:framePr w:hSpace="141" w:wrap="around" w:vAnchor="text" w:hAnchor="margin" w:y="388"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8"/>
                                              <w:szCs w:val="28"/>
                                              <w:lang w:eastAsia="tr-TR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47" w:type="dxa"/>
                                          <w:hideMark/>
                                        </w:tcPr>
                                        <w:p w:rsidR="00CF3389" w:rsidRPr="00954D30" w:rsidRDefault="00CF3389" w:rsidP="004515E4">
                                          <w:pPr>
                                            <w:framePr w:hSpace="141" w:wrap="around" w:vAnchor="text" w:hAnchor="margin" w:y="388"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8"/>
                                              <w:szCs w:val="28"/>
                                              <w:lang w:eastAsia="tr-TR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2" w:type="dxa"/>
                                          <w:hideMark/>
                                        </w:tcPr>
                                        <w:p w:rsidR="00CF3389" w:rsidRPr="00954D30" w:rsidRDefault="00CF3389" w:rsidP="004515E4">
                                          <w:pPr>
                                            <w:framePr w:hSpace="141" w:wrap="around" w:vAnchor="text" w:hAnchor="margin" w:y="388"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8"/>
                                              <w:szCs w:val="28"/>
                                              <w:lang w:eastAsia="tr-T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F3389" w:rsidRPr="00954D30" w:rsidRDefault="00CF3389" w:rsidP="004515E4">
                                    <w:pPr>
                                      <w:framePr w:hSpace="141" w:wrap="around" w:vAnchor="text" w:hAnchor="margin" w:y="388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8"/>
                                        <w:szCs w:val="28"/>
                                        <w:lang w:eastAsia="tr-TR"/>
                                      </w:rPr>
                                    </w:pPr>
                                  </w:p>
                                  <w:p w:rsidR="00CF3389" w:rsidRPr="001E4914" w:rsidRDefault="00CF3389" w:rsidP="004515E4">
                                    <w:pPr>
                                      <w:framePr w:hSpace="141" w:wrap="around" w:vAnchor="text" w:hAnchor="margin" w:y="388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tr-T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F3389" w:rsidRPr="001E4914" w:rsidRDefault="00CF3389" w:rsidP="004515E4">
                              <w:pPr>
                                <w:framePr w:hSpace="141" w:wrap="around" w:vAnchor="text" w:hAnchor="margin" w:y="388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8"/>
                                  <w:szCs w:val="28"/>
                                  <w:lang w:eastAsia="tr-TR"/>
                                </w:rPr>
                              </w:pPr>
                            </w:p>
                          </w:tc>
                        </w:tr>
                      </w:tbl>
                      <w:p w:rsidR="00CF3389" w:rsidRDefault="00CF3389" w:rsidP="004515E4">
                        <w:pPr>
                          <w:framePr w:hSpace="141" w:wrap="around" w:vAnchor="text" w:hAnchor="margin" w:y="388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</w:pPr>
                      </w:p>
                      <w:p w:rsidR="00CF3389" w:rsidRPr="001E4914" w:rsidRDefault="00CF3389" w:rsidP="004515E4">
                        <w:pPr>
                          <w:framePr w:hSpace="141" w:wrap="around" w:vAnchor="text" w:hAnchor="margin" w:y="388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tr-TR"/>
                          </w:rPr>
                        </w:pPr>
                      </w:p>
                    </w:tc>
                  </w:tr>
                </w:tbl>
                <w:p w:rsidR="00CF3389" w:rsidRPr="001E4914" w:rsidRDefault="00CF3389" w:rsidP="004515E4">
                  <w:pPr>
                    <w:framePr w:hSpace="141" w:wrap="around" w:vAnchor="text" w:hAnchor="margin" w:y="38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</w:tc>
            </w:tr>
          </w:tbl>
          <w:p w:rsidR="00CF3389" w:rsidRDefault="00CF3389" w:rsidP="00CF3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</w:p>
          <w:p w:rsidR="00CF3389" w:rsidRDefault="00CF3389" w:rsidP="00CF3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</w:p>
          <w:p w:rsidR="00CF3389" w:rsidRPr="001E4914" w:rsidRDefault="00CF3389" w:rsidP="00CF3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</w:tbl>
    <w:p w:rsidR="001E4914" w:rsidRPr="001E4914" w:rsidRDefault="001E4914" w:rsidP="001E491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tr-TR"/>
        </w:rPr>
      </w:pPr>
    </w:p>
    <w:p w:rsidR="006434B6" w:rsidRPr="00C224C5" w:rsidRDefault="006434B6">
      <w:pPr>
        <w:rPr>
          <w:b/>
          <w:sz w:val="28"/>
          <w:szCs w:val="28"/>
        </w:rPr>
      </w:pPr>
    </w:p>
    <w:p w:rsidR="001E4914" w:rsidRPr="001E4914" w:rsidRDefault="001E4914" w:rsidP="001E491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tr-TR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26"/>
      </w:tblGrid>
      <w:tr w:rsidR="001E4914" w:rsidRPr="001E4914" w:rsidTr="00CF3389">
        <w:trPr>
          <w:tblCellSpacing w:w="0" w:type="dxa"/>
        </w:trPr>
        <w:tc>
          <w:tcPr>
            <w:tcW w:w="10526" w:type="dxa"/>
            <w:hideMark/>
          </w:tcPr>
          <w:p w:rsidR="001E4914" w:rsidRPr="001E4914" w:rsidRDefault="001E4914" w:rsidP="001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1E4914" w:rsidRPr="001E4914" w:rsidTr="00CF3389">
        <w:trPr>
          <w:tblCellSpacing w:w="0" w:type="dxa"/>
        </w:trPr>
        <w:tc>
          <w:tcPr>
            <w:tcW w:w="10526" w:type="dxa"/>
            <w:hideMark/>
          </w:tcPr>
          <w:p w:rsidR="001E4914" w:rsidRPr="001E4914" w:rsidRDefault="001E4914" w:rsidP="001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1E4914" w:rsidRPr="001E4914" w:rsidTr="00CF3389">
        <w:trPr>
          <w:tblCellSpacing w:w="0" w:type="dxa"/>
        </w:trPr>
        <w:tc>
          <w:tcPr>
            <w:tcW w:w="10526" w:type="dxa"/>
            <w:hideMark/>
          </w:tcPr>
          <w:p w:rsidR="001E4914" w:rsidRPr="001E4914" w:rsidRDefault="001E4914" w:rsidP="001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1E4914" w:rsidRPr="001E4914" w:rsidTr="00CF3389">
        <w:trPr>
          <w:tblCellSpacing w:w="0" w:type="dxa"/>
        </w:trPr>
        <w:tc>
          <w:tcPr>
            <w:tcW w:w="10526" w:type="dxa"/>
            <w:shd w:val="clear" w:color="auto" w:fill="FFFFFF"/>
            <w:hideMark/>
          </w:tcPr>
          <w:p w:rsidR="001E4914" w:rsidRPr="001E4914" w:rsidRDefault="001E4914" w:rsidP="001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1E4914" w:rsidRPr="001E4914" w:rsidTr="00CF3389">
        <w:trPr>
          <w:tblCellSpacing w:w="0" w:type="dxa"/>
        </w:trPr>
        <w:tc>
          <w:tcPr>
            <w:tcW w:w="10526" w:type="dxa"/>
            <w:shd w:val="clear" w:color="auto" w:fill="FFFFFF"/>
            <w:hideMark/>
          </w:tcPr>
          <w:p w:rsidR="001E4914" w:rsidRPr="001E4914" w:rsidRDefault="001E4914" w:rsidP="001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</w:tbl>
    <w:p w:rsidR="006434B6" w:rsidRPr="00C224C5" w:rsidRDefault="006434B6" w:rsidP="0051290C">
      <w:pPr>
        <w:rPr>
          <w:b/>
          <w:sz w:val="28"/>
          <w:szCs w:val="28"/>
          <w:u w:val="single"/>
        </w:rPr>
      </w:pPr>
    </w:p>
    <w:sectPr w:rsidR="006434B6" w:rsidRPr="00C224C5" w:rsidSect="00444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1050" w:rsidRDefault="001E1050" w:rsidP="009A26FE">
      <w:pPr>
        <w:spacing w:after="0" w:line="240" w:lineRule="auto"/>
      </w:pPr>
      <w:r>
        <w:separator/>
      </w:r>
    </w:p>
  </w:endnote>
  <w:endnote w:type="continuationSeparator" w:id="0">
    <w:p w:rsidR="001E1050" w:rsidRDefault="001E1050" w:rsidP="009A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6FE" w:rsidRDefault="009A26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6FE" w:rsidRDefault="009A26F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6FE" w:rsidRDefault="009A26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1050" w:rsidRDefault="001E1050" w:rsidP="009A26FE">
      <w:pPr>
        <w:spacing w:after="0" w:line="240" w:lineRule="auto"/>
      </w:pPr>
      <w:r>
        <w:separator/>
      </w:r>
    </w:p>
  </w:footnote>
  <w:footnote w:type="continuationSeparator" w:id="0">
    <w:p w:rsidR="001E1050" w:rsidRDefault="001E1050" w:rsidP="009A2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6FE" w:rsidRDefault="009A26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6FE" w:rsidRDefault="009A26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6FE" w:rsidRDefault="009A26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82DE3"/>
    <w:multiLevelType w:val="hybridMultilevel"/>
    <w:tmpl w:val="54106E8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7307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E8"/>
    <w:rsid w:val="0016299C"/>
    <w:rsid w:val="00164FD0"/>
    <w:rsid w:val="00191729"/>
    <w:rsid w:val="001E1050"/>
    <w:rsid w:val="001E4914"/>
    <w:rsid w:val="001F5647"/>
    <w:rsid w:val="002F1226"/>
    <w:rsid w:val="00312F4E"/>
    <w:rsid w:val="00337501"/>
    <w:rsid w:val="004445B3"/>
    <w:rsid w:val="004515E4"/>
    <w:rsid w:val="004C17DA"/>
    <w:rsid w:val="0051290C"/>
    <w:rsid w:val="005445E7"/>
    <w:rsid w:val="005A63A3"/>
    <w:rsid w:val="005D7879"/>
    <w:rsid w:val="00606719"/>
    <w:rsid w:val="006434B6"/>
    <w:rsid w:val="006B7D3A"/>
    <w:rsid w:val="006C2E35"/>
    <w:rsid w:val="006D2FD7"/>
    <w:rsid w:val="006D5108"/>
    <w:rsid w:val="00766FB5"/>
    <w:rsid w:val="007A2E1D"/>
    <w:rsid w:val="007A594C"/>
    <w:rsid w:val="00837BD4"/>
    <w:rsid w:val="00903AB4"/>
    <w:rsid w:val="00951685"/>
    <w:rsid w:val="00954D30"/>
    <w:rsid w:val="009A26FE"/>
    <w:rsid w:val="009B13E3"/>
    <w:rsid w:val="009C31CC"/>
    <w:rsid w:val="009F0691"/>
    <w:rsid w:val="00A3041D"/>
    <w:rsid w:val="00A61E37"/>
    <w:rsid w:val="00BA34B5"/>
    <w:rsid w:val="00BD2459"/>
    <w:rsid w:val="00C224C5"/>
    <w:rsid w:val="00C26B70"/>
    <w:rsid w:val="00CB740F"/>
    <w:rsid w:val="00CD4C3D"/>
    <w:rsid w:val="00CE29D9"/>
    <w:rsid w:val="00CF3389"/>
    <w:rsid w:val="00D229D5"/>
    <w:rsid w:val="00D55537"/>
    <w:rsid w:val="00DA57C2"/>
    <w:rsid w:val="00DB24E8"/>
    <w:rsid w:val="00E13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2868"/>
  <w15:docId w15:val="{BAD577CB-E3E5-401C-AA56-34CA9322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F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434B6"/>
    <w:rPr>
      <w:b/>
      <w:bCs/>
    </w:rPr>
  </w:style>
  <w:style w:type="paragraph" w:styleId="ListeParagraf">
    <w:name w:val="List Paragraph"/>
    <w:basedOn w:val="Normal"/>
    <w:uiPriority w:val="34"/>
    <w:qFormat/>
    <w:rsid w:val="00CF338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9A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A26FE"/>
  </w:style>
  <w:style w:type="paragraph" w:styleId="AltBilgi">
    <w:name w:val="footer"/>
    <w:basedOn w:val="Normal"/>
    <w:link w:val="AltBilgiChar"/>
    <w:uiPriority w:val="99"/>
    <w:semiHidden/>
    <w:unhideWhenUsed/>
    <w:rsid w:val="009A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A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ceylan</dc:creator>
  <cp:keywords/>
  <dc:description/>
  <cp:lastModifiedBy>mehmet tamer</cp:lastModifiedBy>
  <cp:revision>12</cp:revision>
  <dcterms:created xsi:type="dcterms:W3CDTF">2020-02-27T12:30:00Z</dcterms:created>
  <dcterms:modified xsi:type="dcterms:W3CDTF">2023-02-02T09:55:00Z</dcterms:modified>
  <cp:category/>
</cp:coreProperties>
</file>