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51E4" w:rsidRDefault="005951E4" w:rsidP="005951E4">
      <w:pPr>
        <w:shd w:val="clear" w:color="auto" w:fill="FFFFFF"/>
        <w:tabs>
          <w:tab w:val="left" w:pos="720"/>
        </w:tabs>
        <w:spacing w:before="300" w:after="150" w:line="240" w:lineRule="auto"/>
        <w:outlineLvl w:val="1"/>
        <w:rPr>
          <w:rStyle w:val="KitapBal"/>
        </w:rPr>
      </w:pPr>
      <w:r>
        <w:rPr>
          <w:rStyle w:val="KitapBal"/>
        </w:rPr>
        <w:tab/>
      </w:r>
    </w:p>
    <w:p w:rsidR="000F0A1C" w:rsidRDefault="000F0A1C" w:rsidP="009B315B">
      <w:pPr>
        <w:shd w:val="clear" w:color="auto" w:fill="FFFFFF"/>
        <w:spacing w:before="300" w:after="150" w:line="240" w:lineRule="auto"/>
        <w:jc w:val="center"/>
        <w:outlineLvl w:val="1"/>
        <w:rPr>
          <w:rStyle w:val="KitapBal"/>
        </w:rPr>
      </w:pPr>
      <w:r w:rsidRPr="000F0A1C">
        <w:rPr>
          <w:rStyle w:val="KitapBal"/>
        </w:rPr>
        <w:t>derskitabicevaplarim.com</w:t>
      </w:r>
    </w:p>
    <w:p w:rsidR="005951E4" w:rsidRDefault="005951E4" w:rsidP="009B315B">
      <w:pPr>
        <w:shd w:val="clear" w:color="auto" w:fill="FFFFFF"/>
        <w:spacing w:before="300" w:after="150" w:line="240" w:lineRule="auto"/>
        <w:jc w:val="center"/>
        <w:outlineLvl w:val="1"/>
        <w:rPr>
          <w:rStyle w:val="KitapBal"/>
        </w:rPr>
      </w:pPr>
      <w:r>
        <w:rPr>
          <w:rStyle w:val="KitapBal"/>
        </w:rPr>
        <w:t>5. ÜNİTE</w:t>
      </w:r>
    </w:p>
    <w:p w:rsidR="005951E4" w:rsidRDefault="005951E4" w:rsidP="009B315B">
      <w:pPr>
        <w:shd w:val="clear" w:color="auto" w:fill="FFFFFF"/>
        <w:spacing w:before="300" w:after="150" w:line="240" w:lineRule="auto"/>
        <w:jc w:val="center"/>
        <w:outlineLvl w:val="1"/>
        <w:rPr>
          <w:rStyle w:val="KitapBal"/>
        </w:rPr>
      </w:pPr>
      <w:r>
        <w:rPr>
          <w:rStyle w:val="KitapBal"/>
        </w:rPr>
        <w:t>ÇEVREMİZDEKİ IŞIK VE SES</w:t>
      </w:r>
    </w:p>
    <w:p w:rsidR="009B315B" w:rsidRPr="00487047" w:rsidRDefault="00487047" w:rsidP="009B315B">
      <w:pPr>
        <w:shd w:val="clear" w:color="auto" w:fill="FFFFFF"/>
        <w:spacing w:before="300" w:after="150" w:line="240" w:lineRule="auto"/>
        <w:jc w:val="center"/>
        <w:outlineLvl w:val="1"/>
        <w:rPr>
          <w:rStyle w:val="KitapBal"/>
        </w:rPr>
      </w:pPr>
      <w:r>
        <w:rPr>
          <w:rStyle w:val="KitapBal"/>
        </w:rPr>
        <w:t>IŞIĞIN GÖRMEDEKİ ROLÜ</w:t>
      </w:r>
    </w:p>
    <w:p w:rsidR="00AB5612" w:rsidRPr="00487047" w:rsidRDefault="00324C00">
      <w:pPr>
        <w:rPr>
          <w:rFonts w:ascii="Arial Narrow" w:hAnsi="Arial Narrow"/>
          <w:sz w:val="24"/>
          <w:szCs w:val="24"/>
        </w:rPr>
      </w:pPr>
      <w:r w:rsidRPr="00487047">
        <w:rPr>
          <w:rFonts w:ascii="Arial Narrow" w:hAnsi="Arial Narrow"/>
          <w:sz w:val="24"/>
          <w:szCs w:val="24"/>
        </w:rPr>
        <w:t xml:space="preserve">       </w:t>
      </w:r>
      <w:r w:rsidR="009B315B" w:rsidRPr="00487047">
        <w:rPr>
          <w:rFonts w:ascii="Arial Narrow" w:hAnsi="Arial Narrow"/>
          <w:sz w:val="24"/>
          <w:szCs w:val="24"/>
        </w:rPr>
        <w:t xml:space="preserve"> Görme duyu organı gözdür. Gözün görevini yerine getirebilmesi için ortamın aydınlık olması gerekir. Karanlık ortamlarda görme olayı gerçekleşmez. Varlıkları görebilmemiz için ışık gereklidir. Ortamdaki ışkı cisimlerin üzerinden yansıyarak gözümüze gelir ve gözbebeğimizden içeri girer. Bu sayede çevremizdeki varlıkları görürüz.</w:t>
      </w:r>
    </w:p>
    <w:p w:rsidR="009B315B" w:rsidRPr="00487047" w:rsidRDefault="009B315B">
      <w:pPr>
        <w:rPr>
          <w:rFonts w:ascii="Arial Narrow" w:hAnsi="Arial Narrow"/>
          <w:sz w:val="24"/>
          <w:szCs w:val="24"/>
        </w:rPr>
      </w:pPr>
      <w:r w:rsidRPr="00487047">
        <w:rPr>
          <w:rFonts w:ascii="Arial Narrow" w:hAnsi="Arial Narrow"/>
          <w:sz w:val="24"/>
          <w:szCs w:val="24"/>
        </w:rPr>
        <w:t xml:space="preserve">     Bulunduğumuz ortamdaki ışığın miktarı</w:t>
      </w:r>
      <w:r w:rsidR="00A72125" w:rsidRPr="00487047">
        <w:rPr>
          <w:rFonts w:ascii="Arial Narrow" w:hAnsi="Arial Narrow"/>
          <w:sz w:val="24"/>
          <w:szCs w:val="24"/>
        </w:rPr>
        <w:t xml:space="preserve"> görmemizi etkiler. Işığın az olduğu ortamlarda varlıkları görmemiz  zorlaşır. Gereğinden fazla ışığın olduğu ortamlar gözlerimizi olumsuz etkiler. Bu ortamlarda varlıkları net göremeyiz.</w:t>
      </w:r>
    </w:p>
    <w:p w:rsidR="00324C00" w:rsidRPr="00487047" w:rsidRDefault="00324C00" w:rsidP="00324C00">
      <w:pPr>
        <w:pStyle w:val="ListeParagraf"/>
        <w:numPr>
          <w:ilvl w:val="0"/>
          <w:numId w:val="1"/>
        </w:numPr>
        <w:rPr>
          <w:rFonts w:ascii="Arial Narrow" w:hAnsi="Arial Narrow"/>
          <w:sz w:val="24"/>
          <w:szCs w:val="24"/>
        </w:rPr>
      </w:pPr>
      <w:r w:rsidRPr="00487047">
        <w:rPr>
          <w:rFonts w:ascii="Arial Narrow" w:hAnsi="Arial Narrow"/>
          <w:spacing w:val="8"/>
          <w:sz w:val="24"/>
          <w:szCs w:val="24"/>
          <w:shd w:val="clear" w:color="auto" w:fill="FFFFFF"/>
        </w:rPr>
        <w:t>Işık çevremizdeki cisimleri görmemizi sağlayan bir enerjidir.</w:t>
      </w:r>
    </w:p>
    <w:p w:rsidR="00A72125" w:rsidRPr="00487047" w:rsidRDefault="00A72125" w:rsidP="00A72125">
      <w:pPr>
        <w:pStyle w:val="ListeParagraf"/>
        <w:numPr>
          <w:ilvl w:val="0"/>
          <w:numId w:val="1"/>
        </w:numPr>
        <w:rPr>
          <w:rFonts w:ascii="Arial Narrow" w:hAnsi="Arial Narrow"/>
          <w:sz w:val="24"/>
          <w:szCs w:val="24"/>
        </w:rPr>
      </w:pPr>
      <w:r w:rsidRPr="00487047">
        <w:rPr>
          <w:rFonts w:ascii="Arial Narrow" w:hAnsi="Arial Narrow"/>
          <w:sz w:val="24"/>
          <w:szCs w:val="24"/>
        </w:rPr>
        <w:t>Loş ışıkta ya da gereğinden fazla ışık olan ortamlarda uzun süre durmak gözlerimiz</w:t>
      </w:r>
      <w:r w:rsidR="00324C00" w:rsidRPr="00487047">
        <w:rPr>
          <w:rFonts w:ascii="Arial Narrow" w:hAnsi="Arial Narrow"/>
          <w:sz w:val="24"/>
          <w:szCs w:val="24"/>
        </w:rPr>
        <w:t>i</w:t>
      </w:r>
      <w:r w:rsidRPr="00487047">
        <w:rPr>
          <w:rFonts w:ascii="Arial Narrow" w:hAnsi="Arial Narrow"/>
          <w:sz w:val="24"/>
          <w:szCs w:val="24"/>
        </w:rPr>
        <w:t xml:space="preserve"> yorar.</w:t>
      </w:r>
    </w:p>
    <w:p w:rsidR="00A72125" w:rsidRPr="00487047" w:rsidRDefault="00A72125" w:rsidP="00A72125">
      <w:pPr>
        <w:pStyle w:val="ListeParagraf"/>
        <w:numPr>
          <w:ilvl w:val="0"/>
          <w:numId w:val="1"/>
        </w:numPr>
        <w:rPr>
          <w:rFonts w:ascii="Arial Narrow" w:hAnsi="Arial Narrow"/>
          <w:sz w:val="24"/>
          <w:szCs w:val="24"/>
        </w:rPr>
      </w:pPr>
      <w:r w:rsidRPr="00487047">
        <w:rPr>
          <w:rFonts w:ascii="Arial Narrow" w:hAnsi="Arial Narrow"/>
          <w:sz w:val="24"/>
          <w:szCs w:val="24"/>
        </w:rPr>
        <w:t xml:space="preserve">Göz sağlığımız için bulunduğumuz ortamdaki </w:t>
      </w:r>
      <w:r w:rsidR="00324C00" w:rsidRPr="00487047">
        <w:rPr>
          <w:rFonts w:ascii="Arial Narrow" w:hAnsi="Arial Narrow"/>
          <w:sz w:val="24"/>
          <w:szCs w:val="24"/>
        </w:rPr>
        <w:t xml:space="preserve"> </w:t>
      </w:r>
      <w:r w:rsidRPr="00487047">
        <w:rPr>
          <w:rFonts w:ascii="Arial Narrow" w:hAnsi="Arial Narrow"/>
          <w:sz w:val="24"/>
          <w:szCs w:val="24"/>
        </w:rPr>
        <w:t>ışığın yeterli miktarda olmasına özen göstermeliyiz.</w:t>
      </w:r>
    </w:p>
    <w:p w:rsidR="00A72125" w:rsidRPr="00487047" w:rsidRDefault="003056F3" w:rsidP="00A72125">
      <w:pPr>
        <w:pStyle w:val="ListeParagraf"/>
        <w:numPr>
          <w:ilvl w:val="0"/>
          <w:numId w:val="1"/>
        </w:numPr>
        <w:rPr>
          <w:rFonts w:ascii="Arial Narrow" w:hAnsi="Arial Narrow"/>
          <w:sz w:val="24"/>
          <w:szCs w:val="24"/>
        </w:rPr>
      </w:pPr>
      <w:r w:rsidRPr="00487047">
        <w:rPr>
          <w:rFonts w:ascii="Arial Narrow" w:hAnsi="Arial Narrow"/>
          <w:sz w:val="24"/>
          <w:szCs w:val="24"/>
        </w:rPr>
        <w:t>Göz bebeklerimiz büyüyüp küçülerek gözümüze giren ışığı n miktarını ayarlamaya çalışır.</w:t>
      </w:r>
    </w:p>
    <w:p w:rsidR="003056F3" w:rsidRPr="00487047" w:rsidRDefault="003056F3" w:rsidP="003056F3">
      <w:pPr>
        <w:pStyle w:val="ListeParagraf"/>
        <w:numPr>
          <w:ilvl w:val="0"/>
          <w:numId w:val="1"/>
        </w:numPr>
        <w:rPr>
          <w:rFonts w:ascii="Arial Narrow" w:hAnsi="Arial Narrow"/>
          <w:sz w:val="24"/>
          <w:szCs w:val="24"/>
        </w:rPr>
      </w:pPr>
      <w:r w:rsidRPr="00487047">
        <w:rPr>
          <w:rFonts w:ascii="Arial Narrow" w:hAnsi="Arial Narrow"/>
          <w:spacing w:val="8"/>
          <w:sz w:val="24"/>
          <w:szCs w:val="24"/>
          <w:shd w:val="clear" w:color="auto" w:fill="FFFFFF"/>
        </w:rPr>
        <w:t>Bir cismi görebilmemiz için ya cismin  ışık yayması ya da cismin aydınlatılması gerekir.</w:t>
      </w:r>
    </w:p>
    <w:p w:rsidR="003056F3" w:rsidRPr="00487047" w:rsidRDefault="003056F3" w:rsidP="003056F3">
      <w:pPr>
        <w:shd w:val="clear" w:color="auto" w:fill="FFFFFF"/>
        <w:spacing w:before="300" w:after="150" w:line="240" w:lineRule="auto"/>
        <w:outlineLvl w:val="2"/>
        <w:rPr>
          <w:rStyle w:val="KitapBal"/>
        </w:rPr>
      </w:pPr>
      <w:r w:rsidRPr="00487047">
        <w:rPr>
          <w:rFonts w:ascii="Arial Narrow" w:eastAsia="Times New Roman" w:hAnsi="Arial Narrow" w:cs="Times New Roman"/>
          <w:b/>
          <w:bCs/>
          <w:spacing w:val="30"/>
          <w:sz w:val="24"/>
          <w:szCs w:val="24"/>
          <w:lang w:eastAsia="tr-TR"/>
        </w:rPr>
        <w:t xml:space="preserve">             </w:t>
      </w:r>
      <w:r w:rsidRPr="00487047">
        <w:rPr>
          <w:rStyle w:val="KitapBal"/>
        </w:rPr>
        <w:t xml:space="preserve"> </w:t>
      </w:r>
      <w:r w:rsidR="00487047">
        <w:rPr>
          <w:rStyle w:val="KitapBal"/>
        </w:rPr>
        <w:t>GÜNLÜK HAYATTA IŞIĞIN ÖNEMİ</w:t>
      </w:r>
    </w:p>
    <w:p w:rsidR="003056F3" w:rsidRPr="00487047" w:rsidRDefault="00324C00" w:rsidP="003056F3">
      <w:pPr>
        <w:shd w:val="clear" w:color="auto" w:fill="FFFFFF"/>
        <w:spacing w:after="255" w:line="240" w:lineRule="auto"/>
        <w:rPr>
          <w:rFonts w:ascii="Arial Narrow" w:eastAsia="Times New Roman" w:hAnsi="Arial Narrow" w:cs="Times New Roman"/>
          <w:spacing w:val="8"/>
          <w:sz w:val="24"/>
          <w:szCs w:val="24"/>
          <w:lang w:eastAsia="tr-TR"/>
        </w:rPr>
      </w:pPr>
      <w:r w:rsidRPr="00487047">
        <w:rPr>
          <w:rFonts w:ascii="Arial Narrow" w:eastAsia="Times New Roman" w:hAnsi="Arial Narrow" w:cs="Times New Roman"/>
          <w:spacing w:val="8"/>
          <w:sz w:val="24"/>
          <w:szCs w:val="24"/>
          <w:lang w:eastAsia="tr-TR"/>
        </w:rPr>
        <w:t xml:space="preserve">    </w:t>
      </w:r>
      <w:r w:rsidR="003056F3" w:rsidRPr="00487047">
        <w:rPr>
          <w:rFonts w:ascii="Arial Narrow" w:eastAsia="Times New Roman" w:hAnsi="Arial Narrow" w:cs="Times New Roman"/>
          <w:spacing w:val="8"/>
          <w:sz w:val="24"/>
          <w:szCs w:val="24"/>
          <w:lang w:eastAsia="tr-TR"/>
        </w:rPr>
        <w:t>Günlük hayatımızda ışığı sadece görmek için değil başkaları tarafından görülmek için de kullanırız. Örneğin bisiklet sürücüleri karanlıkta bisiklet farları ve kasklarındaki fener sayesinde hem çevrelerini görürler hem de trafikteki diğer sürücüler tarafından fark edilirler.</w:t>
      </w:r>
    </w:p>
    <w:p w:rsidR="003056F3" w:rsidRPr="00487047" w:rsidRDefault="003056F3" w:rsidP="003056F3">
      <w:pPr>
        <w:numPr>
          <w:ilvl w:val="0"/>
          <w:numId w:val="2"/>
        </w:numPr>
        <w:shd w:val="clear" w:color="auto" w:fill="FFFFFF"/>
        <w:spacing w:before="100" w:beforeAutospacing="1" w:after="105" w:line="240" w:lineRule="auto"/>
        <w:rPr>
          <w:rFonts w:ascii="Arial Narrow" w:eastAsia="Times New Roman" w:hAnsi="Arial Narrow" w:cs="Times New Roman"/>
          <w:spacing w:val="8"/>
          <w:sz w:val="24"/>
          <w:szCs w:val="24"/>
          <w:lang w:eastAsia="tr-TR"/>
        </w:rPr>
      </w:pPr>
      <w:r w:rsidRPr="00487047">
        <w:rPr>
          <w:rFonts w:ascii="Arial Narrow" w:eastAsia="Times New Roman" w:hAnsi="Arial Narrow" w:cs="Times New Roman"/>
          <w:spacing w:val="8"/>
          <w:sz w:val="24"/>
          <w:szCs w:val="24"/>
          <w:lang w:eastAsia="tr-TR"/>
        </w:rPr>
        <w:t>Pilotların gece yolculuklarında iniş ve kalkışlarında yolu görebilmeleri için uçak pistleri de gece olduğunda aydınlatılır.</w:t>
      </w:r>
    </w:p>
    <w:p w:rsidR="003056F3" w:rsidRPr="00487047" w:rsidRDefault="003056F3" w:rsidP="003056F3">
      <w:pPr>
        <w:numPr>
          <w:ilvl w:val="0"/>
          <w:numId w:val="2"/>
        </w:numPr>
        <w:shd w:val="clear" w:color="auto" w:fill="FFFFFF"/>
        <w:spacing w:before="100" w:beforeAutospacing="1" w:after="105" w:line="240" w:lineRule="auto"/>
        <w:rPr>
          <w:rFonts w:ascii="Arial Narrow" w:eastAsia="Times New Roman" w:hAnsi="Arial Narrow" w:cs="Times New Roman"/>
          <w:spacing w:val="8"/>
          <w:sz w:val="24"/>
          <w:szCs w:val="24"/>
          <w:lang w:eastAsia="tr-TR"/>
        </w:rPr>
      </w:pPr>
      <w:r w:rsidRPr="00487047">
        <w:rPr>
          <w:rFonts w:ascii="Arial Narrow" w:eastAsia="Times New Roman" w:hAnsi="Arial Narrow" w:cs="Times New Roman"/>
          <w:spacing w:val="8"/>
          <w:sz w:val="24"/>
          <w:szCs w:val="24"/>
          <w:lang w:eastAsia="tr-TR"/>
        </w:rPr>
        <w:t>Maden ocaklarındaki işçiler</w:t>
      </w:r>
      <w:r w:rsidR="00324C00" w:rsidRPr="00487047">
        <w:rPr>
          <w:rFonts w:ascii="Arial Narrow" w:eastAsia="Times New Roman" w:hAnsi="Arial Narrow" w:cs="Times New Roman"/>
          <w:spacing w:val="8"/>
          <w:sz w:val="24"/>
          <w:szCs w:val="24"/>
          <w:lang w:eastAsia="tr-TR"/>
        </w:rPr>
        <w:t>in</w:t>
      </w:r>
      <w:r w:rsidRPr="00487047">
        <w:rPr>
          <w:rFonts w:ascii="Arial Narrow" w:eastAsia="Times New Roman" w:hAnsi="Arial Narrow" w:cs="Times New Roman"/>
          <w:spacing w:val="8"/>
          <w:sz w:val="24"/>
          <w:szCs w:val="24"/>
          <w:lang w:eastAsia="tr-TR"/>
        </w:rPr>
        <w:t>, çevrelerini görebilmeleri ve başkaları tarafından görülebilmeleri için baretlerinde ışık yayan bir lamba bulunur.</w:t>
      </w:r>
    </w:p>
    <w:p w:rsidR="003056F3" w:rsidRPr="00487047" w:rsidRDefault="003056F3" w:rsidP="00487047">
      <w:pPr>
        <w:numPr>
          <w:ilvl w:val="0"/>
          <w:numId w:val="2"/>
        </w:numPr>
        <w:shd w:val="clear" w:color="auto" w:fill="FFFFFF"/>
        <w:spacing w:before="100" w:beforeAutospacing="1" w:after="105" w:line="240" w:lineRule="auto"/>
        <w:rPr>
          <w:rFonts w:ascii="Arial Narrow" w:eastAsia="Times New Roman" w:hAnsi="Arial Narrow" w:cs="Times New Roman"/>
          <w:spacing w:val="8"/>
          <w:sz w:val="24"/>
          <w:szCs w:val="24"/>
          <w:lang w:eastAsia="tr-TR"/>
        </w:rPr>
      </w:pPr>
      <w:r w:rsidRPr="00487047">
        <w:rPr>
          <w:rFonts w:ascii="Arial Narrow" w:eastAsia="Times New Roman" w:hAnsi="Arial Narrow" w:cs="Times New Roman"/>
          <w:spacing w:val="8"/>
          <w:sz w:val="24"/>
          <w:szCs w:val="24"/>
          <w:lang w:eastAsia="tr-TR"/>
        </w:rPr>
        <w:t>Deniz feneri ışık yayarak karanlıkta deniz taşıtlarının yönlerini bulmasını sağlar.</w:t>
      </w:r>
    </w:p>
    <w:p w:rsidR="003056F3" w:rsidRPr="00487047" w:rsidRDefault="00487047" w:rsidP="003056F3">
      <w:pPr>
        <w:shd w:val="clear" w:color="auto" w:fill="FFFFFF"/>
        <w:spacing w:before="300" w:after="150" w:line="240" w:lineRule="auto"/>
        <w:jc w:val="center"/>
        <w:outlineLvl w:val="1"/>
        <w:rPr>
          <w:rFonts w:ascii="Arial Narrow" w:eastAsia="Times New Roman" w:hAnsi="Arial Narrow" w:cs="Times New Roman"/>
          <w:b/>
          <w:bCs/>
          <w:spacing w:val="30"/>
          <w:sz w:val="24"/>
          <w:szCs w:val="24"/>
          <w:lang w:eastAsia="tr-TR"/>
        </w:rPr>
      </w:pPr>
      <w:r>
        <w:rPr>
          <w:rFonts w:ascii="Arial Narrow" w:eastAsia="Times New Roman" w:hAnsi="Arial Narrow" w:cs="Times New Roman"/>
          <w:b/>
          <w:bCs/>
          <w:spacing w:val="30"/>
          <w:sz w:val="24"/>
          <w:szCs w:val="24"/>
          <w:lang w:eastAsia="tr-TR"/>
        </w:rPr>
        <w:t>IŞIK KAYNAKLARI</w:t>
      </w:r>
    </w:p>
    <w:p w:rsidR="009059FE" w:rsidRPr="00487047" w:rsidRDefault="009059FE" w:rsidP="003056F3">
      <w:pPr>
        <w:shd w:val="clear" w:color="auto" w:fill="FFFFFF"/>
        <w:spacing w:after="255" w:line="240" w:lineRule="auto"/>
        <w:rPr>
          <w:rFonts w:ascii="Arial Narrow" w:eastAsia="Times New Roman" w:hAnsi="Arial Narrow" w:cs="Times New Roman"/>
          <w:spacing w:val="8"/>
          <w:sz w:val="24"/>
          <w:szCs w:val="24"/>
          <w:lang w:eastAsia="tr-TR"/>
        </w:rPr>
      </w:pPr>
      <w:r w:rsidRPr="00487047">
        <w:rPr>
          <w:rFonts w:ascii="Arial Narrow" w:eastAsia="Times New Roman" w:hAnsi="Arial Narrow" w:cs="Times New Roman"/>
          <w:spacing w:val="8"/>
          <w:sz w:val="24"/>
          <w:szCs w:val="24"/>
          <w:lang w:eastAsia="tr-TR"/>
        </w:rPr>
        <w:t>Işık yayarak çevresini aydınlatan cisimlere ışık kaynağı denir. Bazı ışık kaynakları hem görmemizi hem de ısınmamızı sağlar.</w:t>
      </w:r>
    </w:p>
    <w:p w:rsidR="003056F3" w:rsidRPr="00487047" w:rsidRDefault="003056F3" w:rsidP="003056F3">
      <w:pPr>
        <w:shd w:val="clear" w:color="auto" w:fill="FFFFFF"/>
        <w:spacing w:after="255" w:line="240" w:lineRule="auto"/>
        <w:rPr>
          <w:rFonts w:ascii="Arial Narrow" w:eastAsia="Times New Roman" w:hAnsi="Arial Narrow" w:cs="Times New Roman"/>
          <w:spacing w:val="8"/>
          <w:sz w:val="24"/>
          <w:szCs w:val="24"/>
          <w:lang w:eastAsia="tr-TR"/>
        </w:rPr>
      </w:pPr>
      <w:r w:rsidRPr="00487047">
        <w:rPr>
          <w:rFonts w:ascii="Arial Narrow" w:eastAsia="Times New Roman" w:hAnsi="Arial Narrow" w:cs="Times New Roman"/>
          <w:spacing w:val="8"/>
          <w:sz w:val="24"/>
          <w:szCs w:val="24"/>
          <w:lang w:eastAsia="tr-TR"/>
        </w:rPr>
        <w:t>Dünyamızın en büyük ışık kaynağı Güneş’tir. Işık kaynakları iki gruba ayrılır.</w:t>
      </w:r>
    </w:p>
    <w:p w:rsidR="003056F3" w:rsidRPr="007D07BE" w:rsidRDefault="003056F3" w:rsidP="007D07BE">
      <w:pPr>
        <w:pStyle w:val="ListeParagraf"/>
        <w:numPr>
          <w:ilvl w:val="0"/>
          <w:numId w:val="3"/>
        </w:numPr>
        <w:shd w:val="clear" w:color="auto" w:fill="FFFFFF"/>
        <w:spacing w:before="300" w:after="150" w:line="240" w:lineRule="auto"/>
        <w:outlineLvl w:val="2"/>
        <w:rPr>
          <w:rFonts w:ascii="Arial Narrow" w:eastAsia="Times New Roman" w:hAnsi="Arial Narrow" w:cs="Times New Roman"/>
          <w:b/>
          <w:bCs/>
          <w:spacing w:val="30"/>
          <w:sz w:val="24"/>
          <w:szCs w:val="24"/>
          <w:lang w:eastAsia="tr-TR"/>
        </w:rPr>
      </w:pPr>
      <w:r w:rsidRPr="007D07BE">
        <w:rPr>
          <w:rFonts w:ascii="Arial Narrow" w:eastAsia="Times New Roman" w:hAnsi="Arial Narrow" w:cs="Times New Roman"/>
          <w:b/>
          <w:bCs/>
          <w:spacing w:val="30"/>
          <w:sz w:val="24"/>
          <w:szCs w:val="24"/>
          <w:lang w:eastAsia="tr-TR"/>
        </w:rPr>
        <w:t>Doğal Işık Kaynakları</w:t>
      </w:r>
    </w:p>
    <w:p w:rsidR="006A1E38" w:rsidRPr="007D07BE" w:rsidRDefault="00324C00" w:rsidP="006A1E38">
      <w:pPr>
        <w:shd w:val="clear" w:color="auto" w:fill="FFFFFF"/>
        <w:spacing w:after="255" w:line="240" w:lineRule="auto"/>
        <w:rPr>
          <w:rFonts w:ascii="Arial Narrow" w:eastAsia="Times New Roman" w:hAnsi="Arial Narrow" w:cs="Times New Roman"/>
          <w:spacing w:val="8"/>
          <w:sz w:val="24"/>
          <w:szCs w:val="24"/>
          <w:lang w:eastAsia="tr-TR"/>
        </w:rPr>
      </w:pPr>
      <w:r w:rsidRPr="00487047">
        <w:rPr>
          <w:rFonts w:ascii="Arial Narrow" w:eastAsia="Times New Roman" w:hAnsi="Arial Narrow" w:cs="Times New Roman"/>
          <w:b/>
          <w:bCs/>
          <w:spacing w:val="8"/>
          <w:sz w:val="24"/>
          <w:szCs w:val="24"/>
          <w:lang w:eastAsia="tr-TR"/>
        </w:rPr>
        <w:t xml:space="preserve">     </w:t>
      </w:r>
      <w:r w:rsidRPr="007D07BE">
        <w:rPr>
          <w:rFonts w:ascii="Arial Narrow" w:eastAsia="Times New Roman" w:hAnsi="Arial Narrow" w:cs="Times New Roman"/>
          <w:bCs/>
          <w:spacing w:val="8"/>
          <w:sz w:val="24"/>
          <w:szCs w:val="24"/>
          <w:lang w:eastAsia="tr-TR"/>
        </w:rPr>
        <w:t>Doğada kendiliğinden var olan, kendi ışığını kendisi üreten ışık kaynaklarına doğal ışık kaynakları denir. Güneş</w:t>
      </w:r>
      <w:r w:rsidR="00A4594E" w:rsidRPr="007D07BE">
        <w:rPr>
          <w:rFonts w:ascii="Arial Narrow" w:eastAsia="Times New Roman" w:hAnsi="Arial Narrow" w:cs="Times New Roman"/>
          <w:bCs/>
          <w:spacing w:val="8"/>
          <w:sz w:val="24"/>
          <w:szCs w:val="24"/>
          <w:lang w:eastAsia="tr-TR"/>
        </w:rPr>
        <w:t>, y</w:t>
      </w:r>
      <w:r w:rsidRPr="007D07BE">
        <w:rPr>
          <w:rFonts w:ascii="Arial Narrow" w:eastAsia="Times New Roman" w:hAnsi="Arial Narrow" w:cs="Times New Roman"/>
          <w:bCs/>
          <w:spacing w:val="8"/>
          <w:sz w:val="24"/>
          <w:szCs w:val="24"/>
          <w:lang w:eastAsia="tr-TR"/>
        </w:rPr>
        <w:t>ıldızlar,</w:t>
      </w:r>
      <w:r w:rsidR="00A4594E" w:rsidRPr="007D07BE">
        <w:rPr>
          <w:rFonts w:ascii="Arial Narrow" w:eastAsia="Times New Roman" w:hAnsi="Arial Narrow" w:cs="Times New Roman"/>
          <w:bCs/>
          <w:spacing w:val="8"/>
          <w:sz w:val="24"/>
          <w:szCs w:val="24"/>
          <w:lang w:eastAsia="tr-TR"/>
        </w:rPr>
        <w:t xml:space="preserve"> yıldırım, şimşek, </w:t>
      </w:r>
      <w:r w:rsidRPr="007D07BE">
        <w:rPr>
          <w:rFonts w:ascii="Arial Narrow" w:eastAsia="Times New Roman" w:hAnsi="Arial Narrow" w:cs="Times New Roman"/>
          <w:bCs/>
          <w:spacing w:val="8"/>
          <w:sz w:val="24"/>
          <w:szCs w:val="24"/>
          <w:lang w:eastAsia="tr-TR"/>
        </w:rPr>
        <w:t xml:space="preserve"> ateşböceği, neon balığı,</w:t>
      </w:r>
      <w:r w:rsidR="00A4594E" w:rsidRPr="007D07BE">
        <w:rPr>
          <w:rFonts w:ascii="Arial Narrow" w:eastAsia="Times New Roman" w:hAnsi="Arial Narrow" w:cs="Times New Roman"/>
          <w:bCs/>
          <w:spacing w:val="8"/>
          <w:sz w:val="24"/>
          <w:szCs w:val="24"/>
          <w:lang w:eastAsia="tr-TR"/>
        </w:rPr>
        <w:t xml:space="preserve"> ateşböceği mürekkep balığı, fener balığı, ışıklı mantarlar doğal ışık kaynaklarındandır.</w:t>
      </w:r>
      <w:r w:rsidR="00A4594E" w:rsidRPr="007D07BE">
        <w:rPr>
          <w:rFonts w:ascii="Arial Narrow" w:hAnsi="Arial Narrow"/>
          <w:sz w:val="24"/>
          <w:szCs w:val="24"/>
        </w:rPr>
        <w:t xml:space="preserve"> </w:t>
      </w:r>
      <w:r w:rsidR="00A4594E" w:rsidRPr="007D07BE">
        <w:rPr>
          <w:rFonts w:ascii="Arial Narrow" w:eastAsia="Times New Roman" w:hAnsi="Arial Narrow" w:cs="Times New Roman"/>
          <w:bCs/>
          <w:spacing w:val="8"/>
          <w:sz w:val="24"/>
          <w:szCs w:val="24"/>
          <w:lang w:eastAsia="tr-TR"/>
        </w:rPr>
        <w:t xml:space="preserve">  En büyük doğal ışık kaynağımız Güneş’tir.  </w:t>
      </w:r>
      <w:r w:rsidR="00A4594E" w:rsidRPr="007D07BE">
        <w:rPr>
          <w:rFonts w:ascii="Arial Narrow" w:eastAsia="Times New Roman" w:hAnsi="Arial Narrow" w:cs="Times New Roman"/>
          <w:spacing w:val="8"/>
          <w:sz w:val="24"/>
          <w:szCs w:val="24"/>
          <w:lang w:eastAsia="tr-TR"/>
        </w:rPr>
        <w:t xml:space="preserve">   </w:t>
      </w:r>
    </w:p>
    <w:p w:rsidR="006A1E38" w:rsidRPr="00487047" w:rsidRDefault="006A1E38" w:rsidP="006A1E38">
      <w:pPr>
        <w:shd w:val="clear" w:color="auto" w:fill="FFFFFF"/>
        <w:spacing w:before="300" w:after="150" w:line="240" w:lineRule="auto"/>
        <w:outlineLvl w:val="2"/>
        <w:rPr>
          <w:rFonts w:ascii="Arial Narrow" w:eastAsia="Times New Roman" w:hAnsi="Arial Narrow" w:cs="Times New Roman"/>
          <w:b/>
          <w:bCs/>
          <w:spacing w:val="30"/>
          <w:sz w:val="24"/>
          <w:szCs w:val="24"/>
          <w:lang w:eastAsia="tr-TR"/>
        </w:rPr>
      </w:pPr>
      <w:r w:rsidRPr="00487047">
        <w:rPr>
          <w:rFonts w:ascii="Arial Narrow" w:eastAsia="Times New Roman" w:hAnsi="Arial Narrow" w:cs="Times New Roman"/>
          <w:b/>
          <w:bCs/>
          <w:spacing w:val="30"/>
          <w:sz w:val="24"/>
          <w:szCs w:val="24"/>
          <w:lang w:eastAsia="tr-TR"/>
        </w:rPr>
        <w:t>2. Yapay Işık Kaynakları</w:t>
      </w:r>
    </w:p>
    <w:p w:rsidR="006A1E38" w:rsidRPr="00487047" w:rsidRDefault="009059FE" w:rsidP="006A1E38">
      <w:pPr>
        <w:pStyle w:val="NormalWeb"/>
        <w:shd w:val="clear" w:color="auto" w:fill="FFFFFF"/>
        <w:spacing w:before="0" w:beforeAutospacing="0" w:after="255" w:afterAutospacing="0"/>
        <w:rPr>
          <w:rFonts w:ascii="Arial Narrow" w:hAnsi="Arial Narrow"/>
          <w:spacing w:val="8"/>
        </w:rPr>
      </w:pPr>
      <w:r w:rsidRPr="00487047">
        <w:rPr>
          <w:rStyle w:val="Gl"/>
          <w:rFonts w:ascii="Arial Narrow" w:hAnsi="Arial Narrow"/>
          <w:spacing w:val="8"/>
        </w:rPr>
        <w:t xml:space="preserve">     </w:t>
      </w:r>
      <w:r w:rsidR="006A1E38" w:rsidRPr="00487047">
        <w:rPr>
          <w:rStyle w:val="Gl"/>
          <w:rFonts w:ascii="Arial Narrow" w:hAnsi="Arial Narrow"/>
          <w:spacing w:val="8"/>
        </w:rPr>
        <w:t>İnsanlar tarafından yapılan</w:t>
      </w:r>
      <w:r w:rsidR="006A1E38" w:rsidRPr="00487047">
        <w:rPr>
          <w:rFonts w:ascii="Arial Narrow" w:hAnsi="Arial Narrow"/>
          <w:spacing w:val="8"/>
        </w:rPr>
        <w:t> ve yakıldığında çevresine ışık yayan kaynaklardır</w:t>
      </w:r>
      <w:r w:rsidRPr="00487047">
        <w:rPr>
          <w:rFonts w:ascii="Arial Narrow" w:hAnsi="Arial Narrow"/>
          <w:spacing w:val="8"/>
        </w:rPr>
        <w:t xml:space="preserve">. Ampul, fener, mum, araba farı, bilgisayar ve televizyon ekranının ışığı, deniz feneri, trafik ışıkları </w:t>
      </w:r>
      <w:r w:rsidR="006A1E38" w:rsidRPr="00487047">
        <w:rPr>
          <w:rFonts w:ascii="Arial Narrow" w:hAnsi="Arial Narrow"/>
          <w:spacing w:val="8"/>
        </w:rPr>
        <w:t>yapay ışık kaynaklarına birer örnektir.</w:t>
      </w:r>
    </w:p>
    <w:p w:rsidR="00487047" w:rsidRPr="007D07BE" w:rsidRDefault="00487047" w:rsidP="00487047">
      <w:pPr>
        <w:pStyle w:val="NormalWeb"/>
        <w:shd w:val="clear" w:color="auto" w:fill="FFFFFF"/>
        <w:spacing w:after="255"/>
        <w:rPr>
          <w:rFonts w:ascii="Arial Narrow" w:hAnsi="Arial Narrow"/>
          <w:b/>
          <w:color w:val="222222"/>
          <w:spacing w:val="8"/>
        </w:rPr>
      </w:pPr>
      <w:r w:rsidRPr="007D07BE">
        <w:rPr>
          <w:rFonts w:ascii="Arial Narrow" w:hAnsi="Arial Narrow"/>
          <w:b/>
          <w:color w:val="222222"/>
          <w:spacing w:val="8"/>
        </w:rPr>
        <w:lastRenderedPageBreak/>
        <w:t>AYDINLATILMIŞ CİSİMLER</w:t>
      </w:r>
    </w:p>
    <w:p w:rsidR="006A1E38" w:rsidRPr="00487047" w:rsidRDefault="007D07BE" w:rsidP="00487047">
      <w:pPr>
        <w:pStyle w:val="NormalWeb"/>
        <w:shd w:val="clear" w:color="auto" w:fill="FFFFFF"/>
        <w:spacing w:before="0" w:beforeAutospacing="0" w:after="255" w:afterAutospacing="0"/>
        <w:rPr>
          <w:rFonts w:ascii="Arial Narrow" w:hAnsi="Arial Narrow"/>
          <w:color w:val="222222"/>
          <w:spacing w:val="8"/>
        </w:rPr>
      </w:pPr>
      <w:r>
        <w:rPr>
          <w:rFonts w:ascii="Arial Narrow" w:hAnsi="Arial Narrow"/>
          <w:color w:val="222222"/>
          <w:spacing w:val="8"/>
        </w:rPr>
        <w:t xml:space="preserve">    </w:t>
      </w:r>
      <w:r w:rsidR="00487047" w:rsidRPr="00487047">
        <w:rPr>
          <w:rFonts w:ascii="Arial Narrow" w:hAnsi="Arial Narrow"/>
          <w:color w:val="222222"/>
          <w:spacing w:val="8"/>
        </w:rPr>
        <w:t>Bazı maddeler, karanlıkta ışığı varmış gibi etrafı aydınlatsa da bir ışık kaynağı değildir. Bunlar çevresinden aldıkları ışıkları yansıttıkları için ışık kaynağı gibi gözükür. Bunlara aydınlatılmış cisimler denir. Ay, ayna, porselen, reflektör, trafik levhaları aydınlatılmış cisimlere örnektir.</w:t>
      </w:r>
    </w:p>
    <w:p w:rsidR="00175EEF" w:rsidRPr="00175EEF" w:rsidRDefault="00505776" w:rsidP="00505776">
      <w:pPr>
        <w:rPr>
          <w:rFonts w:ascii="Comic Sans MS" w:hAnsi="Comic Sans MS"/>
          <w:color w:val="0070C0"/>
          <w:sz w:val="20"/>
          <w:szCs w:val="20"/>
          <w:u w:val="single"/>
        </w:rPr>
      </w:pPr>
      <w:r w:rsidRPr="00505776">
        <w:rPr>
          <w:rFonts w:ascii="Comic Sans MS" w:hAnsi="Comic Sans MS"/>
          <w:color w:val="0070C0"/>
          <w:sz w:val="20"/>
          <w:szCs w:val="20"/>
          <w:u w:val="single"/>
        </w:rPr>
        <w:t>derskitabicevaplarim.com</w:t>
      </w:r>
    </w:p>
    <w:sectPr w:rsidR="00175EEF" w:rsidRPr="00175EEF" w:rsidSect="005951E4">
      <w:headerReference w:type="even" r:id="rId7"/>
      <w:headerReference w:type="default" r:id="rId8"/>
      <w:footerReference w:type="even" r:id="rId9"/>
      <w:footerReference w:type="default" r:id="rId10"/>
      <w:headerReference w:type="first" r:id="rId11"/>
      <w:footerReference w:type="first" r:id="rId12"/>
      <w:pgSz w:w="11906" w:h="16838"/>
      <w:pgMar w:top="284" w:right="566" w:bottom="142"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5300" w:rsidRDefault="002C5300" w:rsidP="00F238E1">
      <w:pPr>
        <w:spacing w:after="0" w:line="240" w:lineRule="auto"/>
      </w:pPr>
      <w:r>
        <w:separator/>
      </w:r>
    </w:p>
  </w:endnote>
  <w:endnote w:type="continuationSeparator" w:id="0">
    <w:p w:rsidR="002C5300" w:rsidRDefault="002C5300" w:rsidP="00F2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38E1" w:rsidRDefault="00F238E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38E1" w:rsidRDefault="00F238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38E1" w:rsidRDefault="00F238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5300" w:rsidRDefault="002C5300" w:rsidP="00F238E1">
      <w:pPr>
        <w:spacing w:after="0" w:line="240" w:lineRule="auto"/>
      </w:pPr>
      <w:r>
        <w:separator/>
      </w:r>
    </w:p>
  </w:footnote>
  <w:footnote w:type="continuationSeparator" w:id="0">
    <w:p w:rsidR="002C5300" w:rsidRDefault="002C5300" w:rsidP="00F23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38E1" w:rsidRDefault="00F238E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38E1" w:rsidRDefault="00F238E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38E1" w:rsidRDefault="00F238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1097"/>
    <w:multiLevelType w:val="hybridMultilevel"/>
    <w:tmpl w:val="2FFA18DE"/>
    <w:lvl w:ilvl="0" w:tplc="041F0001">
      <w:start w:val="1"/>
      <w:numFmt w:val="bullet"/>
      <w:lvlText w:val=""/>
      <w:lvlJc w:val="left"/>
      <w:pPr>
        <w:ind w:left="870" w:hanging="360"/>
      </w:pPr>
      <w:rPr>
        <w:rFonts w:ascii="Symbol" w:hAnsi="Symbol"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1" w15:restartNumberingAfterBreak="0">
    <w:nsid w:val="39B168FD"/>
    <w:multiLevelType w:val="multilevel"/>
    <w:tmpl w:val="22A4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C0428"/>
    <w:multiLevelType w:val="hybridMultilevel"/>
    <w:tmpl w:val="163EC7CA"/>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06053776">
    <w:abstractNumId w:val="0"/>
  </w:num>
  <w:num w:numId="2" w16cid:durableId="1417437870">
    <w:abstractNumId w:val="1"/>
  </w:num>
  <w:num w:numId="3" w16cid:durableId="1151286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15B"/>
    <w:rsid w:val="000F0A1C"/>
    <w:rsid w:val="00175EEF"/>
    <w:rsid w:val="002C5300"/>
    <w:rsid w:val="003056F3"/>
    <w:rsid w:val="00324C00"/>
    <w:rsid w:val="00354BC1"/>
    <w:rsid w:val="00487047"/>
    <w:rsid w:val="00505776"/>
    <w:rsid w:val="005951E4"/>
    <w:rsid w:val="006A1E38"/>
    <w:rsid w:val="006C4663"/>
    <w:rsid w:val="0074710E"/>
    <w:rsid w:val="007D07BE"/>
    <w:rsid w:val="009059FE"/>
    <w:rsid w:val="009241D1"/>
    <w:rsid w:val="00944ED1"/>
    <w:rsid w:val="009B315B"/>
    <w:rsid w:val="00A4594E"/>
    <w:rsid w:val="00A72125"/>
    <w:rsid w:val="00AB5612"/>
    <w:rsid w:val="00BE2C43"/>
    <w:rsid w:val="00E606EB"/>
    <w:rsid w:val="00F238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789C"/>
  <w15:docId w15:val="{D4A391B0-CF42-4EF0-90D2-B607E606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B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2125"/>
    <w:pPr>
      <w:ind w:left="720"/>
      <w:contextualSpacing/>
    </w:pPr>
  </w:style>
  <w:style w:type="paragraph" w:styleId="NormalWeb">
    <w:name w:val="Normal (Web)"/>
    <w:basedOn w:val="Normal"/>
    <w:uiPriority w:val="99"/>
    <w:semiHidden/>
    <w:unhideWhenUsed/>
    <w:rsid w:val="006A1E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A1E38"/>
    <w:rPr>
      <w:b/>
      <w:bCs/>
    </w:rPr>
  </w:style>
  <w:style w:type="character" w:styleId="KitapBal">
    <w:name w:val="Book Title"/>
    <w:basedOn w:val="VarsaylanParagrafYazTipi"/>
    <w:uiPriority w:val="33"/>
    <w:qFormat/>
    <w:rsid w:val="00487047"/>
    <w:rPr>
      <w:b/>
      <w:bCs/>
      <w:smallCaps/>
      <w:spacing w:val="5"/>
    </w:rPr>
  </w:style>
  <w:style w:type="paragraph" w:styleId="stBilgi">
    <w:name w:val="header"/>
    <w:basedOn w:val="Normal"/>
    <w:link w:val="stBilgiChar"/>
    <w:uiPriority w:val="99"/>
    <w:semiHidden/>
    <w:unhideWhenUsed/>
    <w:rsid w:val="00F238E1"/>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F238E1"/>
  </w:style>
  <w:style w:type="paragraph" w:styleId="AltBilgi">
    <w:name w:val="footer"/>
    <w:basedOn w:val="Normal"/>
    <w:link w:val="AltBilgiChar"/>
    <w:uiPriority w:val="99"/>
    <w:semiHidden/>
    <w:unhideWhenUsed/>
    <w:rsid w:val="00F238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F23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9716">
      <w:bodyDiv w:val="1"/>
      <w:marLeft w:val="0"/>
      <w:marRight w:val="0"/>
      <w:marTop w:val="0"/>
      <w:marBottom w:val="0"/>
      <w:divBdr>
        <w:top w:val="none" w:sz="0" w:space="0" w:color="auto"/>
        <w:left w:val="none" w:sz="0" w:space="0" w:color="auto"/>
        <w:bottom w:val="none" w:sz="0" w:space="0" w:color="auto"/>
        <w:right w:val="none" w:sz="0" w:space="0" w:color="auto"/>
      </w:divBdr>
    </w:div>
    <w:div w:id="80413184">
      <w:bodyDiv w:val="1"/>
      <w:marLeft w:val="0"/>
      <w:marRight w:val="0"/>
      <w:marTop w:val="0"/>
      <w:marBottom w:val="0"/>
      <w:divBdr>
        <w:top w:val="none" w:sz="0" w:space="0" w:color="auto"/>
        <w:left w:val="none" w:sz="0" w:space="0" w:color="auto"/>
        <w:bottom w:val="none" w:sz="0" w:space="0" w:color="auto"/>
        <w:right w:val="none" w:sz="0" w:space="0" w:color="auto"/>
      </w:divBdr>
    </w:div>
    <w:div w:id="913202512">
      <w:bodyDiv w:val="1"/>
      <w:marLeft w:val="0"/>
      <w:marRight w:val="0"/>
      <w:marTop w:val="0"/>
      <w:marBottom w:val="0"/>
      <w:divBdr>
        <w:top w:val="none" w:sz="0" w:space="0" w:color="auto"/>
        <w:left w:val="none" w:sz="0" w:space="0" w:color="auto"/>
        <w:bottom w:val="none" w:sz="0" w:space="0" w:color="auto"/>
        <w:right w:val="none" w:sz="0" w:space="0" w:color="auto"/>
      </w:divBdr>
    </w:div>
    <w:div w:id="1216547000">
      <w:bodyDiv w:val="1"/>
      <w:marLeft w:val="0"/>
      <w:marRight w:val="0"/>
      <w:marTop w:val="0"/>
      <w:marBottom w:val="0"/>
      <w:divBdr>
        <w:top w:val="none" w:sz="0" w:space="0" w:color="auto"/>
        <w:left w:val="none" w:sz="0" w:space="0" w:color="auto"/>
        <w:bottom w:val="none" w:sz="0" w:space="0" w:color="auto"/>
        <w:right w:val="none" w:sz="0" w:space="0" w:color="auto"/>
      </w:divBdr>
    </w:div>
    <w:div w:id="1861042847">
      <w:bodyDiv w:val="1"/>
      <w:marLeft w:val="0"/>
      <w:marRight w:val="0"/>
      <w:marTop w:val="0"/>
      <w:marBottom w:val="0"/>
      <w:divBdr>
        <w:top w:val="none" w:sz="0" w:space="0" w:color="auto"/>
        <w:left w:val="none" w:sz="0" w:space="0" w:color="auto"/>
        <w:bottom w:val="none" w:sz="0" w:space="0" w:color="auto"/>
        <w:right w:val="none" w:sz="0" w:space="0" w:color="auto"/>
      </w:divBdr>
      <w:divsChild>
        <w:div w:id="779498149">
          <w:marLeft w:val="0"/>
          <w:marRight w:val="0"/>
          <w:marTop w:val="0"/>
          <w:marBottom w:val="300"/>
          <w:divBdr>
            <w:top w:val="single" w:sz="6" w:space="11" w:color="E6E6E6"/>
            <w:left w:val="single" w:sz="6" w:space="11" w:color="E6E6E6"/>
            <w:bottom w:val="single" w:sz="6" w:space="11" w:color="E6E6E6"/>
            <w:right w:val="single" w:sz="6" w:space="11" w:color="E6E6E6"/>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433</Words>
  <Characters>2472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Manager/>
  <Company>By NeC ® 2010 | Katilimsiz.Com</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dc:creator>
  <cp:keywords/>
  <dc:description/>
  <cp:lastModifiedBy>mehmet tamer</cp:lastModifiedBy>
  <cp:revision>10</cp:revision>
  <cp:lastPrinted>2020-01-16T12:05:00Z</cp:lastPrinted>
  <dcterms:created xsi:type="dcterms:W3CDTF">2020-01-14T20:30:00Z</dcterms:created>
  <dcterms:modified xsi:type="dcterms:W3CDTF">2023-02-02T09:58:00Z</dcterms:modified>
  <cp:category/>
</cp:coreProperties>
</file>