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31C" w:rsidRPr="00296E2F" w:rsidRDefault="00B4031C" w:rsidP="00B4031C">
      <w:pPr>
        <w:rPr>
          <w:rFonts w:ascii="Courier New" w:hAnsi="Courier New" w:cs="Courier New"/>
        </w:rPr>
      </w:pPr>
      <w:r w:rsidRPr="00296E2F">
        <w:rPr>
          <w:rFonts w:ascii="Courier New" w:hAnsi="Courier New" w:cs="Courier New"/>
        </w:rPr>
        <w:t xml:space="preserve">    </w:t>
      </w:r>
      <w:r w:rsidRPr="00296E2F">
        <w:rPr>
          <w:rFonts w:ascii="Courier New" w:hAnsi="Courier New" w:cs="Courier New"/>
          <w:color w:val="FF0000"/>
        </w:rPr>
        <w:t>Bağlaç Olan “de” ve Ek Olan “-de”nin Yazımı</w:t>
      </w:r>
      <w:r w:rsidRPr="00296E2F">
        <w:rPr>
          <w:rFonts w:ascii="Courier New" w:hAnsi="Courier New" w:cs="Courier New"/>
        </w:rPr>
        <w:t xml:space="preserve"> </w:t>
      </w:r>
      <w:r w:rsidRPr="00296E2F">
        <w:rPr>
          <w:rFonts w:ascii="Courier New" w:hAnsi="Courier New" w:cs="Courier New"/>
          <w:color w:val="002060"/>
        </w:rPr>
        <w:t>1.</w:t>
      </w:r>
      <w:r w:rsidRPr="00296E2F">
        <w:rPr>
          <w:rFonts w:ascii="Courier New" w:hAnsi="Courier New" w:cs="Courier New"/>
        </w:rPr>
        <w:t xml:space="preserve"> Bağlaç olan ve cümleye “dahi” anlamı katan “da/de” kendisinden önce gelen sözcükten daima ayrı yazılır ve kelimenin son ünlüsüne bağlı olarak büyük ünlü uyumuna uyar.        </w:t>
      </w:r>
      <w:r w:rsidRPr="00296E2F">
        <w:rPr>
          <w:rFonts w:ascii="Courier New" w:hAnsi="Courier New" w:cs="Courier New"/>
          <w:color w:val="002060"/>
        </w:rPr>
        <w:t>Örnek:</w:t>
      </w:r>
      <w:r w:rsidRPr="00296E2F">
        <w:rPr>
          <w:rFonts w:ascii="Courier New" w:hAnsi="Courier New" w:cs="Courier New"/>
        </w:rPr>
        <w:t xml:space="preserve">  Babamın da desteğini hissetmek çok güzeldi.  </w:t>
      </w:r>
      <w:hyperlink r:id="rId6" w:history="1">
        <w:r w:rsidR="00664A2F" w:rsidRPr="00B25D40">
          <w:rPr>
            <w:rStyle w:val="Kpr"/>
            <w:b/>
            <w:sz w:val="28"/>
            <w:szCs w:val="28"/>
          </w:rPr>
          <w:t>https://www.</w:t>
        </w:r>
        <w:r w:rsidR="007E0D62">
          <w:rPr>
            <w:rStyle w:val="Kpr"/>
            <w:b/>
            <w:sz w:val="28"/>
            <w:szCs w:val="28"/>
          </w:rPr>
          <w:t>HangiSoru</w:t>
        </w:r>
        <w:r w:rsidR="00664A2F" w:rsidRPr="00B25D40">
          <w:rPr>
            <w:rStyle w:val="Kpr"/>
            <w:b/>
            <w:sz w:val="28"/>
            <w:szCs w:val="28"/>
          </w:rPr>
          <w:t>.com</w:t>
        </w:r>
      </w:hyperlink>
      <w:r w:rsidR="00664A2F">
        <w:rPr>
          <w:b/>
          <w:sz w:val="28"/>
          <w:szCs w:val="28"/>
          <w:u w:val="single"/>
        </w:rPr>
        <w:t xml:space="preserve"> </w:t>
      </w:r>
    </w:p>
    <w:p w:rsidR="00B4031C" w:rsidRPr="00296E2F" w:rsidRDefault="00B4031C" w:rsidP="00B4031C">
      <w:pPr>
        <w:rPr>
          <w:rFonts w:ascii="Courier New" w:hAnsi="Courier New" w:cs="Courier New"/>
        </w:rPr>
      </w:pPr>
      <w:r w:rsidRPr="00296E2F">
        <w:rPr>
          <w:rFonts w:ascii="Courier New" w:hAnsi="Courier New" w:cs="Courier New"/>
          <w:color w:val="002060"/>
        </w:rPr>
        <w:t xml:space="preserve">2. </w:t>
      </w:r>
      <w:r w:rsidRPr="00296E2F">
        <w:rPr>
          <w:rFonts w:ascii="Courier New" w:hAnsi="Courier New" w:cs="Courier New"/>
        </w:rPr>
        <w:t xml:space="preserve">Ayrı yazılan “da/de” nin “ta/te” şeklinde kullanımı yoktur.   </w:t>
      </w:r>
      <w:r w:rsidRPr="00296E2F">
        <w:rPr>
          <w:rFonts w:ascii="Courier New" w:hAnsi="Courier New" w:cs="Courier New"/>
          <w:color w:val="002060"/>
        </w:rPr>
        <w:t>Örnek</w:t>
      </w:r>
      <w:r w:rsidRPr="00296E2F">
        <w:rPr>
          <w:rFonts w:ascii="Courier New" w:hAnsi="Courier New" w:cs="Courier New"/>
        </w:rPr>
        <w:t xml:space="preserve">: Oralara gidip de bulamamak var.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“Da/de” bağlacı özel isimlerden kesme işareti ile ayrılmaz.    </w:t>
      </w:r>
      <w:r w:rsidRPr="00296E2F">
        <w:rPr>
          <w:rFonts w:ascii="Courier New" w:hAnsi="Courier New" w:cs="Courier New"/>
          <w:color w:val="002060"/>
        </w:rPr>
        <w:t>Örnek:</w:t>
      </w:r>
      <w:r w:rsidRPr="00296E2F">
        <w:rPr>
          <w:rFonts w:ascii="Courier New" w:hAnsi="Courier New" w:cs="Courier New"/>
        </w:rPr>
        <w:t xml:space="preserve"> Sohbete Merve de katıldı.  </w:t>
      </w:r>
    </w:p>
    <w:p w:rsidR="00B4031C" w:rsidRPr="00296E2F" w:rsidRDefault="00B4031C" w:rsidP="00B4031C">
      <w:pPr>
        <w:rPr>
          <w:rFonts w:ascii="Courier New" w:hAnsi="Courier New" w:cs="Courier New"/>
        </w:rPr>
      </w:pPr>
      <w:r w:rsidRPr="00296E2F">
        <w:rPr>
          <w:rFonts w:ascii="Courier New" w:hAnsi="Courier New" w:cs="Courier New"/>
          <w:color w:val="002060"/>
        </w:rPr>
        <w:t>4.</w:t>
      </w:r>
      <w:r w:rsidRPr="00296E2F">
        <w:rPr>
          <w:rFonts w:ascii="Courier New" w:hAnsi="Courier New" w:cs="Courier New"/>
        </w:rPr>
        <w:t xml:space="preserve"> Ek olan ve cümleye bulunma anlamı katan “-da/-de” kendisinden önce gelen sözcüğe bitişik yazılır.                       </w:t>
      </w:r>
      <w:r w:rsidRPr="00296E2F">
        <w:rPr>
          <w:rFonts w:ascii="Courier New" w:hAnsi="Courier New" w:cs="Courier New"/>
          <w:color w:val="002060"/>
        </w:rPr>
        <w:t>Örnek:</w:t>
      </w:r>
      <w:r w:rsidRPr="00296E2F">
        <w:rPr>
          <w:rFonts w:ascii="Courier New" w:hAnsi="Courier New" w:cs="Courier New"/>
        </w:rPr>
        <w:t xml:space="preserve"> Elinde bir buket kır çiçeği vardı.  </w:t>
      </w:r>
    </w:p>
    <w:p w:rsidR="00B4031C" w:rsidRPr="00296E2F" w:rsidRDefault="00B4031C" w:rsidP="00B4031C">
      <w:pPr>
        <w:rPr>
          <w:rFonts w:ascii="Courier New" w:hAnsi="Courier New" w:cs="Courier New"/>
        </w:rPr>
      </w:pPr>
      <w:r w:rsidRPr="00296E2F">
        <w:rPr>
          <w:rFonts w:ascii="Courier New" w:hAnsi="Courier New" w:cs="Courier New"/>
          <w:color w:val="002060"/>
        </w:rPr>
        <w:t>5.</w:t>
      </w:r>
      <w:r w:rsidRPr="00296E2F">
        <w:rPr>
          <w:rFonts w:ascii="Courier New" w:hAnsi="Courier New" w:cs="Courier New"/>
        </w:rPr>
        <w:t xml:space="preserve"> Ek olan “-da/-de” eklendiği sözcüğün son harfine ünsüz benzeşmesi kuralına göre uyar ve “-ta/-te” şeklinde kullanılır.        </w:t>
      </w:r>
      <w:r w:rsidRPr="00296E2F">
        <w:rPr>
          <w:rFonts w:ascii="Courier New" w:hAnsi="Courier New" w:cs="Courier New"/>
          <w:color w:val="002060"/>
        </w:rPr>
        <w:t>Örnek:</w:t>
      </w:r>
      <w:r w:rsidRPr="00296E2F">
        <w:rPr>
          <w:rFonts w:ascii="Courier New" w:hAnsi="Courier New" w:cs="Courier New"/>
        </w:rPr>
        <w:t xml:space="preserve">  Çocuklar sokakta neşeyle oynuyordu.  </w:t>
      </w:r>
    </w:p>
    <w:p w:rsidR="00B4031C" w:rsidRPr="00296E2F" w:rsidRDefault="00B4031C" w:rsidP="00B4031C">
      <w:pPr>
        <w:rPr>
          <w:rFonts w:ascii="Courier New" w:hAnsi="Courier New" w:cs="Courier New"/>
        </w:rPr>
      </w:pPr>
      <w:r w:rsidRPr="00296E2F">
        <w:rPr>
          <w:rFonts w:ascii="Courier New" w:hAnsi="Courier New" w:cs="Courier New"/>
          <w:color w:val="002060"/>
        </w:rPr>
        <w:t>6.</w:t>
      </w:r>
      <w:r w:rsidRPr="00296E2F">
        <w:rPr>
          <w:rFonts w:ascii="Courier New" w:hAnsi="Courier New" w:cs="Courier New"/>
        </w:rPr>
        <w:t xml:space="preserve"> Bulunma durum eki olan “-da/-de” özel isimlerden kesme işareti ile ayrılır. Örnek: Dil eğitimi için üç ay İngiltere’de kalacakmış.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color w:val="FF0000"/>
        </w:rPr>
        <w:t xml:space="preserve">Bağlaç Olan “ki” ve Ek Olan “-ki”nin Yazımı </w:t>
      </w:r>
      <w:r w:rsidRPr="00296E2F">
        <w:rPr>
          <w:rFonts w:ascii="Courier New" w:hAnsi="Courier New" w:cs="Courier New"/>
          <w:color w:val="002060"/>
        </w:rPr>
        <w:t>1.</w:t>
      </w:r>
      <w:r w:rsidRPr="00296E2F">
        <w:rPr>
          <w:rFonts w:ascii="Courier New" w:hAnsi="Courier New" w:cs="Courier New"/>
        </w:rPr>
        <w:t xml:space="preserve"> Bağlaç olan “-ki” söz ve söz öbekleriyle cümleleri bağlama görevindedir ve kendisinden önce gelen sözcükten ayrı yazılır</w:t>
      </w:r>
      <w:r w:rsidRPr="00296E2F">
        <w:rPr>
          <w:rFonts w:ascii="Courier New" w:hAnsi="Courier New" w:cs="Courier New"/>
          <w:color w:val="002060"/>
        </w:rPr>
        <w:t>.    Örnek:</w:t>
      </w:r>
      <w:r w:rsidRPr="00296E2F">
        <w:rPr>
          <w:rFonts w:ascii="Courier New" w:hAnsi="Courier New" w:cs="Courier New"/>
        </w:rPr>
        <w:t xml:space="preserve"> Görüyorum ki burada çok mutlusunuz.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Bağlaç olan “ki”nin zamanla kalıplaşmış ve kendisinden önceki sözcüğe bitişik yazılan örnekleri de vardır</w:t>
      </w:r>
      <w:r w:rsidRPr="00296E2F">
        <w:rPr>
          <w:rFonts w:ascii="Courier New" w:hAnsi="Courier New" w:cs="Courier New"/>
          <w:color w:val="002060"/>
        </w:rPr>
        <w:t>.     Örnek:</w:t>
      </w:r>
      <w:r w:rsidRPr="00296E2F">
        <w:rPr>
          <w:rFonts w:ascii="Courier New" w:hAnsi="Courier New" w:cs="Courier New"/>
        </w:rPr>
        <w:t xml:space="preserve"> Belki, çünkü, hâlbuki, mademki, meğerki, oysaki, sanki vb.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Ek olan “-ki” kendisinden sonra gelen ismi tamamlama göreviyle ya da bir ismin yerine kullanılabilir. Bu durumda kendisinden önce gelen sözcüğe bitişik yazılır.   </w:t>
      </w:r>
      <w:r w:rsidRPr="00296E2F">
        <w:rPr>
          <w:rFonts w:ascii="Courier New" w:hAnsi="Courier New" w:cs="Courier New"/>
          <w:color w:val="002060"/>
        </w:rPr>
        <w:t>Örnek:</w:t>
      </w:r>
      <w:r w:rsidRPr="00296E2F">
        <w:rPr>
          <w:rFonts w:ascii="Courier New" w:hAnsi="Courier New" w:cs="Courier New"/>
        </w:rPr>
        <w:t xml:space="preserve">  Sokaktaki kedileri düzenli olarak besliyor.  </w:t>
      </w:r>
    </w:p>
    <w:p w:rsidR="00B4031C" w:rsidRPr="00296E2F" w:rsidRDefault="00B4031C" w:rsidP="00B4031C">
      <w:pPr>
        <w:rPr>
          <w:rFonts w:ascii="Courier New" w:hAnsi="Courier New" w:cs="Courier New"/>
        </w:rPr>
      </w:pPr>
      <w:r w:rsidRPr="00296E2F">
        <w:rPr>
          <w:rFonts w:ascii="Courier New" w:hAnsi="Courier New" w:cs="Courier New"/>
        </w:rPr>
        <w:t>Soru Eki “Mi”nin Yazımı “Mi” soru eki cümleye soru anlamı katma ve pekiştirme görevleriyle kullanılır. Hangi görevde kullanılırsa kullanılsın kendisinden önce gelen sözcükten ayrı yazılır ve kendisinden önceki kelimenin son ünlüsüne göre büyük ünlü uyumuna uyar .</w:t>
      </w:r>
      <w:r w:rsidRPr="00296E2F">
        <w:rPr>
          <w:rFonts w:ascii="Courier New" w:hAnsi="Courier New" w:cs="Courier New"/>
          <w:color w:val="002060"/>
        </w:rPr>
        <w:t xml:space="preserve"> Örnek:</w:t>
      </w:r>
      <w:r w:rsidRPr="00296E2F">
        <w:rPr>
          <w:rFonts w:ascii="Courier New" w:hAnsi="Courier New" w:cs="Courier New"/>
        </w:rPr>
        <w:t xml:space="preserve">  Sevdiğim tatlıdan kaldı mı? Sıcak mı sıcak bir yaz günüydü.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rPr>
        <w:t xml:space="preserve">Büyük Harf Kullanımı Türkçede yazım kuralları içinde en önemli ve en çok dikkat edilmesi gereken konulardan biri de </w:t>
      </w:r>
      <w:r w:rsidRPr="00296E2F">
        <w:rPr>
          <w:rFonts w:ascii="Courier New" w:hAnsi="Courier New" w:cs="Courier New"/>
          <w:color w:val="002060"/>
        </w:rPr>
        <w:t>“büyük harflerin yazımı”</w:t>
      </w:r>
      <w:r w:rsidRPr="00296E2F">
        <w:rPr>
          <w:rFonts w:ascii="Courier New" w:hAnsi="Courier New" w:cs="Courier New"/>
        </w:rPr>
        <w:t xml:space="preserve">dır. Çünkü kullanım alanı çok geniştir ve bu durum, büyük </w:t>
      </w:r>
      <w:r w:rsidRPr="00296E2F">
        <w:rPr>
          <w:rFonts w:ascii="Courier New" w:hAnsi="Courier New" w:cs="Courier New"/>
        </w:rPr>
        <w:lastRenderedPageBreak/>
        <w:t xml:space="preserve">harflerin kullanımı konusunda sıkça yazım yanlışı yapılmasına sebep olmaktadır.  </w:t>
      </w:r>
    </w:p>
    <w:p w:rsidR="00B4031C" w:rsidRPr="00296E2F" w:rsidRDefault="00B4031C" w:rsidP="00B4031C">
      <w:pPr>
        <w:rPr>
          <w:rFonts w:ascii="Courier New" w:hAnsi="Courier New" w:cs="Courier New"/>
        </w:rPr>
      </w:pPr>
      <w:r w:rsidRPr="00296E2F">
        <w:rPr>
          <w:rFonts w:ascii="Courier New" w:hAnsi="Courier New" w:cs="Courier New"/>
          <w:color w:val="FF0000"/>
        </w:rPr>
        <w:t>Hangi durumlarda büyük harflerin kullanılması gerektiği aşağıda sıralanmıştır:</w:t>
      </w:r>
      <w:r w:rsidRPr="00296E2F">
        <w:rPr>
          <w:rFonts w:ascii="Courier New" w:hAnsi="Courier New" w:cs="Courier New"/>
        </w:rPr>
        <w:t xml:space="preserve"> </w:t>
      </w:r>
      <w:r w:rsidRPr="00296E2F">
        <w:rPr>
          <w:rFonts w:ascii="Courier New" w:hAnsi="Courier New" w:cs="Courier New"/>
          <w:color w:val="002060"/>
        </w:rPr>
        <w:t>1.</w:t>
      </w:r>
      <w:r w:rsidRPr="00296E2F">
        <w:rPr>
          <w:rFonts w:ascii="Courier New" w:hAnsi="Courier New" w:cs="Courier New"/>
        </w:rPr>
        <w:t xml:space="preserve"> Cümleler büyük harfle başlar.      </w:t>
      </w:r>
      <w:r w:rsidRPr="00296E2F">
        <w:rPr>
          <w:rFonts w:ascii="Courier New" w:hAnsi="Courier New" w:cs="Courier New"/>
          <w:color w:val="002060"/>
        </w:rPr>
        <w:t>Örnek:</w:t>
      </w:r>
      <w:r w:rsidRPr="00296E2F">
        <w:rPr>
          <w:rFonts w:ascii="Courier New" w:hAnsi="Courier New" w:cs="Courier New"/>
        </w:rPr>
        <w:t xml:space="preserve">   Öğle yemeğinde dışarı çıkacağız.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Dizeler büyük harfle başlar.     </w:t>
      </w:r>
      <w:r w:rsidRPr="00296E2F">
        <w:rPr>
          <w:rFonts w:ascii="Courier New" w:hAnsi="Courier New" w:cs="Courier New"/>
          <w:color w:val="002060"/>
        </w:rPr>
        <w:t>Örnek:</w:t>
      </w:r>
      <w:r w:rsidRPr="00296E2F">
        <w:rPr>
          <w:rFonts w:ascii="Courier New" w:hAnsi="Courier New" w:cs="Courier New"/>
        </w:rPr>
        <w:t xml:space="preserve"> Uzun ince bir yoldayım Gidiyorum gündüz gece Bilmiyorum ne haldeyim Gidiyorum gündüz gece.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Kişi adlarıyla soyadları büyük harfle başlar</w:t>
      </w:r>
      <w:r w:rsidRPr="00296E2F">
        <w:rPr>
          <w:rFonts w:ascii="Courier New" w:hAnsi="Courier New" w:cs="Courier New"/>
          <w:color w:val="002060"/>
        </w:rPr>
        <w:t>.    Örnek:</w:t>
      </w:r>
      <w:r w:rsidRPr="00296E2F">
        <w:rPr>
          <w:rFonts w:ascii="Courier New" w:hAnsi="Courier New" w:cs="Courier New"/>
        </w:rPr>
        <w:t xml:space="preserve"> Mustafa Kemal Atatürk, Muzaffer İzgü vb.  </w:t>
      </w:r>
    </w:p>
    <w:p w:rsidR="00B4031C" w:rsidRPr="00296E2F" w:rsidRDefault="00B4031C" w:rsidP="00B4031C">
      <w:pPr>
        <w:rPr>
          <w:rFonts w:ascii="Courier New" w:hAnsi="Courier New" w:cs="Courier New"/>
        </w:rPr>
      </w:pPr>
      <w:r w:rsidRPr="00296E2F">
        <w:rPr>
          <w:rFonts w:ascii="Courier New" w:hAnsi="Courier New" w:cs="Courier New"/>
          <w:color w:val="002060"/>
        </w:rPr>
        <w:t>4.</w:t>
      </w:r>
      <w:r w:rsidRPr="00296E2F">
        <w:rPr>
          <w:rFonts w:ascii="Courier New" w:hAnsi="Courier New" w:cs="Courier New"/>
        </w:rPr>
        <w:t xml:space="preserve"> Kişi adlarından önce ve sonra gelen unvan isimleri büyük harfle başlar.    </w:t>
      </w:r>
      <w:r w:rsidRPr="00296E2F">
        <w:rPr>
          <w:rFonts w:ascii="Courier New" w:hAnsi="Courier New" w:cs="Courier New"/>
          <w:color w:val="002060"/>
        </w:rPr>
        <w:t>Örnek:</w:t>
      </w:r>
      <w:r w:rsidRPr="00296E2F">
        <w:rPr>
          <w:rFonts w:ascii="Courier New" w:hAnsi="Courier New" w:cs="Courier New"/>
        </w:rPr>
        <w:t xml:space="preserve"> Genç Osman, Zeynep Hanım vb.  </w:t>
      </w:r>
    </w:p>
    <w:p w:rsidR="00B4031C" w:rsidRPr="00296E2F" w:rsidRDefault="00B4031C" w:rsidP="00B4031C">
      <w:pPr>
        <w:rPr>
          <w:rFonts w:ascii="Courier New" w:hAnsi="Courier New" w:cs="Courier New"/>
        </w:rPr>
      </w:pPr>
      <w:r w:rsidRPr="00296E2F">
        <w:rPr>
          <w:rFonts w:ascii="Courier New" w:hAnsi="Courier New" w:cs="Courier New"/>
          <w:color w:val="002060"/>
        </w:rPr>
        <w:t>5.</w:t>
      </w:r>
      <w:r w:rsidRPr="00296E2F">
        <w:rPr>
          <w:rFonts w:ascii="Courier New" w:hAnsi="Courier New" w:cs="Courier New"/>
        </w:rPr>
        <w:t xml:space="preserve"> Hayvanlara verilen özel adlar büyük harfle başlar.   </w:t>
      </w:r>
      <w:r w:rsidRPr="00296E2F">
        <w:rPr>
          <w:rFonts w:ascii="Courier New" w:hAnsi="Courier New" w:cs="Courier New"/>
          <w:color w:val="002060"/>
        </w:rPr>
        <w:t>Örnek:</w:t>
      </w:r>
      <w:r w:rsidRPr="00296E2F">
        <w:rPr>
          <w:rFonts w:ascii="Courier New" w:hAnsi="Courier New" w:cs="Courier New"/>
        </w:rPr>
        <w:t xml:space="preserve"> Duman, Atlas vb.  </w:t>
      </w:r>
    </w:p>
    <w:p w:rsidR="00B4031C" w:rsidRPr="00296E2F" w:rsidRDefault="00B4031C" w:rsidP="00B4031C">
      <w:pPr>
        <w:rPr>
          <w:rFonts w:ascii="Courier New" w:hAnsi="Courier New" w:cs="Courier New"/>
        </w:rPr>
      </w:pPr>
      <w:r w:rsidRPr="00296E2F">
        <w:rPr>
          <w:rFonts w:ascii="Courier New" w:hAnsi="Courier New" w:cs="Courier New"/>
          <w:color w:val="002060"/>
        </w:rPr>
        <w:t>6.</w:t>
      </w:r>
      <w:r w:rsidRPr="00296E2F">
        <w:rPr>
          <w:rFonts w:ascii="Courier New" w:hAnsi="Courier New" w:cs="Courier New"/>
        </w:rPr>
        <w:t xml:space="preserve"> Millet adları büyük harfle başlar.   </w:t>
      </w:r>
      <w:r w:rsidRPr="00296E2F">
        <w:rPr>
          <w:rFonts w:ascii="Courier New" w:hAnsi="Courier New" w:cs="Courier New"/>
          <w:color w:val="002060"/>
        </w:rPr>
        <w:t>Örnek</w:t>
      </w:r>
      <w:r w:rsidRPr="00296E2F">
        <w:rPr>
          <w:rFonts w:ascii="Courier New" w:hAnsi="Courier New" w:cs="Courier New"/>
        </w:rPr>
        <w:t xml:space="preserve">: Türk, Japon vb.  </w:t>
      </w:r>
    </w:p>
    <w:p w:rsidR="00B4031C" w:rsidRPr="00296E2F" w:rsidRDefault="00B4031C" w:rsidP="00B4031C">
      <w:pPr>
        <w:rPr>
          <w:rFonts w:ascii="Courier New" w:hAnsi="Courier New" w:cs="Courier New"/>
        </w:rPr>
      </w:pPr>
      <w:r w:rsidRPr="00296E2F">
        <w:rPr>
          <w:rFonts w:ascii="Courier New" w:hAnsi="Courier New" w:cs="Courier New"/>
          <w:color w:val="002060"/>
        </w:rPr>
        <w:t>7</w:t>
      </w:r>
      <w:r w:rsidRPr="00296E2F">
        <w:rPr>
          <w:rFonts w:ascii="Courier New" w:hAnsi="Courier New" w:cs="Courier New"/>
        </w:rPr>
        <w:t>. Dil adları büyük harfle başlar</w:t>
      </w:r>
      <w:r w:rsidRPr="00296E2F">
        <w:rPr>
          <w:rFonts w:ascii="Courier New" w:hAnsi="Courier New" w:cs="Courier New"/>
          <w:color w:val="002060"/>
        </w:rPr>
        <w:t>.      Örnek:</w:t>
      </w:r>
      <w:r w:rsidRPr="00296E2F">
        <w:rPr>
          <w:rFonts w:ascii="Courier New" w:hAnsi="Courier New" w:cs="Courier New"/>
        </w:rPr>
        <w:t xml:space="preserve">   İngilizce, Almanca vb.  </w:t>
      </w:r>
    </w:p>
    <w:p w:rsidR="00B4031C" w:rsidRPr="00296E2F" w:rsidRDefault="00B4031C" w:rsidP="00B4031C">
      <w:pPr>
        <w:rPr>
          <w:rFonts w:ascii="Courier New" w:hAnsi="Courier New" w:cs="Courier New"/>
        </w:rPr>
      </w:pPr>
      <w:r w:rsidRPr="00296E2F">
        <w:rPr>
          <w:rFonts w:ascii="Courier New" w:hAnsi="Courier New" w:cs="Courier New"/>
          <w:color w:val="002060"/>
        </w:rPr>
        <w:t>8</w:t>
      </w:r>
      <w:r w:rsidRPr="00296E2F">
        <w:rPr>
          <w:rFonts w:ascii="Courier New" w:hAnsi="Courier New" w:cs="Courier New"/>
        </w:rPr>
        <w:t xml:space="preserve">. Devlet adları büyük harfle başlar.    </w:t>
      </w:r>
      <w:r w:rsidRPr="00296E2F">
        <w:rPr>
          <w:rFonts w:ascii="Courier New" w:hAnsi="Courier New" w:cs="Courier New"/>
          <w:color w:val="002060"/>
        </w:rPr>
        <w:t>Örnek:</w:t>
      </w:r>
      <w:r w:rsidRPr="00296E2F">
        <w:rPr>
          <w:rFonts w:ascii="Courier New" w:hAnsi="Courier New" w:cs="Courier New"/>
        </w:rPr>
        <w:t xml:space="preserve"> Kuzey Kıbrıs Türk Cumhuriyeti, Bulgaristan vb.  </w:t>
      </w:r>
    </w:p>
    <w:p w:rsidR="00B4031C" w:rsidRPr="00296E2F" w:rsidRDefault="00B4031C" w:rsidP="00B4031C">
      <w:pPr>
        <w:rPr>
          <w:rFonts w:ascii="Courier New" w:hAnsi="Courier New" w:cs="Courier New"/>
        </w:rPr>
      </w:pPr>
      <w:r w:rsidRPr="00296E2F">
        <w:rPr>
          <w:rFonts w:ascii="Courier New" w:hAnsi="Courier New" w:cs="Courier New"/>
          <w:color w:val="002060"/>
        </w:rPr>
        <w:t>9.</w:t>
      </w:r>
      <w:r w:rsidRPr="00296E2F">
        <w:rPr>
          <w:rFonts w:ascii="Courier New" w:hAnsi="Courier New" w:cs="Courier New"/>
        </w:rPr>
        <w:t xml:space="preserve"> Gezegen ve yıldız adları büyük harfle başlar.    </w:t>
      </w:r>
      <w:r w:rsidRPr="00296E2F">
        <w:rPr>
          <w:rFonts w:ascii="Courier New" w:hAnsi="Courier New" w:cs="Courier New"/>
          <w:color w:val="002060"/>
        </w:rPr>
        <w:t>Örnek:</w:t>
      </w:r>
      <w:r w:rsidRPr="00296E2F">
        <w:rPr>
          <w:rFonts w:ascii="Courier New" w:hAnsi="Courier New" w:cs="Courier New"/>
        </w:rPr>
        <w:t xml:space="preserve"> Mars, Halley vb.  </w:t>
      </w:r>
    </w:p>
    <w:p w:rsidR="00B4031C" w:rsidRPr="00296E2F" w:rsidRDefault="00B4031C" w:rsidP="00B4031C">
      <w:pPr>
        <w:rPr>
          <w:rFonts w:ascii="Courier New" w:hAnsi="Courier New" w:cs="Courier New"/>
        </w:rPr>
      </w:pPr>
      <w:r w:rsidRPr="00296E2F">
        <w:rPr>
          <w:rFonts w:ascii="Courier New" w:hAnsi="Courier New" w:cs="Courier New"/>
          <w:color w:val="002060"/>
        </w:rPr>
        <w:t>10</w:t>
      </w:r>
      <w:r w:rsidRPr="00296E2F">
        <w:rPr>
          <w:rFonts w:ascii="Courier New" w:hAnsi="Courier New" w:cs="Courier New"/>
        </w:rPr>
        <w:t xml:space="preserve">. Yer adları (kıta, bölge, il, ilçe, köy, semt vb.) büyük harfle başlar.    </w:t>
      </w:r>
      <w:r w:rsidRPr="00296E2F">
        <w:rPr>
          <w:rFonts w:ascii="Courier New" w:hAnsi="Courier New" w:cs="Courier New"/>
          <w:color w:val="002060"/>
        </w:rPr>
        <w:t>Örnek:</w:t>
      </w:r>
      <w:r w:rsidRPr="00296E2F">
        <w:rPr>
          <w:rFonts w:ascii="Courier New" w:hAnsi="Courier New" w:cs="Courier New"/>
        </w:rPr>
        <w:t xml:space="preserve"> Asya, Ege Bölgesi, İzmir, Çankaya vb.  </w:t>
      </w:r>
    </w:p>
    <w:p w:rsidR="00B4031C" w:rsidRPr="00296E2F" w:rsidRDefault="00B4031C" w:rsidP="00B4031C">
      <w:pPr>
        <w:rPr>
          <w:rFonts w:ascii="Courier New" w:hAnsi="Courier New" w:cs="Courier New"/>
        </w:rPr>
      </w:pPr>
      <w:r w:rsidRPr="00296E2F">
        <w:rPr>
          <w:rFonts w:ascii="Courier New" w:hAnsi="Courier New" w:cs="Courier New"/>
          <w:color w:val="002060"/>
        </w:rPr>
        <w:t>11.</w:t>
      </w:r>
      <w:r w:rsidRPr="00296E2F">
        <w:rPr>
          <w:rFonts w:ascii="Courier New" w:hAnsi="Courier New" w:cs="Courier New"/>
        </w:rPr>
        <w:t xml:space="preserve"> Kurum, kuruluş adları büyük harfle başlar</w:t>
      </w:r>
      <w:r w:rsidRPr="00296E2F">
        <w:rPr>
          <w:rFonts w:ascii="Courier New" w:hAnsi="Courier New" w:cs="Courier New"/>
          <w:color w:val="002060"/>
        </w:rPr>
        <w:t>.    Örnek:</w:t>
      </w:r>
      <w:r w:rsidRPr="00296E2F">
        <w:rPr>
          <w:rFonts w:ascii="Courier New" w:hAnsi="Courier New" w:cs="Courier New"/>
        </w:rPr>
        <w:t xml:space="preserve"> Türk Dil Kurumu, Millî Kütüphane vb.  </w:t>
      </w:r>
    </w:p>
    <w:p w:rsidR="00B4031C" w:rsidRPr="00296E2F" w:rsidRDefault="00B4031C" w:rsidP="00B4031C">
      <w:pPr>
        <w:rPr>
          <w:rFonts w:ascii="Courier New" w:hAnsi="Courier New" w:cs="Courier New"/>
        </w:rPr>
      </w:pPr>
      <w:r w:rsidRPr="00296E2F">
        <w:rPr>
          <w:rFonts w:ascii="Courier New" w:hAnsi="Courier New" w:cs="Courier New"/>
          <w:color w:val="002060"/>
        </w:rPr>
        <w:t>12.</w:t>
      </w:r>
      <w:r w:rsidRPr="00296E2F">
        <w:rPr>
          <w:rFonts w:ascii="Courier New" w:hAnsi="Courier New" w:cs="Courier New"/>
        </w:rPr>
        <w:t xml:space="preserve"> Kitap, dergi, gazete adları büyük harfle başlar</w:t>
      </w:r>
      <w:r w:rsidRPr="00296E2F">
        <w:rPr>
          <w:rFonts w:ascii="Courier New" w:hAnsi="Courier New" w:cs="Courier New"/>
          <w:color w:val="002060"/>
        </w:rPr>
        <w:t>.    Örnek:</w:t>
      </w:r>
      <w:r w:rsidRPr="00296E2F">
        <w:rPr>
          <w:rFonts w:ascii="Courier New" w:hAnsi="Courier New" w:cs="Courier New"/>
        </w:rPr>
        <w:t xml:space="preserve">  Çalıkuşu, Varlık, Bilim ve Teknik vb.  </w:t>
      </w:r>
    </w:p>
    <w:p w:rsidR="00B4031C" w:rsidRPr="00296E2F" w:rsidRDefault="00B4031C" w:rsidP="00B4031C">
      <w:pPr>
        <w:rPr>
          <w:rFonts w:ascii="Courier New" w:hAnsi="Courier New" w:cs="Courier New"/>
        </w:rPr>
      </w:pPr>
      <w:r w:rsidRPr="00296E2F">
        <w:rPr>
          <w:rFonts w:ascii="Courier New" w:hAnsi="Courier New" w:cs="Courier New"/>
          <w:color w:val="002060"/>
        </w:rPr>
        <w:t>13.</w:t>
      </w:r>
      <w:r w:rsidRPr="00296E2F">
        <w:rPr>
          <w:rFonts w:ascii="Courier New" w:hAnsi="Courier New" w:cs="Courier New"/>
        </w:rPr>
        <w:t xml:space="preserve"> Ulusal, resmî ve dinî bayramlarla anma ve kutlama günlerinin adları büyük harfle başlar.    </w:t>
      </w:r>
      <w:r w:rsidRPr="00296E2F">
        <w:rPr>
          <w:rFonts w:ascii="Courier New" w:hAnsi="Courier New" w:cs="Courier New"/>
          <w:color w:val="002060"/>
        </w:rPr>
        <w:t>Örnek:</w:t>
      </w:r>
      <w:r w:rsidRPr="00296E2F">
        <w:rPr>
          <w:rFonts w:ascii="Courier New" w:hAnsi="Courier New" w:cs="Courier New"/>
        </w:rPr>
        <w:t xml:space="preserve">  Cumhuriyet Bayramı, Ramazan Bayramı, Anneler Günü vb.  </w:t>
      </w:r>
    </w:p>
    <w:p w:rsidR="00B4031C" w:rsidRPr="00296E2F" w:rsidRDefault="00B4031C" w:rsidP="00B4031C">
      <w:pPr>
        <w:rPr>
          <w:rFonts w:ascii="Courier New" w:hAnsi="Courier New" w:cs="Courier New"/>
        </w:rPr>
      </w:pPr>
      <w:r w:rsidRPr="00296E2F">
        <w:rPr>
          <w:rFonts w:ascii="Courier New" w:hAnsi="Courier New" w:cs="Courier New"/>
          <w:color w:val="002060"/>
        </w:rPr>
        <w:t>14.</w:t>
      </w:r>
      <w:r w:rsidRPr="00296E2F">
        <w:rPr>
          <w:rFonts w:ascii="Courier New" w:hAnsi="Courier New" w:cs="Courier New"/>
        </w:rPr>
        <w:t xml:space="preserve"> Tarihî olay, çağ ve dönem adları büyük harfle başlar</w:t>
      </w:r>
      <w:r w:rsidRPr="00296E2F">
        <w:rPr>
          <w:rFonts w:ascii="Courier New" w:hAnsi="Courier New" w:cs="Courier New"/>
          <w:color w:val="002060"/>
        </w:rPr>
        <w:t>.     Örnek:</w:t>
      </w:r>
      <w:r w:rsidRPr="00296E2F">
        <w:rPr>
          <w:rFonts w:ascii="Courier New" w:hAnsi="Courier New" w:cs="Courier New"/>
        </w:rPr>
        <w:t xml:space="preserve">   Buzul Dönemi, Lale Devri, Kurtuluş Savaşı vb.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rPr>
        <w:t xml:space="preserve">Kısaltmaların, Sayıların, İkilemelerin ve Pekiştirmeli Kelimelerin Yazımı Kısaltmaların Yazımı Bir kelimenin içerdiği harflerin biri veya birkaçıyla kısa olarak ifade edilmesine </w:t>
      </w:r>
      <w:r w:rsidRPr="00296E2F">
        <w:rPr>
          <w:rFonts w:ascii="Courier New" w:hAnsi="Courier New" w:cs="Courier New"/>
          <w:color w:val="00B050"/>
        </w:rPr>
        <w:t>kısaltma</w:t>
      </w:r>
      <w:r w:rsidRPr="00296E2F">
        <w:rPr>
          <w:rFonts w:ascii="Courier New" w:hAnsi="Courier New" w:cs="Courier New"/>
          <w:color w:val="002060"/>
        </w:rPr>
        <w:t xml:space="preserve"> </w:t>
      </w:r>
      <w:r w:rsidRPr="00296E2F">
        <w:rPr>
          <w:rFonts w:ascii="Courier New" w:hAnsi="Courier New" w:cs="Courier New"/>
        </w:rPr>
        <w:t xml:space="preserve">adı verilir. Kısaltmaların yazımı, büyük harfle ya da küçük harfle yazılmasına </w:t>
      </w:r>
      <w:r w:rsidRPr="00296E2F">
        <w:rPr>
          <w:rFonts w:ascii="Courier New" w:hAnsi="Courier New" w:cs="Courier New"/>
        </w:rPr>
        <w:lastRenderedPageBreak/>
        <w:t xml:space="preserve">göre farklılık gösterir. Buna göre, kısaltmaların yazımı ile ilgili dikkat edilmesi gereken kurallar şunlardır:  </w:t>
      </w:r>
    </w:p>
    <w:p w:rsidR="00B4031C" w:rsidRPr="00296E2F" w:rsidRDefault="00B4031C" w:rsidP="00B4031C">
      <w:pPr>
        <w:rPr>
          <w:rFonts w:ascii="Courier New" w:hAnsi="Courier New" w:cs="Courier New"/>
        </w:rPr>
      </w:pPr>
      <w:r w:rsidRPr="00296E2F">
        <w:rPr>
          <w:rFonts w:ascii="Courier New" w:hAnsi="Courier New" w:cs="Courier New"/>
          <w:color w:val="002060"/>
        </w:rPr>
        <w:t>1.</w:t>
      </w:r>
      <w:r w:rsidRPr="00296E2F">
        <w:rPr>
          <w:rFonts w:ascii="Courier New" w:hAnsi="Courier New" w:cs="Courier New"/>
        </w:rPr>
        <w:t xml:space="preserve"> Kuruluş, ülke, kitap, dergi ve yön adlarının kısaltmaları yapılırken her kelimenin ilk harfi büyük olarak yazılır. Ancak bazen kelimelerin, özellikle son kelimenin birkaç harfi de kısaltmaya alınabilir.  </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TBMM (Türkiye Büyük Millet Meclisi), DMO (Devlet Malzeme Ofisi), TD (Türk Dili),  GB (güneybatı), BOTAŞ (Boru Hatları ile Petrol Taşıma Anonim Şirketi), TÖMER (Türkçe Öğretim Merkezi)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Kuruluş, kitap, dergi ve yön adlarıyla ölçülerin dışında kalan kelime veya kelime gruplarının kısaltılmasında, ilk harfle birlikte kelimeyi oluşturan temel harfler dikkate alınır. Kısaltması yapılan kelime veya kelime grubu özel isim ise ilk harf büyük, cins isim ise ilk harf küçük olur. </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İng. (İngilizce), Aziziye Mah. (Aziziye Mahallesi), Fener Sok. (Fener Sokağı), Prof. (Profesör), çev. (çeviren), ed. (edebiyat), fiz. (fizik)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Küçük harflerle yapılan kısaltmalarda ekler kelimenin okunuşuna göre getirilir. Büyük harflerle yapılan kısaltmalarda ise getirilen eklerde kısaltmanın son harfinin okunuşu esas alınır</w:t>
      </w:r>
      <w:r w:rsidRPr="00296E2F">
        <w:rPr>
          <w:rFonts w:ascii="Courier New" w:hAnsi="Courier New" w:cs="Courier New"/>
          <w:color w:val="002060"/>
        </w:rPr>
        <w:t xml:space="preserve">. </w:t>
      </w:r>
      <w:r w:rsidR="0061610D" w:rsidRPr="00296E2F">
        <w:rPr>
          <w:rFonts w:ascii="Courier New" w:hAnsi="Courier New" w:cs="Courier New"/>
          <w:color w:val="002060"/>
        </w:rPr>
        <w:t xml:space="preserve">   </w:t>
      </w:r>
      <w:r w:rsidRPr="00296E2F">
        <w:rPr>
          <w:rFonts w:ascii="Courier New" w:hAnsi="Courier New" w:cs="Courier New"/>
          <w:color w:val="002060"/>
        </w:rPr>
        <w:t>Örnek:</w:t>
      </w:r>
      <w:r w:rsidRPr="00296E2F">
        <w:rPr>
          <w:rFonts w:ascii="Courier New" w:hAnsi="Courier New" w:cs="Courier New"/>
        </w:rPr>
        <w:t xml:space="preserve">   kg’dan, Alm.dan, İng.yi, vb.leri, TDK’den, BOTAŞ’ın, NATO’nun  </w:t>
      </w:r>
    </w:p>
    <w:p w:rsidR="00B4031C" w:rsidRPr="00296E2F" w:rsidRDefault="00B4031C" w:rsidP="00B4031C">
      <w:pPr>
        <w:rPr>
          <w:rFonts w:ascii="Courier New" w:hAnsi="Courier New" w:cs="Courier New"/>
        </w:rPr>
      </w:pPr>
      <w:r w:rsidRPr="00296E2F">
        <w:rPr>
          <w:rFonts w:ascii="Courier New" w:hAnsi="Courier New" w:cs="Courier New"/>
        </w:rPr>
        <w:t>Sayıların Yazımı  1. Sayılar metin içinde harfle yazılır. Ancak saat, para tutarı, ölçü, istatistik gibi verilerde rakam kullanılır</w:t>
      </w:r>
      <w:r w:rsidRPr="00296E2F">
        <w:rPr>
          <w:rFonts w:ascii="Courier New" w:hAnsi="Courier New" w:cs="Courier New"/>
          <w:color w:val="002060"/>
        </w:rPr>
        <w:t xml:space="preserve">. </w:t>
      </w:r>
      <w:r w:rsidR="0061610D" w:rsidRPr="00296E2F">
        <w:rPr>
          <w:rFonts w:ascii="Courier New" w:hAnsi="Courier New" w:cs="Courier New"/>
          <w:color w:val="002060"/>
        </w:rPr>
        <w:t xml:space="preserve">   </w:t>
      </w:r>
      <w:r w:rsidRPr="00296E2F">
        <w:rPr>
          <w:rFonts w:ascii="Courier New" w:hAnsi="Courier New" w:cs="Courier New"/>
          <w:color w:val="002060"/>
        </w:rPr>
        <w:t xml:space="preserve"> Örnek:</w:t>
      </w:r>
      <w:r w:rsidRPr="00296E2F">
        <w:rPr>
          <w:rFonts w:ascii="Courier New" w:hAnsi="Courier New" w:cs="Courier New"/>
        </w:rPr>
        <w:t xml:space="preserve">  İki ayda bir kontrol için doktora gidiyorum. 19.45’te, 5 kilogram, %75 oranında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Birden fazla kelimeden oluşan sayılar çek, senet gibi ticari belgeler dışında ayrı yazılır. </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Seminere üç yüz kırk sekiz doktor katılmış.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Sıra sayıları yazıyla da rakamla da gösterilebilir. Rakamla gösterilmesi durumunda ya rakamdan sonra bir nokta konur ya da rakamdan sonra kesme işareti konularak derece gösteren ek yazılır. </w:t>
      </w:r>
      <w:r w:rsidRPr="00296E2F">
        <w:rPr>
          <w:rFonts w:ascii="Courier New" w:hAnsi="Courier New" w:cs="Courier New"/>
          <w:color w:val="002060"/>
        </w:rPr>
        <w:t>Örnek:</w:t>
      </w:r>
      <w:r w:rsidRPr="00296E2F">
        <w:rPr>
          <w:rFonts w:ascii="Courier New" w:hAnsi="Courier New" w:cs="Courier New"/>
        </w:rPr>
        <w:t xml:space="preserve">  İkinci katta oturuyoruz. / 2. katta oturuyoruz. Kitabın 2’nci bölümünde kaldım.  </w:t>
      </w:r>
    </w:p>
    <w:p w:rsidR="00B4031C" w:rsidRPr="00296E2F" w:rsidRDefault="00B4031C" w:rsidP="00B4031C">
      <w:pPr>
        <w:rPr>
          <w:rFonts w:ascii="Courier New" w:hAnsi="Courier New" w:cs="Courier New"/>
        </w:rPr>
      </w:pPr>
      <w:r w:rsidRPr="00296E2F">
        <w:rPr>
          <w:rFonts w:ascii="Courier New" w:hAnsi="Courier New" w:cs="Courier New"/>
          <w:color w:val="002060"/>
        </w:rPr>
        <w:t>4.</w:t>
      </w:r>
      <w:r w:rsidRPr="00296E2F">
        <w:rPr>
          <w:rFonts w:ascii="Courier New" w:hAnsi="Courier New" w:cs="Courier New"/>
        </w:rPr>
        <w:t xml:space="preserve"> Üleştirme sayıları rakamla değil yazıyla belirtilir.</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Her sınıftan üçer temsilci seçildi.  </w:t>
      </w:r>
    </w:p>
    <w:p w:rsidR="00B4031C" w:rsidRPr="00296E2F" w:rsidRDefault="00B4031C" w:rsidP="00B4031C">
      <w:pPr>
        <w:rPr>
          <w:rFonts w:ascii="Courier New" w:hAnsi="Courier New" w:cs="Courier New"/>
        </w:rPr>
      </w:pPr>
      <w:r w:rsidRPr="00296E2F">
        <w:rPr>
          <w:rFonts w:ascii="Courier New" w:hAnsi="Courier New" w:cs="Courier New"/>
          <w:color w:val="002060"/>
        </w:rPr>
        <w:t>5.</w:t>
      </w:r>
      <w:r w:rsidRPr="00296E2F">
        <w:rPr>
          <w:rFonts w:ascii="Courier New" w:hAnsi="Courier New" w:cs="Courier New"/>
        </w:rPr>
        <w:t xml:space="preserve"> Ondalık sayıların gösteriminde virgül kullanılır</w:t>
      </w:r>
      <w:r w:rsidRPr="00296E2F">
        <w:rPr>
          <w:rFonts w:ascii="Courier New" w:hAnsi="Courier New" w:cs="Courier New"/>
          <w:color w:val="002060"/>
        </w:rPr>
        <w:t xml:space="preserve">.  </w:t>
      </w:r>
      <w:r w:rsidR="0061610D" w:rsidRPr="00296E2F">
        <w:rPr>
          <w:rFonts w:ascii="Courier New" w:hAnsi="Courier New" w:cs="Courier New"/>
          <w:color w:val="002060"/>
        </w:rPr>
        <w:t xml:space="preserve">   </w:t>
      </w:r>
      <w:r w:rsidRPr="00296E2F">
        <w:rPr>
          <w:rFonts w:ascii="Courier New" w:hAnsi="Courier New" w:cs="Courier New"/>
          <w:color w:val="002060"/>
        </w:rPr>
        <w:t>Örnek:</w:t>
      </w:r>
      <w:r w:rsidRPr="00296E2F">
        <w:rPr>
          <w:rFonts w:ascii="Courier New" w:hAnsi="Courier New" w:cs="Courier New"/>
        </w:rPr>
        <w:t xml:space="preserve">  1,2 oranında  </w:t>
      </w:r>
    </w:p>
    <w:p w:rsidR="00B4031C" w:rsidRPr="00296E2F" w:rsidRDefault="00B4031C" w:rsidP="00B4031C">
      <w:pPr>
        <w:rPr>
          <w:rFonts w:ascii="Courier New" w:hAnsi="Courier New" w:cs="Courier New"/>
        </w:rPr>
      </w:pPr>
      <w:r w:rsidRPr="00296E2F">
        <w:rPr>
          <w:rFonts w:ascii="Courier New" w:hAnsi="Courier New" w:cs="Courier New"/>
        </w:rPr>
        <w:t>İkilemelerin Yazımı İkilemeler ayrı yazılır ve ikilemeyi oluşturan sözcükler arasına noktalama işareti konmaz.</w:t>
      </w:r>
      <w:r w:rsidR="0061610D" w:rsidRPr="00296E2F">
        <w:rPr>
          <w:rFonts w:ascii="Courier New" w:hAnsi="Courier New" w:cs="Courier New"/>
        </w:rPr>
        <w:t xml:space="preserve">   </w:t>
      </w:r>
      <w:r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Yavaş yavaş ortama uyum sağlıyorum.  </w:t>
      </w:r>
    </w:p>
    <w:p w:rsidR="00955052" w:rsidRPr="00296E2F" w:rsidRDefault="00B4031C" w:rsidP="00B4031C">
      <w:pPr>
        <w:rPr>
          <w:rFonts w:ascii="Courier New" w:hAnsi="Courier New" w:cs="Courier New"/>
        </w:rPr>
      </w:pPr>
      <w:r w:rsidRPr="00296E2F">
        <w:rPr>
          <w:rFonts w:ascii="Courier New" w:hAnsi="Courier New" w:cs="Courier New"/>
        </w:rPr>
        <w:t>Pekiştirmelerin Yazımı Pekiştirmeli sözler bitişik yazılır</w:t>
      </w:r>
      <w:r w:rsidRPr="00296E2F">
        <w:rPr>
          <w:rFonts w:ascii="Courier New" w:hAnsi="Courier New" w:cs="Courier New"/>
          <w:color w:val="002060"/>
        </w:rPr>
        <w:t>.</w:t>
      </w:r>
      <w:r w:rsidR="0061610D" w:rsidRPr="00296E2F">
        <w:rPr>
          <w:rFonts w:ascii="Courier New" w:hAnsi="Courier New" w:cs="Courier New"/>
          <w:color w:val="002060"/>
        </w:rPr>
        <w:t xml:space="preserve">   </w:t>
      </w:r>
      <w:r w:rsidRPr="00296E2F">
        <w:rPr>
          <w:rFonts w:ascii="Courier New" w:hAnsi="Courier New" w:cs="Courier New"/>
          <w:color w:val="002060"/>
        </w:rPr>
        <w:t>Örnek:</w:t>
      </w:r>
      <w:r w:rsidRPr="00296E2F">
        <w:rPr>
          <w:rFonts w:ascii="Courier New" w:hAnsi="Courier New" w:cs="Courier New"/>
        </w:rPr>
        <w:t xml:space="preserve">  Yüzü öfkeden mosmor olmuştu. Her şey apaçık ortadaydı.</w:t>
      </w:r>
    </w:p>
    <w:sectPr w:rsidR="00955052" w:rsidRPr="00296E2F" w:rsidSect="009550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430" w:rsidRDefault="001A2430" w:rsidP="00B4031C">
      <w:pPr>
        <w:spacing w:after="0" w:line="240" w:lineRule="auto"/>
      </w:pPr>
      <w:r>
        <w:separator/>
      </w:r>
    </w:p>
  </w:endnote>
  <w:endnote w:type="continuationSeparator" w:id="1">
    <w:p w:rsidR="001A2430" w:rsidRDefault="001A2430" w:rsidP="00B40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62" w:rsidRDefault="007E0D6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62" w:rsidRDefault="007E0D6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62" w:rsidRDefault="007E0D6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430" w:rsidRDefault="001A2430" w:rsidP="00B4031C">
      <w:pPr>
        <w:spacing w:after="0" w:line="240" w:lineRule="auto"/>
      </w:pPr>
      <w:r>
        <w:separator/>
      </w:r>
    </w:p>
  </w:footnote>
  <w:footnote w:type="continuationSeparator" w:id="1">
    <w:p w:rsidR="001A2430" w:rsidRDefault="001A2430" w:rsidP="00B40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62" w:rsidRDefault="007E0D6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31C" w:rsidRPr="00296E2F" w:rsidRDefault="00B4031C">
    <w:pPr>
      <w:pStyle w:val="stbilgi"/>
      <w:rPr>
        <w:rFonts w:ascii="Courier New" w:hAnsi="Courier New" w:cs="Courier New"/>
        <w:color w:val="FF0000"/>
        <w:sz w:val="56"/>
        <w:szCs w:val="56"/>
      </w:rPr>
    </w:pPr>
    <w:r w:rsidRPr="00296E2F">
      <w:rPr>
        <w:rFonts w:ascii="Courier New" w:hAnsi="Courier New" w:cs="Courier New"/>
        <w:color w:val="FF0000"/>
        <w:sz w:val="56"/>
        <w:szCs w:val="56"/>
      </w:rPr>
      <w:t>GENEL YAZIM KURALLARI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D62" w:rsidRDefault="007E0D62">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031C"/>
    <w:rsid w:val="001A2430"/>
    <w:rsid w:val="00296E2F"/>
    <w:rsid w:val="0061610D"/>
    <w:rsid w:val="00664A2F"/>
    <w:rsid w:val="0068485F"/>
    <w:rsid w:val="007C523E"/>
    <w:rsid w:val="007E0D62"/>
    <w:rsid w:val="00940D89"/>
    <w:rsid w:val="00955052"/>
    <w:rsid w:val="00B040F5"/>
    <w:rsid w:val="00B0771A"/>
    <w:rsid w:val="00B4031C"/>
    <w:rsid w:val="00BF0231"/>
    <w:rsid w:val="00C96057"/>
    <w:rsid w:val="00E61A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0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4031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4031C"/>
  </w:style>
  <w:style w:type="paragraph" w:styleId="Altbilgi">
    <w:name w:val="footer"/>
    <w:basedOn w:val="Normal"/>
    <w:link w:val="AltbilgiChar"/>
    <w:uiPriority w:val="99"/>
    <w:semiHidden/>
    <w:unhideWhenUsed/>
    <w:rsid w:val="00B4031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4031C"/>
  </w:style>
  <w:style w:type="character" w:styleId="Kpr">
    <w:name w:val="Hyperlink"/>
    <w:basedOn w:val="VarsaylanParagrafYazTipi"/>
    <w:uiPriority w:val="99"/>
    <w:unhideWhenUsed/>
    <w:rsid w:val="00664A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5276</Characters>
  <Application>Microsoft Office Word</Application>
  <DocSecurity>0</DocSecurity>
  <Lines>118</Lines>
  <Paragraphs>36</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2019-02-28T09:24:00Z</dcterms:created>
  <dcterms:modified xsi:type="dcterms:W3CDTF">2019-02-28T22:13:00Z</dcterms:modified>
  <cp:category>https://www.HangiSoru.com</cp:category>
</cp:coreProperties>
</file>