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8778" w:type="dxa"/>
        <w:tblLook w:val="04A0" w:firstRow="1" w:lastRow="0" w:firstColumn="1" w:lastColumn="0" w:noHBand="0" w:noVBand="1"/>
      </w:tblPr>
      <w:tblGrid>
        <w:gridCol w:w="1413"/>
        <w:gridCol w:w="798"/>
        <w:gridCol w:w="433"/>
        <w:gridCol w:w="881"/>
        <w:gridCol w:w="259"/>
        <w:gridCol w:w="110"/>
        <w:gridCol w:w="1304"/>
        <w:gridCol w:w="1610"/>
        <w:gridCol w:w="962"/>
        <w:gridCol w:w="1008"/>
      </w:tblGrid>
      <w:tr w:rsidR="00EC7259" w:rsidRPr="00045B4A" w:rsidTr="003915BD">
        <w:tc>
          <w:tcPr>
            <w:tcW w:w="8778" w:type="dxa"/>
            <w:gridSpan w:val="10"/>
          </w:tcPr>
          <w:p w:rsidR="00EC7259" w:rsidRPr="00045B4A" w:rsidRDefault="00E27328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E27328">
              <w:rPr>
                <w:rFonts w:ascii="Times New Roman" w:hAnsi="Times New Roman" w:cs="Times New Roman"/>
                <w:color w:val="00B0F0"/>
              </w:rPr>
              <w:t>DEMOKRASİ</w:t>
            </w:r>
            <w:r w:rsidR="00045B4A" w:rsidRPr="00045B4A">
              <w:rPr>
                <w:rFonts w:ascii="Times New Roman" w:hAnsi="Times New Roman" w:cs="Times New Roman"/>
              </w:rPr>
              <w:t>→Yunanistan →Atina</w:t>
            </w:r>
          </w:p>
          <w:p w:rsidR="00EC7259" w:rsidRPr="00045B4A" w:rsidRDefault="00045B4A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↓→Halk Egemenliği</w:t>
            </w:r>
          </w:p>
        </w:tc>
      </w:tr>
      <w:tr w:rsidR="00EC7259" w:rsidRPr="00045B4A" w:rsidTr="003915BD">
        <w:tc>
          <w:tcPr>
            <w:tcW w:w="8778" w:type="dxa"/>
            <w:gridSpan w:val="10"/>
          </w:tcPr>
          <w:p w:rsidR="00EC7259" w:rsidRPr="00045B4A" w:rsidRDefault="00E27328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MİLLİ EGEMENLİK</w:t>
            </w:r>
            <w:r w:rsidR="00045B4A" w:rsidRPr="00045B4A">
              <w:rPr>
                <w:rFonts w:ascii="Times New Roman" w:hAnsi="Times New Roman" w:cs="Times New Roman"/>
              </w:rPr>
              <w:t>→Yönetme</w:t>
            </w:r>
            <w:r w:rsidR="00A676A8">
              <w:rPr>
                <w:rFonts w:ascii="Times New Roman" w:hAnsi="Times New Roman" w:cs="Times New Roman"/>
              </w:rPr>
              <w:t xml:space="preserve"> </w:t>
            </w:r>
            <w:r w:rsidR="00045B4A" w:rsidRPr="00045B4A">
              <w:rPr>
                <w:rFonts w:ascii="Times New Roman" w:hAnsi="Times New Roman" w:cs="Times New Roman"/>
              </w:rPr>
              <w:t>Gücü,Seçme Seçilme Hakkı</w:t>
            </w:r>
          </w:p>
        </w:tc>
      </w:tr>
      <w:tr w:rsidR="00EC7259" w:rsidRPr="00045B4A" w:rsidTr="003915BD">
        <w:tc>
          <w:tcPr>
            <w:tcW w:w="8778" w:type="dxa"/>
            <w:gridSpan w:val="10"/>
          </w:tcPr>
          <w:p w:rsidR="00EC7259" w:rsidRPr="00045B4A" w:rsidRDefault="00E27328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ÖZGÜRLÜK VE EŞİTLİK</w:t>
            </w:r>
          </w:p>
        </w:tc>
      </w:tr>
      <w:tr w:rsidR="00EC7259" w:rsidRPr="00045B4A" w:rsidTr="003915BD">
        <w:tc>
          <w:tcPr>
            <w:tcW w:w="8778" w:type="dxa"/>
            <w:gridSpan w:val="10"/>
          </w:tcPr>
          <w:p w:rsidR="00EC7259" w:rsidRPr="00045B4A" w:rsidRDefault="00E27328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ÇOĞULCULUK VE KATILIM</w:t>
            </w:r>
            <w:r w:rsidR="00045B4A" w:rsidRPr="00045B4A">
              <w:rPr>
                <w:rFonts w:ascii="Times New Roman" w:hAnsi="Times New Roman" w:cs="Times New Roman"/>
              </w:rPr>
              <w:t>→Seçme Seçilme</w:t>
            </w:r>
          </w:p>
          <w:p w:rsidR="00EC7259" w:rsidRPr="00045B4A" w:rsidRDefault="00045B4A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↓Birden Fazla Siyasi Parti</w:t>
            </w:r>
          </w:p>
        </w:tc>
      </w:tr>
      <w:tr w:rsidR="00EC7259" w:rsidRPr="00045B4A" w:rsidTr="003915BD">
        <w:tc>
          <w:tcPr>
            <w:tcW w:w="8778" w:type="dxa"/>
            <w:gridSpan w:val="10"/>
          </w:tcPr>
          <w:p w:rsidR="00EC7259" w:rsidRPr="00045B4A" w:rsidRDefault="00E27328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 xml:space="preserve">İNSAN HAKLARINA SAYGI </w:t>
            </w:r>
          </w:p>
        </w:tc>
      </w:tr>
      <w:tr w:rsidR="00EC7259" w:rsidRPr="00045B4A" w:rsidTr="003915BD">
        <w:tc>
          <w:tcPr>
            <w:tcW w:w="8778" w:type="dxa"/>
            <w:gridSpan w:val="10"/>
          </w:tcPr>
          <w:p w:rsidR="00EC7259" w:rsidRPr="00045B4A" w:rsidRDefault="00E27328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SİYASİ PARTİ</w:t>
            </w:r>
          </w:p>
        </w:tc>
      </w:tr>
      <w:tr w:rsidR="00045B4A" w:rsidRPr="00045B4A" w:rsidTr="003915BD">
        <w:tc>
          <w:tcPr>
            <w:tcW w:w="1413" w:type="dxa"/>
            <w:shd w:val="clear" w:color="auto" w:fill="EAF1DD" w:themeFill="accent3" w:themeFillTint="33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C00000"/>
              </w:rPr>
            </w:pPr>
            <w:r w:rsidRPr="00045B4A">
              <w:rPr>
                <w:rFonts w:ascii="Times New Roman" w:hAnsi="Times New Roman" w:cs="Times New Roman"/>
                <w:color w:val="C00000"/>
              </w:rPr>
              <w:t>İlkeler</w:t>
            </w:r>
          </w:p>
        </w:tc>
        <w:tc>
          <w:tcPr>
            <w:tcW w:w="1231" w:type="dxa"/>
            <w:gridSpan w:val="2"/>
            <w:shd w:val="clear" w:color="auto" w:fill="EAF1DD" w:themeFill="accent3" w:themeFillTint="33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0070C0"/>
              </w:rPr>
            </w:pPr>
            <w:r w:rsidRPr="00045B4A">
              <w:rPr>
                <w:rFonts w:ascii="Times New Roman" w:hAnsi="Times New Roman" w:cs="Times New Roman"/>
                <w:color w:val="0070C0"/>
              </w:rPr>
              <w:t>MONARŞİ</w:t>
            </w:r>
          </w:p>
        </w:tc>
        <w:tc>
          <w:tcPr>
            <w:tcW w:w="1250" w:type="dxa"/>
            <w:gridSpan w:val="3"/>
            <w:shd w:val="clear" w:color="auto" w:fill="EAF1DD" w:themeFill="accent3" w:themeFillTint="33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0070C0"/>
              </w:rPr>
            </w:pPr>
            <w:r w:rsidRPr="00045B4A">
              <w:rPr>
                <w:rFonts w:ascii="Times New Roman" w:hAnsi="Times New Roman" w:cs="Times New Roman"/>
                <w:color w:val="0070C0"/>
              </w:rPr>
              <w:t>OLİGARŞİ</w:t>
            </w:r>
          </w:p>
        </w:tc>
        <w:tc>
          <w:tcPr>
            <w:tcW w:w="1304" w:type="dxa"/>
            <w:shd w:val="clear" w:color="auto" w:fill="EAF1DD" w:themeFill="accent3" w:themeFillTint="33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0070C0"/>
              </w:rPr>
            </w:pPr>
            <w:r w:rsidRPr="00045B4A">
              <w:rPr>
                <w:rFonts w:ascii="Times New Roman" w:hAnsi="Times New Roman" w:cs="Times New Roman"/>
                <w:color w:val="0070C0"/>
              </w:rPr>
              <w:t>TEOKRASİ</w:t>
            </w:r>
          </w:p>
        </w:tc>
        <w:tc>
          <w:tcPr>
            <w:tcW w:w="1610" w:type="dxa"/>
            <w:shd w:val="clear" w:color="auto" w:fill="EAF1DD" w:themeFill="accent3" w:themeFillTint="33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0070C0"/>
              </w:rPr>
            </w:pPr>
            <w:r w:rsidRPr="00045B4A">
              <w:rPr>
                <w:rFonts w:ascii="Times New Roman" w:hAnsi="Times New Roman" w:cs="Times New Roman"/>
                <w:color w:val="0070C0"/>
              </w:rPr>
              <w:t>MEŞRUTİYET</w:t>
            </w:r>
          </w:p>
        </w:tc>
        <w:tc>
          <w:tcPr>
            <w:tcW w:w="1970" w:type="dxa"/>
            <w:gridSpan w:val="2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0070C0"/>
              </w:rPr>
            </w:pPr>
            <w:r w:rsidRPr="00045B4A">
              <w:rPr>
                <w:rFonts w:ascii="Times New Roman" w:hAnsi="Times New Roman" w:cs="Times New Roman"/>
                <w:color w:val="0070C0"/>
              </w:rPr>
              <w:t>CUMHURİYET</w:t>
            </w:r>
          </w:p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0070C0"/>
              </w:rPr>
            </w:pPr>
            <w:r w:rsidRPr="00045B4A">
              <w:rPr>
                <w:rFonts w:ascii="Times New Roman" w:hAnsi="Times New Roman" w:cs="Times New Roman"/>
                <w:color w:val="0070C0"/>
              </w:rPr>
              <w:t>DEMOKRASİ</w:t>
            </w:r>
          </w:p>
        </w:tc>
      </w:tr>
      <w:tr w:rsidR="00045B4A" w:rsidRPr="00045B4A" w:rsidTr="003915BD">
        <w:tc>
          <w:tcPr>
            <w:tcW w:w="1413" w:type="dxa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C00000"/>
              </w:rPr>
            </w:pPr>
            <w:r w:rsidRPr="00045B4A">
              <w:rPr>
                <w:rFonts w:ascii="Times New Roman" w:hAnsi="Times New Roman" w:cs="Times New Roman"/>
                <w:color w:val="C00000"/>
              </w:rPr>
              <w:t>Egemenlik</w:t>
            </w:r>
          </w:p>
        </w:tc>
        <w:tc>
          <w:tcPr>
            <w:tcW w:w="1231" w:type="dxa"/>
            <w:gridSpan w:val="2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hükümdar</w:t>
            </w:r>
          </w:p>
        </w:tc>
        <w:tc>
          <w:tcPr>
            <w:tcW w:w="1250" w:type="dxa"/>
            <w:gridSpan w:val="3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Sınıf,zümre</w:t>
            </w:r>
          </w:p>
        </w:tc>
        <w:tc>
          <w:tcPr>
            <w:tcW w:w="1304" w:type="dxa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Din adamı</w:t>
            </w:r>
          </w:p>
        </w:tc>
        <w:tc>
          <w:tcPr>
            <w:tcW w:w="1610" w:type="dxa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Hükümdar</w:t>
            </w:r>
          </w:p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halk</w:t>
            </w:r>
          </w:p>
        </w:tc>
        <w:tc>
          <w:tcPr>
            <w:tcW w:w="1970" w:type="dxa"/>
            <w:gridSpan w:val="2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halk</w:t>
            </w:r>
          </w:p>
        </w:tc>
      </w:tr>
      <w:tr w:rsidR="00045B4A" w:rsidRPr="00045B4A" w:rsidTr="003915BD">
        <w:tc>
          <w:tcPr>
            <w:tcW w:w="1413" w:type="dxa"/>
            <w:shd w:val="clear" w:color="auto" w:fill="EAF1DD" w:themeFill="accent3" w:themeFillTint="33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C00000"/>
              </w:rPr>
            </w:pPr>
            <w:r w:rsidRPr="00045B4A">
              <w:rPr>
                <w:rFonts w:ascii="Times New Roman" w:hAnsi="Times New Roman" w:cs="Times New Roman"/>
                <w:color w:val="C00000"/>
              </w:rPr>
              <w:t>İnsan Hakları</w:t>
            </w:r>
          </w:p>
        </w:tc>
        <w:tc>
          <w:tcPr>
            <w:tcW w:w="1231" w:type="dxa"/>
            <w:gridSpan w:val="2"/>
            <w:shd w:val="clear" w:color="auto" w:fill="EAF1DD" w:themeFill="accent3" w:themeFillTint="33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1250" w:type="dxa"/>
            <w:gridSpan w:val="3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 xml:space="preserve">Belirli bir </w:t>
            </w:r>
          </w:p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Grup için var</w:t>
            </w:r>
          </w:p>
        </w:tc>
        <w:tc>
          <w:tcPr>
            <w:tcW w:w="1304" w:type="dxa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yönetici</w:t>
            </w:r>
          </w:p>
        </w:tc>
        <w:tc>
          <w:tcPr>
            <w:tcW w:w="1610" w:type="dxa"/>
            <w:shd w:val="clear" w:color="auto" w:fill="EAF1DD" w:themeFill="accent3" w:themeFillTint="33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Kısmen halk için var</w:t>
            </w:r>
          </w:p>
        </w:tc>
        <w:tc>
          <w:tcPr>
            <w:tcW w:w="1970" w:type="dxa"/>
            <w:gridSpan w:val="2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İnsan hakları verilmiştir</w:t>
            </w:r>
          </w:p>
        </w:tc>
      </w:tr>
      <w:tr w:rsidR="00045B4A" w:rsidRPr="00045B4A" w:rsidTr="003915BD">
        <w:tc>
          <w:tcPr>
            <w:tcW w:w="1413" w:type="dxa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C00000"/>
              </w:rPr>
            </w:pPr>
            <w:r w:rsidRPr="00045B4A">
              <w:rPr>
                <w:rFonts w:ascii="Times New Roman" w:hAnsi="Times New Roman" w:cs="Times New Roman"/>
                <w:color w:val="C00000"/>
              </w:rPr>
              <w:t>Partiler</w:t>
            </w:r>
          </w:p>
        </w:tc>
        <w:tc>
          <w:tcPr>
            <w:tcW w:w="1231" w:type="dxa"/>
            <w:gridSpan w:val="2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1250" w:type="dxa"/>
            <w:gridSpan w:val="3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Kısmen var</w:t>
            </w:r>
          </w:p>
        </w:tc>
        <w:tc>
          <w:tcPr>
            <w:tcW w:w="1304" w:type="dxa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1610" w:type="dxa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var</w:t>
            </w:r>
          </w:p>
        </w:tc>
        <w:tc>
          <w:tcPr>
            <w:tcW w:w="1970" w:type="dxa"/>
            <w:gridSpan w:val="2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var</w:t>
            </w:r>
          </w:p>
        </w:tc>
      </w:tr>
      <w:tr w:rsidR="00045B4A" w:rsidRPr="00045B4A" w:rsidTr="003915BD">
        <w:tc>
          <w:tcPr>
            <w:tcW w:w="1413" w:type="dxa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C00000"/>
              </w:rPr>
            </w:pPr>
            <w:r w:rsidRPr="00045B4A">
              <w:rPr>
                <w:rFonts w:ascii="Times New Roman" w:hAnsi="Times New Roman" w:cs="Times New Roman"/>
                <w:color w:val="C00000"/>
              </w:rPr>
              <w:t>Özgürlük Eşitlik</w:t>
            </w:r>
          </w:p>
        </w:tc>
        <w:tc>
          <w:tcPr>
            <w:tcW w:w="1231" w:type="dxa"/>
            <w:gridSpan w:val="2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1250" w:type="dxa"/>
            <w:gridSpan w:val="3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Belirli bir grup için</w:t>
            </w:r>
          </w:p>
        </w:tc>
        <w:tc>
          <w:tcPr>
            <w:tcW w:w="1304" w:type="dxa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Sadece yönetici</w:t>
            </w:r>
          </w:p>
        </w:tc>
        <w:tc>
          <w:tcPr>
            <w:tcW w:w="1610" w:type="dxa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Kısmen var</w:t>
            </w:r>
          </w:p>
        </w:tc>
        <w:tc>
          <w:tcPr>
            <w:tcW w:w="1970" w:type="dxa"/>
            <w:gridSpan w:val="2"/>
            <w:shd w:val="clear" w:color="auto" w:fill="EAF1DD" w:themeFill="accent3" w:themeFillTint="33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var</w:t>
            </w:r>
          </w:p>
        </w:tc>
      </w:tr>
      <w:tr w:rsidR="00045B4A" w:rsidRPr="00045B4A" w:rsidTr="003915BD">
        <w:tc>
          <w:tcPr>
            <w:tcW w:w="1413" w:type="dxa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C00000"/>
              </w:rPr>
            </w:pPr>
            <w:r w:rsidRPr="00045B4A">
              <w:rPr>
                <w:rFonts w:ascii="Times New Roman" w:hAnsi="Times New Roman" w:cs="Times New Roman"/>
                <w:color w:val="C00000"/>
              </w:rPr>
              <w:t>Çoğulculuk Ve Katılım</w:t>
            </w:r>
          </w:p>
        </w:tc>
        <w:tc>
          <w:tcPr>
            <w:tcW w:w="1231" w:type="dxa"/>
            <w:gridSpan w:val="2"/>
            <w:shd w:val="clear" w:color="auto" w:fill="EAF1DD" w:themeFill="accent3" w:themeFillTint="33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1250" w:type="dxa"/>
            <w:gridSpan w:val="3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Kısmen var yetersiz</w:t>
            </w:r>
          </w:p>
        </w:tc>
        <w:tc>
          <w:tcPr>
            <w:tcW w:w="1304" w:type="dxa"/>
            <w:shd w:val="clear" w:color="auto" w:fill="EAF1DD" w:themeFill="accent3" w:themeFillTint="33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1610" w:type="dxa"/>
            <w:shd w:val="clear" w:color="auto" w:fill="EAF1DD" w:themeFill="accent3" w:themeFillTint="33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Kısmen var</w:t>
            </w:r>
          </w:p>
        </w:tc>
        <w:tc>
          <w:tcPr>
            <w:tcW w:w="1970" w:type="dxa"/>
            <w:gridSpan w:val="2"/>
            <w:shd w:val="clear" w:color="auto" w:fill="EAF1DD" w:themeFill="accent3" w:themeFillTint="33"/>
          </w:tcPr>
          <w:p w:rsidR="00556686" w:rsidRPr="00045B4A" w:rsidRDefault="00556686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hAnsi="Times New Roman" w:cs="Times New Roman"/>
              </w:rPr>
              <w:t>var</w:t>
            </w:r>
          </w:p>
        </w:tc>
      </w:tr>
      <w:tr w:rsidR="00770C78" w:rsidRPr="00045B4A" w:rsidTr="003915BD">
        <w:trPr>
          <w:trHeight w:val="300"/>
        </w:trPr>
        <w:tc>
          <w:tcPr>
            <w:tcW w:w="1413" w:type="dxa"/>
            <w:noWrap/>
            <w:hideMark/>
          </w:tcPr>
          <w:p w:rsidR="00770C78" w:rsidRPr="00985B4B" w:rsidRDefault="00770C78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0033CC"/>
              </w:rPr>
            </w:pPr>
            <w:r w:rsidRPr="00985B4B">
              <w:rPr>
                <w:rFonts w:ascii="Times New Roman" w:hAnsi="Times New Roman" w:cs="Times New Roman"/>
                <w:color w:val="0033CC"/>
              </w:rPr>
              <w:t>YASAMA</w:t>
            </w:r>
          </w:p>
        </w:tc>
        <w:tc>
          <w:tcPr>
            <w:tcW w:w="3785" w:type="dxa"/>
            <w:gridSpan w:val="6"/>
            <w:shd w:val="clear" w:color="auto" w:fill="EAF1DD" w:themeFill="accent3" w:themeFillTint="33"/>
            <w:noWrap/>
            <w:hideMark/>
          </w:tcPr>
          <w:p w:rsidR="00770C78" w:rsidRPr="00045B4A" w:rsidRDefault="00770C78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FF0000"/>
              </w:rPr>
            </w:pPr>
            <w:r w:rsidRPr="00045B4A">
              <w:rPr>
                <w:rFonts w:ascii="Times New Roman" w:hAnsi="Times New Roman" w:cs="Times New Roman"/>
                <w:color w:val="FF0000"/>
              </w:rPr>
              <w:t>TBMM</w:t>
            </w:r>
          </w:p>
        </w:tc>
        <w:tc>
          <w:tcPr>
            <w:tcW w:w="3580" w:type="dxa"/>
            <w:gridSpan w:val="3"/>
            <w:noWrap/>
            <w:hideMark/>
          </w:tcPr>
          <w:p w:rsidR="00985B4B" w:rsidRDefault="00770C78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00B0F0"/>
              </w:rPr>
            </w:pPr>
            <w:r w:rsidRPr="00985B4B">
              <w:rPr>
                <w:rFonts w:ascii="Times New Roman" w:hAnsi="Times New Roman" w:cs="Times New Roman"/>
                <w:color w:val="00B0F0"/>
              </w:rPr>
              <w:t>Kanun Yapma</w:t>
            </w:r>
            <w:r w:rsidR="00985B4B">
              <w:rPr>
                <w:rFonts w:ascii="Times New Roman" w:hAnsi="Times New Roman" w:cs="Times New Roman"/>
                <w:color w:val="00B0F0"/>
              </w:rPr>
              <w:t xml:space="preserve">, </w:t>
            </w:r>
            <w:r w:rsidRPr="00985B4B">
              <w:rPr>
                <w:rFonts w:ascii="Times New Roman" w:hAnsi="Times New Roman" w:cs="Times New Roman"/>
                <w:color w:val="00B0F0"/>
              </w:rPr>
              <w:t>Kaldırma</w:t>
            </w:r>
            <w:r w:rsidR="00985B4B">
              <w:rPr>
                <w:rFonts w:ascii="Times New Roman" w:hAnsi="Times New Roman" w:cs="Times New Roman"/>
                <w:color w:val="00B0F0"/>
              </w:rPr>
              <w:t xml:space="preserve">, </w:t>
            </w:r>
          </w:p>
          <w:p w:rsidR="00770C78" w:rsidRPr="00985B4B" w:rsidRDefault="00770C78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00B0F0"/>
              </w:rPr>
            </w:pPr>
            <w:r w:rsidRPr="00985B4B">
              <w:rPr>
                <w:rFonts w:ascii="Times New Roman" w:hAnsi="Times New Roman" w:cs="Times New Roman"/>
                <w:color w:val="00B0F0"/>
              </w:rPr>
              <w:t>Değiştirme</w:t>
            </w:r>
          </w:p>
        </w:tc>
      </w:tr>
      <w:tr w:rsidR="00770C78" w:rsidRPr="00045B4A" w:rsidTr="003915BD">
        <w:trPr>
          <w:trHeight w:val="300"/>
        </w:trPr>
        <w:tc>
          <w:tcPr>
            <w:tcW w:w="1413" w:type="dxa"/>
            <w:noWrap/>
            <w:hideMark/>
          </w:tcPr>
          <w:p w:rsidR="00770C78" w:rsidRPr="00985B4B" w:rsidRDefault="00770C78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0033CC"/>
              </w:rPr>
            </w:pPr>
            <w:r w:rsidRPr="00985B4B">
              <w:rPr>
                <w:rFonts w:ascii="Times New Roman" w:hAnsi="Times New Roman" w:cs="Times New Roman"/>
                <w:color w:val="0033CC"/>
              </w:rPr>
              <w:t>YÜRÜTME</w:t>
            </w:r>
          </w:p>
        </w:tc>
        <w:tc>
          <w:tcPr>
            <w:tcW w:w="3785" w:type="dxa"/>
            <w:gridSpan w:val="6"/>
            <w:noWrap/>
            <w:hideMark/>
          </w:tcPr>
          <w:p w:rsidR="00770C78" w:rsidRPr="00045B4A" w:rsidRDefault="00770C78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FF0000"/>
              </w:rPr>
            </w:pPr>
            <w:r w:rsidRPr="00045B4A">
              <w:rPr>
                <w:rFonts w:ascii="Times New Roman" w:hAnsi="Times New Roman" w:cs="Times New Roman"/>
                <w:color w:val="FF0000"/>
              </w:rPr>
              <w:t>CUMHURBAŞKANI( BAKANLARKURULU)</w:t>
            </w:r>
          </w:p>
        </w:tc>
        <w:tc>
          <w:tcPr>
            <w:tcW w:w="3580" w:type="dxa"/>
            <w:gridSpan w:val="3"/>
            <w:noWrap/>
            <w:hideMark/>
          </w:tcPr>
          <w:p w:rsidR="00770C78" w:rsidRPr="00985B4B" w:rsidRDefault="00770C78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00B0F0"/>
              </w:rPr>
            </w:pPr>
            <w:r w:rsidRPr="00985B4B">
              <w:rPr>
                <w:rFonts w:ascii="Times New Roman" w:hAnsi="Times New Roman" w:cs="Times New Roman"/>
                <w:color w:val="00B0F0"/>
              </w:rPr>
              <w:t>Kanunları Uygulama</w:t>
            </w:r>
          </w:p>
        </w:tc>
      </w:tr>
      <w:tr w:rsidR="00770C78" w:rsidRPr="00045B4A" w:rsidTr="003915BD">
        <w:trPr>
          <w:trHeight w:val="300"/>
        </w:trPr>
        <w:tc>
          <w:tcPr>
            <w:tcW w:w="1413" w:type="dxa"/>
            <w:noWrap/>
            <w:hideMark/>
          </w:tcPr>
          <w:p w:rsidR="00770C78" w:rsidRPr="00985B4B" w:rsidRDefault="00770C78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0033CC"/>
              </w:rPr>
            </w:pPr>
            <w:r w:rsidRPr="00985B4B">
              <w:rPr>
                <w:rFonts w:ascii="Times New Roman" w:hAnsi="Times New Roman" w:cs="Times New Roman"/>
                <w:color w:val="0033CC"/>
              </w:rPr>
              <w:t>YARGI</w:t>
            </w:r>
          </w:p>
        </w:tc>
        <w:tc>
          <w:tcPr>
            <w:tcW w:w="3785" w:type="dxa"/>
            <w:gridSpan w:val="6"/>
            <w:shd w:val="clear" w:color="auto" w:fill="EAF1DD" w:themeFill="accent3" w:themeFillTint="33"/>
            <w:noWrap/>
            <w:hideMark/>
          </w:tcPr>
          <w:p w:rsidR="00770C78" w:rsidRPr="00045B4A" w:rsidRDefault="00770C78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FF0000"/>
              </w:rPr>
            </w:pPr>
            <w:r w:rsidRPr="00045B4A">
              <w:rPr>
                <w:rFonts w:ascii="Times New Roman" w:hAnsi="Times New Roman" w:cs="Times New Roman"/>
                <w:color w:val="FF0000"/>
              </w:rPr>
              <w:t>BAĞIMSIZ MAHKEMELER</w:t>
            </w:r>
          </w:p>
        </w:tc>
        <w:tc>
          <w:tcPr>
            <w:tcW w:w="3580" w:type="dxa"/>
            <w:gridSpan w:val="3"/>
            <w:noWrap/>
            <w:hideMark/>
          </w:tcPr>
          <w:p w:rsidR="00770C78" w:rsidRPr="00985B4B" w:rsidRDefault="00770C78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00B0F0"/>
              </w:rPr>
            </w:pPr>
            <w:r w:rsidRPr="00985B4B">
              <w:rPr>
                <w:rFonts w:ascii="Times New Roman" w:hAnsi="Times New Roman" w:cs="Times New Roman"/>
                <w:color w:val="00B0F0"/>
              </w:rPr>
              <w:t xml:space="preserve">Yasaların Uygunluğunu Denetleme </w:t>
            </w:r>
          </w:p>
          <w:p w:rsidR="00770C78" w:rsidRPr="00985B4B" w:rsidRDefault="00770C78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00B0F0"/>
              </w:rPr>
            </w:pPr>
            <w:r w:rsidRPr="00985B4B">
              <w:rPr>
                <w:rFonts w:ascii="Times New Roman" w:hAnsi="Times New Roman" w:cs="Times New Roman"/>
                <w:color w:val="00B0F0"/>
              </w:rPr>
              <w:t>Ve Yargılama Yapma</w:t>
            </w:r>
          </w:p>
        </w:tc>
      </w:tr>
      <w:tr w:rsidR="00770C78" w:rsidRPr="00045B4A" w:rsidTr="003915BD">
        <w:tc>
          <w:tcPr>
            <w:tcW w:w="3784" w:type="dxa"/>
            <w:gridSpan w:val="5"/>
            <w:shd w:val="clear" w:color="auto" w:fill="EAF1DD" w:themeFill="accent3" w:themeFillTint="33"/>
          </w:tcPr>
          <w:p w:rsidR="00EE4FE8" w:rsidRPr="00045B4A" w:rsidRDefault="00EE4FE8" w:rsidP="00A676A8">
            <w:pPr>
              <w:shd w:val="clear" w:color="auto" w:fill="EAF1DD" w:themeFill="accent3" w:themeFillTint="33"/>
              <w:spacing w:line="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045B4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TBMM’nin Görev ve Yetkileri </w:t>
            </w:r>
          </w:p>
          <w:p w:rsidR="00EE4FE8" w:rsidRPr="00045B4A" w:rsidRDefault="00EE4FE8" w:rsidP="007A534F">
            <w:pPr>
              <w:shd w:val="clear" w:color="auto" w:fill="EAF1DD" w:themeFill="accent3" w:themeFillTint="33"/>
              <w:spacing w:line="4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4FE8" w:rsidRPr="00045B4A" w:rsidRDefault="00EE4FE8" w:rsidP="007A534F">
            <w:pPr>
              <w:shd w:val="clear" w:color="auto" w:fill="EAF1DD" w:themeFill="accent3" w:themeFillTint="33"/>
              <w:tabs>
                <w:tab w:val="left" w:pos="1080"/>
              </w:tabs>
              <w:spacing w:line="0" w:lineRule="atLeast"/>
              <w:rPr>
                <w:rFonts w:ascii="Times New Roman" w:eastAsia="Wingdings" w:hAnsi="Times New Roman" w:cs="Times New Roman"/>
                <w:b/>
                <w:sz w:val="24"/>
                <w:szCs w:val="24"/>
                <w:lang w:eastAsia="tr-TR"/>
              </w:rPr>
            </w:pPr>
            <w:r w:rsidRPr="00045B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Kanun yapmak, değiştirmek ve kaldırmak</w:t>
            </w:r>
          </w:p>
          <w:p w:rsidR="00EE4FE8" w:rsidRPr="00045B4A" w:rsidRDefault="00EE4FE8" w:rsidP="007A534F">
            <w:pPr>
              <w:shd w:val="clear" w:color="auto" w:fill="EAF1DD" w:themeFill="accent3" w:themeFillTint="33"/>
              <w:spacing w:line="40" w:lineRule="exact"/>
              <w:rPr>
                <w:rFonts w:ascii="Times New Roman" w:eastAsia="Wingdings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EE4FE8" w:rsidRPr="00045B4A" w:rsidRDefault="00EE4FE8" w:rsidP="007A534F">
            <w:pPr>
              <w:shd w:val="clear" w:color="auto" w:fill="EAF1DD" w:themeFill="accent3" w:themeFillTint="33"/>
              <w:tabs>
                <w:tab w:val="left" w:pos="1080"/>
              </w:tabs>
              <w:spacing w:line="0" w:lineRule="atLeast"/>
              <w:rPr>
                <w:rFonts w:ascii="Times New Roman" w:eastAsia="Wingdings" w:hAnsi="Times New Roman" w:cs="Times New Roman"/>
                <w:b/>
                <w:sz w:val="24"/>
                <w:szCs w:val="24"/>
                <w:lang w:eastAsia="tr-TR"/>
              </w:rPr>
            </w:pPr>
            <w:r w:rsidRPr="00045B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ve özel af ilanına karar vermek</w:t>
            </w:r>
          </w:p>
          <w:p w:rsidR="00EE4FE8" w:rsidRPr="00045B4A" w:rsidRDefault="00EE4FE8" w:rsidP="007A534F">
            <w:pPr>
              <w:shd w:val="clear" w:color="auto" w:fill="EAF1DD" w:themeFill="accent3" w:themeFillTint="33"/>
              <w:tabs>
                <w:tab w:val="left" w:pos="1080"/>
              </w:tabs>
              <w:spacing w:line="0" w:lineRule="atLeast"/>
              <w:rPr>
                <w:rFonts w:ascii="Times New Roman" w:eastAsia="Wingdings" w:hAnsi="Times New Roman" w:cs="Times New Roman"/>
                <w:b/>
                <w:sz w:val="24"/>
                <w:szCs w:val="24"/>
              </w:rPr>
            </w:pPr>
            <w:r w:rsidRPr="00045B4A">
              <w:rPr>
                <w:rFonts w:ascii="Times New Roman" w:eastAsia="Times New Roman" w:hAnsi="Times New Roman" w:cs="Times New Roman"/>
                <w:sz w:val="24"/>
                <w:szCs w:val="24"/>
              </w:rPr>
              <w:t>Para basılmasına karar vermek</w:t>
            </w:r>
          </w:p>
          <w:p w:rsidR="00EE4FE8" w:rsidRPr="00045B4A" w:rsidRDefault="00EE4FE8" w:rsidP="007A534F">
            <w:pPr>
              <w:shd w:val="clear" w:color="auto" w:fill="EAF1DD" w:themeFill="accent3" w:themeFillTint="33"/>
              <w:spacing w:line="40" w:lineRule="exact"/>
              <w:rPr>
                <w:rFonts w:ascii="Times New Roman" w:eastAsia="Wingdings" w:hAnsi="Times New Roman" w:cs="Times New Roman"/>
                <w:b/>
                <w:sz w:val="24"/>
                <w:szCs w:val="24"/>
              </w:rPr>
            </w:pPr>
          </w:p>
          <w:p w:rsidR="00EE4FE8" w:rsidRPr="00045B4A" w:rsidRDefault="00EE4FE8" w:rsidP="007A534F">
            <w:pPr>
              <w:shd w:val="clear" w:color="auto" w:fill="EAF1DD" w:themeFill="accent3" w:themeFillTint="33"/>
              <w:tabs>
                <w:tab w:val="left" w:pos="1080"/>
              </w:tabs>
              <w:spacing w:line="0" w:lineRule="atLeast"/>
              <w:rPr>
                <w:rFonts w:ascii="Times New Roman" w:eastAsia="Wingdings" w:hAnsi="Times New Roman" w:cs="Times New Roman"/>
                <w:b/>
                <w:sz w:val="24"/>
                <w:szCs w:val="24"/>
                <w:lang w:eastAsia="tr-TR"/>
              </w:rPr>
            </w:pPr>
            <w:r w:rsidRPr="00045B4A">
              <w:rPr>
                <w:rFonts w:ascii="Times New Roman" w:eastAsia="Times New Roman" w:hAnsi="Times New Roman" w:cs="Times New Roman"/>
                <w:sz w:val="24"/>
                <w:szCs w:val="24"/>
              </w:rPr>
              <w:t>Savaş ilanına karar vermek</w:t>
            </w:r>
          </w:p>
          <w:p w:rsidR="00770C78" w:rsidRPr="00045B4A" w:rsidRDefault="00770C78" w:rsidP="007A534F">
            <w:pPr>
              <w:numPr>
                <w:ilvl w:val="0"/>
                <w:numId w:val="1"/>
              </w:numPr>
              <w:shd w:val="clear" w:color="auto" w:fill="EAF1DD" w:themeFill="accent3" w:themeFillTint="33"/>
              <w:tabs>
                <w:tab w:val="left" w:pos="1080"/>
              </w:tabs>
              <w:spacing w:line="40" w:lineRule="exact"/>
              <w:ind w:left="1080" w:hanging="367"/>
              <w:rPr>
                <w:rFonts w:ascii="Times New Roman" w:eastAsia="Wingdings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994" w:type="dxa"/>
            <w:gridSpan w:val="5"/>
            <w:shd w:val="clear" w:color="auto" w:fill="EAF1DD" w:themeFill="accent3" w:themeFillTint="33"/>
          </w:tcPr>
          <w:p w:rsidR="00EE4FE8" w:rsidRPr="00045B4A" w:rsidRDefault="00EE4FE8" w:rsidP="007A534F">
            <w:pPr>
              <w:shd w:val="clear" w:color="auto" w:fill="EAF1DD" w:themeFill="accent3" w:themeFillTint="33"/>
              <w:spacing w:line="0" w:lineRule="atLeast"/>
              <w:ind w:left="70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45B4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Cumhurbaşkanının Görevleri:</w:t>
            </w:r>
          </w:p>
          <w:p w:rsidR="00EE4FE8" w:rsidRPr="00045B4A" w:rsidRDefault="00EE4FE8" w:rsidP="007A534F">
            <w:pPr>
              <w:shd w:val="clear" w:color="auto" w:fill="EAF1DD" w:themeFill="accent3" w:themeFillTint="33"/>
              <w:spacing w:line="0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TBMM'yi toplantıya çağırmak</w:t>
            </w:r>
          </w:p>
          <w:p w:rsidR="00EE4FE8" w:rsidRPr="00045B4A" w:rsidRDefault="00EE4FE8" w:rsidP="007A534F">
            <w:pPr>
              <w:shd w:val="clear" w:color="auto" w:fill="EAF1DD" w:themeFill="accent3" w:themeFillTint="33"/>
              <w:spacing w:line="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FE8" w:rsidRPr="00045B4A" w:rsidRDefault="00EE4FE8" w:rsidP="007A534F">
            <w:pPr>
              <w:shd w:val="clear" w:color="auto" w:fill="EAF1DD" w:themeFill="accent3" w:themeFillTint="33"/>
              <w:spacing w:line="0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TBMM seçimlerinin yenilenmesine karar vermek</w:t>
            </w:r>
          </w:p>
          <w:p w:rsidR="00EE4FE8" w:rsidRPr="00045B4A" w:rsidRDefault="00EE4FE8" w:rsidP="007A534F">
            <w:pPr>
              <w:shd w:val="clear" w:color="auto" w:fill="EAF1DD" w:themeFill="accent3" w:themeFillTint="33"/>
              <w:spacing w:line="0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Kendi yardımcılarını ve bakanları atamak ve görevine son vermek</w:t>
            </w:r>
          </w:p>
          <w:p w:rsidR="00EE4FE8" w:rsidRPr="00045B4A" w:rsidRDefault="00EE4FE8" w:rsidP="007A534F">
            <w:pPr>
              <w:shd w:val="clear" w:color="auto" w:fill="EAF1DD" w:themeFill="accent3" w:themeFillTint="33"/>
              <w:spacing w:line="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C78" w:rsidRPr="00045B4A" w:rsidRDefault="00EE4FE8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045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Çeşitli sebeplerle kişilerin cezasını kaldırmak veya silmek</w:t>
            </w:r>
          </w:p>
        </w:tc>
      </w:tr>
      <w:tr w:rsidR="00045B4A" w:rsidRPr="00045B4A" w:rsidTr="003915BD">
        <w:trPr>
          <w:trHeight w:val="1481"/>
        </w:trPr>
        <w:tc>
          <w:tcPr>
            <w:tcW w:w="3784" w:type="dxa"/>
            <w:gridSpan w:val="5"/>
          </w:tcPr>
          <w:tbl>
            <w:tblPr>
              <w:tblStyle w:val="TabloKlavuzu"/>
              <w:tblpPr w:leftFromText="141" w:rightFromText="141" w:vertAnchor="text" w:horzAnchor="margin" w:tblpY="13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84"/>
            </w:tblGrid>
            <w:tr w:rsidR="00045B4A" w:rsidRPr="00045B4A" w:rsidTr="00045B4A">
              <w:trPr>
                <w:trHeight w:val="1134"/>
              </w:trPr>
              <w:tc>
                <w:tcPr>
                  <w:tcW w:w="3284" w:type="dxa"/>
                </w:tcPr>
                <w:p w:rsidR="00045B4A" w:rsidRPr="00045B4A" w:rsidRDefault="00045B4A" w:rsidP="007A534F">
                  <w:pPr>
                    <w:shd w:val="clear" w:color="auto" w:fill="EAF1DD" w:themeFill="accent3" w:themeFillTint="33"/>
                    <w:rPr>
                      <w:rFonts w:ascii="Times New Roman" w:hAnsi="Times New Roman" w:cs="Times New Roman"/>
                      <w:color w:val="7030A0"/>
                    </w:rPr>
                  </w:pPr>
                  <w:r w:rsidRPr="00045B4A">
                    <w:rPr>
                      <w:rFonts w:ascii="Times New Roman" w:hAnsi="Times New Roman" w:cs="Times New Roman"/>
                      <w:color w:val="7030A0"/>
                    </w:rPr>
                    <w:t>NOT: Anayasa Mahkemesi, Danıştay(</w:t>
                  </w:r>
                  <w:r w:rsidRPr="00045B4A">
                    <w:rPr>
                      <w:rFonts w:ascii="Times New Roman" w:hAnsi="Times New Roman" w:cs="Times New Roman"/>
                      <w:color w:val="FF0000"/>
                    </w:rPr>
                    <w:t>İdari</w:t>
                  </w:r>
                  <w:r w:rsidRPr="00045B4A">
                    <w:rPr>
                      <w:rFonts w:ascii="Times New Roman" w:hAnsi="Times New Roman" w:cs="Times New Roman"/>
                      <w:color w:val="7030A0"/>
                    </w:rPr>
                    <w:t>), Yargıtay(</w:t>
                  </w:r>
                  <w:r w:rsidRPr="00045B4A">
                    <w:rPr>
                      <w:rFonts w:ascii="Times New Roman" w:hAnsi="Times New Roman" w:cs="Times New Roman"/>
                      <w:color w:val="FF0000"/>
                    </w:rPr>
                    <w:t>Adli</w:t>
                  </w:r>
                  <w:r w:rsidRPr="00045B4A">
                    <w:rPr>
                      <w:rFonts w:ascii="Times New Roman" w:hAnsi="Times New Roman" w:cs="Times New Roman"/>
                      <w:color w:val="7030A0"/>
                    </w:rPr>
                    <w:t>), Askeri Yüksek İdare Mahkemesi, Sayıştay, Uyuşmazlık Mahkemesi</w:t>
                  </w:r>
                </w:p>
              </w:tc>
            </w:tr>
          </w:tbl>
          <w:p w:rsidR="00045B4A" w:rsidRPr="00045B4A" w:rsidRDefault="00045B4A" w:rsidP="007A534F">
            <w:pPr>
              <w:shd w:val="clear" w:color="auto" w:fill="EAF1DD" w:themeFill="accent3" w:themeFillTint="33"/>
              <w:spacing w:line="0" w:lineRule="atLeast"/>
              <w:ind w:left="106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</w:p>
          <w:p w:rsidR="00CF6190" w:rsidRDefault="00CF6190" w:rsidP="007A534F">
            <w:pPr>
              <w:shd w:val="clear" w:color="auto" w:fill="EAF1DD" w:themeFill="accent3" w:themeFillTint="33"/>
              <w:spacing w:line="0" w:lineRule="atLeast"/>
              <w:ind w:left="106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</w:p>
          <w:p w:rsidR="00A676A8" w:rsidRPr="00045B4A" w:rsidRDefault="00A676A8" w:rsidP="007A534F">
            <w:pPr>
              <w:shd w:val="clear" w:color="auto" w:fill="EAF1DD" w:themeFill="accent3" w:themeFillTint="33"/>
              <w:spacing w:line="0" w:lineRule="atLeast"/>
              <w:ind w:left="106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4994" w:type="dxa"/>
            <w:gridSpan w:val="5"/>
          </w:tcPr>
          <w:tbl>
            <w:tblPr>
              <w:tblStyle w:val="TabloKlavuzu"/>
              <w:tblpPr w:leftFromText="141" w:rightFromText="141" w:vertAnchor="text" w:horzAnchor="margin" w:tblpY="100"/>
              <w:tblW w:w="0" w:type="auto"/>
              <w:tblLook w:val="04A0" w:firstRow="1" w:lastRow="0" w:firstColumn="1" w:lastColumn="0" w:noHBand="0" w:noVBand="1"/>
            </w:tblPr>
            <w:tblGrid>
              <w:gridCol w:w="4248"/>
            </w:tblGrid>
            <w:tr w:rsidR="00045B4A" w:rsidRPr="00045B4A" w:rsidTr="00045B4A">
              <w:tc>
                <w:tcPr>
                  <w:tcW w:w="4248" w:type="dxa"/>
                </w:tcPr>
                <w:p w:rsidR="00045B4A" w:rsidRPr="00045B4A" w:rsidRDefault="00045B4A" w:rsidP="007A534F">
                  <w:pPr>
                    <w:shd w:val="clear" w:color="auto" w:fill="EAF1DD" w:themeFill="accent3" w:themeFillTint="33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045B4A">
                    <w:rPr>
                      <w:rFonts w:ascii="Times New Roman" w:hAnsi="Times New Roman" w:cs="Times New Roman"/>
                      <w:color w:val="FF0000"/>
                    </w:rPr>
                    <w:t>Kamuoyu →Ortak→Genel Düşünce</w:t>
                  </w:r>
                </w:p>
              </w:tc>
            </w:tr>
            <w:tr w:rsidR="00045B4A" w:rsidRPr="00045B4A" w:rsidTr="00045B4A">
              <w:tc>
                <w:tcPr>
                  <w:tcW w:w="4248" w:type="dxa"/>
                </w:tcPr>
                <w:p w:rsidR="00045B4A" w:rsidRPr="00045B4A" w:rsidRDefault="00045B4A" w:rsidP="007A534F">
                  <w:pPr>
                    <w:shd w:val="clear" w:color="auto" w:fill="EAF1DD" w:themeFill="accent3" w:themeFillTint="33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045B4A">
                    <w:rPr>
                      <w:rFonts w:ascii="Times New Roman" w:hAnsi="Times New Roman" w:cs="Times New Roman"/>
                      <w:color w:val="FF0000"/>
                    </w:rPr>
                    <w:t>15 Temmuz →Kuvayı Milliye Anlayışı</w:t>
                  </w:r>
                </w:p>
                <w:p w:rsidR="00045B4A" w:rsidRPr="00045B4A" w:rsidRDefault="00045B4A" w:rsidP="007A534F">
                  <w:pPr>
                    <w:shd w:val="clear" w:color="auto" w:fill="EAF1DD" w:themeFill="accent3" w:themeFillTint="33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045B4A">
                    <w:rPr>
                      <w:rFonts w:ascii="Times New Roman" w:hAnsi="Times New Roman" w:cs="Times New Roman"/>
                      <w:color w:val="FF0000"/>
                    </w:rPr>
                    <w:t>↓15 Temmuz Demokrasi ve Milli Birlik Günü</w:t>
                  </w:r>
                </w:p>
              </w:tc>
            </w:tr>
          </w:tbl>
          <w:p w:rsidR="00045B4A" w:rsidRDefault="00045B4A" w:rsidP="007A534F">
            <w:pPr>
              <w:shd w:val="clear" w:color="auto" w:fill="EAF1DD" w:themeFill="accent3" w:themeFillTint="33"/>
              <w:spacing w:line="0" w:lineRule="atLeast"/>
              <w:ind w:left="70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F6190" w:rsidRDefault="00CF6190" w:rsidP="007A534F">
            <w:pPr>
              <w:shd w:val="clear" w:color="auto" w:fill="EAF1DD" w:themeFill="accent3" w:themeFillTint="33"/>
              <w:spacing w:line="0" w:lineRule="atLeast"/>
              <w:ind w:left="70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F6190" w:rsidRDefault="00CF6190" w:rsidP="007A534F">
            <w:pPr>
              <w:shd w:val="clear" w:color="auto" w:fill="EAF1DD" w:themeFill="accent3" w:themeFillTint="33"/>
              <w:spacing w:line="0" w:lineRule="atLeast"/>
              <w:ind w:left="70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F6190" w:rsidRPr="00045B4A" w:rsidRDefault="00CF6190" w:rsidP="007A534F">
            <w:pPr>
              <w:shd w:val="clear" w:color="auto" w:fill="EAF1DD" w:themeFill="accent3" w:themeFillTint="33"/>
              <w:spacing w:line="0" w:lineRule="atLeast"/>
              <w:ind w:left="70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76BF2" w:rsidRPr="00576BF2" w:rsidTr="003915BD">
        <w:trPr>
          <w:gridAfter w:val="1"/>
          <w:wAfter w:w="1008" w:type="dxa"/>
          <w:trHeight w:val="300"/>
        </w:trPr>
        <w:tc>
          <w:tcPr>
            <w:tcW w:w="2211" w:type="dxa"/>
            <w:gridSpan w:val="2"/>
            <w:noWrap/>
            <w:hideMark/>
          </w:tcPr>
          <w:p w:rsidR="00576BF2" w:rsidRPr="00576BF2" w:rsidRDefault="00E21872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576BF2">
              <w:rPr>
                <w:rFonts w:ascii="Times New Roman" w:hAnsi="Times New Roman" w:cs="Times New Roman"/>
              </w:rPr>
              <w:t xml:space="preserve">BAKANLAR KURULU </w:t>
            </w:r>
            <w:r w:rsidRPr="00E21872">
              <w:rPr>
                <w:rFonts w:ascii="Times New Roman" w:hAnsi="Times New Roman" w:cs="Times New Roman"/>
                <w:b/>
              </w:rPr>
              <w:t>TASARI</w:t>
            </w:r>
          </w:p>
        </w:tc>
        <w:tc>
          <w:tcPr>
            <w:tcW w:w="5559" w:type="dxa"/>
            <w:gridSpan w:val="7"/>
            <w:vMerge w:val="restart"/>
            <w:noWrap/>
            <w:hideMark/>
          </w:tcPr>
          <w:p w:rsidR="00576BF2" w:rsidRPr="00576BF2" w:rsidRDefault="00E21872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E21872">
              <w:rPr>
                <w:rFonts w:ascii="Times New Roman" w:hAnsi="Times New Roman" w:cs="Times New Roman"/>
                <w:color w:val="000000" w:themeColor="text1"/>
              </w:rPr>
              <w:t xml:space="preserve">TBMM BAŞKANLIĞI </w:t>
            </w:r>
            <w:r>
              <w:rPr>
                <w:rFonts w:ascii="Times New Roman" w:hAnsi="Times New Roman" w:cs="Times New Roman"/>
              </w:rPr>
              <w:t>→</w:t>
            </w:r>
            <w:r w:rsidRPr="00E21872">
              <w:rPr>
                <w:rFonts w:ascii="Times New Roman" w:hAnsi="Times New Roman" w:cs="Times New Roman"/>
                <w:b/>
                <w:color w:val="E5B8B7" w:themeColor="accent2" w:themeTint="66"/>
              </w:rPr>
              <w:t>İLGİLİ KOMİSYON</w:t>
            </w:r>
            <w:r>
              <w:rPr>
                <w:rFonts w:ascii="Times New Roman" w:hAnsi="Times New Roman" w:cs="Times New Roman"/>
              </w:rPr>
              <w:t>→</w:t>
            </w:r>
            <w:r w:rsidRPr="00E21872">
              <w:rPr>
                <w:rFonts w:ascii="Times New Roman" w:hAnsi="Times New Roman" w:cs="Times New Roman"/>
                <w:b/>
                <w:color w:val="9BBB59" w:themeColor="accent3"/>
              </w:rPr>
              <w:t>RAPOR</w:t>
            </w:r>
            <w:r>
              <w:rPr>
                <w:rFonts w:ascii="Times New Roman" w:hAnsi="Times New Roman" w:cs="Times New Roman"/>
              </w:rPr>
              <w:t>→</w:t>
            </w:r>
            <w:r w:rsidRPr="00E21872">
              <w:rPr>
                <w:rFonts w:ascii="Times New Roman" w:hAnsi="Times New Roman" w:cs="Times New Roman"/>
                <w:b/>
                <w:outline/>
                <w:color w:val="4BACC6" w:themeColor="accent5"/>
              </w:rPr>
              <w:t>TBMM GENEL KURULU</w:t>
            </w:r>
            <w:r>
              <w:rPr>
                <w:rFonts w:ascii="Times New Roman" w:hAnsi="Times New Roman" w:cs="Times New Roman"/>
              </w:rPr>
              <w:t>→</w:t>
            </w:r>
            <w:r w:rsidRPr="00E21872">
              <w:rPr>
                <w:rFonts w:ascii="Times New Roman" w:hAnsi="Times New Roman" w:cs="Times New Roman"/>
                <w:b/>
                <w:color w:val="C00000"/>
              </w:rPr>
              <w:t xml:space="preserve">KANUN </w:t>
            </w:r>
            <w:r>
              <w:rPr>
                <w:rFonts w:ascii="Times New Roman" w:hAnsi="Times New Roman" w:cs="Times New Roman"/>
              </w:rPr>
              <w:t>→</w:t>
            </w:r>
            <w:r w:rsidRPr="00E21872">
              <w:rPr>
                <w:rFonts w:ascii="Times New Roman" w:hAnsi="Times New Roman" w:cs="Times New Roman"/>
                <w:b/>
                <w:color w:val="8064A2" w:themeColor="accent4"/>
              </w:rPr>
              <w:t>CUMHURBAŞKANLIĞI</w:t>
            </w:r>
            <w:r>
              <w:rPr>
                <w:rFonts w:ascii="Times New Roman" w:hAnsi="Times New Roman" w:cs="Times New Roman"/>
              </w:rPr>
              <w:t>→</w:t>
            </w:r>
            <w:r w:rsidRPr="00E21872">
              <w:rPr>
                <w:rFonts w:ascii="Times New Roman" w:hAnsi="Times New Roman" w:cs="Times New Roman"/>
                <w:b/>
                <w:outline/>
                <w:color w:val="C0504D" w:themeColor="accent2"/>
              </w:rPr>
              <w:t>RESMİ GAZETE</w:t>
            </w:r>
          </w:p>
        </w:tc>
      </w:tr>
      <w:tr w:rsidR="00576BF2" w:rsidRPr="00576BF2" w:rsidTr="003915BD">
        <w:trPr>
          <w:gridAfter w:val="1"/>
          <w:wAfter w:w="1008" w:type="dxa"/>
          <w:trHeight w:val="300"/>
        </w:trPr>
        <w:tc>
          <w:tcPr>
            <w:tcW w:w="2211" w:type="dxa"/>
            <w:gridSpan w:val="2"/>
            <w:noWrap/>
            <w:hideMark/>
          </w:tcPr>
          <w:p w:rsidR="00576BF2" w:rsidRPr="00576BF2" w:rsidRDefault="00E21872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576BF2">
              <w:rPr>
                <w:rFonts w:ascii="Times New Roman" w:hAnsi="Times New Roman" w:cs="Times New Roman"/>
              </w:rPr>
              <w:t xml:space="preserve">MİLLETVEKİLLERİ </w:t>
            </w:r>
            <w:r w:rsidRPr="00E21872">
              <w:rPr>
                <w:rFonts w:ascii="Times New Roman" w:hAnsi="Times New Roman" w:cs="Times New Roman"/>
                <w:b/>
              </w:rPr>
              <w:t>TEKLİF</w:t>
            </w:r>
          </w:p>
        </w:tc>
        <w:tc>
          <w:tcPr>
            <w:tcW w:w="5559" w:type="dxa"/>
            <w:gridSpan w:val="7"/>
            <w:vMerge/>
            <w:hideMark/>
          </w:tcPr>
          <w:p w:rsidR="00576BF2" w:rsidRPr="00576BF2" w:rsidRDefault="00576BF2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</w:p>
        </w:tc>
      </w:tr>
      <w:tr w:rsidR="00E21872" w:rsidTr="003915BD">
        <w:trPr>
          <w:gridAfter w:val="1"/>
          <w:wAfter w:w="1008" w:type="dxa"/>
        </w:trPr>
        <w:tc>
          <w:tcPr>
            <w:tcW w:w="7770" w:type="dxa"/>
            <w:gridSpan w:val="9"/>
          </w:tcPr>
          <w:p w:rsidR="00E21872" w:rsidRPr="00E21872" w:rsidRDefault="00E21872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E21872">
              <w:rPr>
                <w:rFonts w:ascii="Times New Roman" w:hAnsi="Times New Roman" w:cs="Times New Roman"/>
                <w:b/>
              </w:rPr>
              <w:t>Veto:</w:t>
            </w:r>
            <w:r w:rsidRPr="00E21872">
              <w:rPr>
                <w:rFonts w:ascii="Times New Roman" w:hAnsi="Times New Roman" w:cs="Times New Roman"/>
              </w:rPr>
              <w:t xml:space="preserve"> Cumhurbaşkanının kanunu tekrar görüşmek üzere TBMM genel kuruluna geri göndermesidir.</w:t>
            </w:r>
          </w:p>
          <w:p w:rsidR="00E21872" w:rsidRDefault="00E21872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E21872">
              <w:rPr>
                <w:rFonts w:ascii="Times New Roman" w:hAnsi="Times New Roman" w:cs="Times New Roman"/>
              </w:rPr>
              <w:t>Referandum: Cumhurbaşkanının kanunu halka sormasıdır.</w:t>
            </w:r>
          </w:p>
        </w:tc>
      </w:tr>
      <w:tr w:rsidR="00E21872" w:rsidTr="003915BD">
        <w:trPr>
          <w:gridAfter w:val="1"/>
          <w:wAfter w:w="1008" w:type="dxa"/>
        </w:trPr>
        <w:tc>
          <w:tcPr>
            <w:tcW w:w="7770" w:type="dxa"/>
            <w:gridSpan w:val="9"/>
          </w:tcPr>
          <w:p w:rsidR="00E21872" w:rsidRDefault="00985B4B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985B4B">
              <w:rPr>
                <w:rFonts w:ascii="Times New Roman" w:hAnsi="Times New Roman" w:cs="Times New Roman"/>
                <w:b/>
                <w:color w:val="548DD4" w:themeColor="text2" w:themeTint="99"/>
              </w:rPr>
              <w:t>SİYASİ PARTİLER</w:t>
            </w:r>
            <w:r>
              <w:rPr>
                <w:rFonts w:ascii="Times New Roman" w:hAnsi="Times New Roman" w:cs="Times New Roman"/>
              </w:rPr>
              <w:t>: AYNI DÜŞÜNCE →İKTİDAR →MUHALEFET</w:t>
            </w:r>
          </w:p>
        </w:tc>
      </w:tr>
      <w:tr w:rsidR="00A06C71" w:rsidRPr="00A06C71" w:rsidTr="003915BD">
        <w:trPr>
          <w:gridAfter w:val="1"/>
          <w:wAfter w:w="1008" w:type="dxa"/>
        </w:trPr>
        <w:tc>
          <w:tcPr>
            <w:tcW w:w="7770" w:type="dxa"/>
            <w:gridSpan w:val="9"/>
          </w:tcPr>
          <w:p w:rsidR="00A06C71" w:rsidRPr="00A06C71" w:rsidRDefault="00A06C71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A06C71">
              <w:rPr>
                <w:rFonts w:ascii="Times New Roman" w:hAnsi="Times New Roman" w:cs="Times New Roman"/>
                <w:color w:val="FF0000"/>
              </w:rPr>
              <w:t>STK</w:t>
            </w:r>
            <w:r w:rsidRPr="00A06C71">
              <w:rPr>
                <w:rFonts w:ascii="Times New Roman" w:hAnsi="Times New Roman" w:cs="Times New Roman"/>
                <w:color w:val="215868" w:themeColor="accent5" w:themeShade="80"/>
              </w:rPr>
              <w:t xml:space="preserve"> DERNEK</w:t>
            </w:r>
            <w:r>
              <w:rPr>
                <w:rFonts w:ascii="Times New Roman" w:hAnsi="Times New Roman" w:cs="Times New Roman"/>
                <w:color w:val="215868" w:themeColor="accent5" w:themeShade="80"/>
              </w:rPr>
              <w:t xml:space="preserve">, </w:t>
            </w:r>
            <w:r w:rsidRPr="00A06C71">
              <w:rPr>
                <w:rFonts w:ascii="Times New Roman" w:hAnsi="Times New Roman" w:cs="Times New Roman"/>
                <w:color w:val="215868" w:themeColor="accent5" w:themeShade="80"/>
              </w:rPr>
              <w:t>ODA</w:t>
            </w:r>
            <w:r>
              <w:rPr>
                <w:rFonts w:ascii="Times New Roman" w:hAnsi="Times New Roman" w:cs="Times New Roman"/>
                <w:color w:val="215868" w:themeColor="accent5" w:themeShade="80"/>
              </w:rPr>
              <w:t>,</w:t>
            </w:r>
            <w:r w:rsidRPr="00A06C71">
              <w:rPr>
                <w:rFonts w:ascii="Times New Roman" w:hAnsi="Times New Roman" w:cs="Times New Roman"/>
                <w:color w:val="215868" w:themeColor="accent5" w:themeShade="80"/>
              </w:rPr>
              <w:t xml:space="preserve"> VAKIF</w:t>
            </w:r>
            <w:r>
              <w:rPr>
                <w:rFonts w:ascii="Times New Roman" w:hAnsi="Times New Roman" w:cs="Times New Roman"/>
                <w:color w:val="215868" w:themeColor="accent5" w:themeShade="80"/>
              </w:rPr>
              <w:t>,</w:t>
            </w:r>
            <w:r w:rsidRPr="00A06C71">
              <w:rPr>
                <w:rFonts w:ascii="Times New Roman" w:hAnsi="Times New Roman" w:cs="Times New Roman"/>
                <w:color w:val="215868" w:themeColor="accent5" w:themeShade="80"/>
              </w:rPr>
              <w:t xml:space="preserve"> SENDİKA</w:t>
            </w:r>
          </w:p>
        </w:tc>
      </w:tr>
      <w:tr w:rsidR="00A06C71" w:rsidRPr="00A06C71" w:rsidTr="003915BD">
        <w:trPr>
          <w:gridAfter w:val="1"/>
          <w:wAfter w:w="1008" w:type="dxa"/>
        </w:trPr>
        <w:tc>
          <w:tcPr>
            <w:tcW w:w="7770" w:type="dxa"/>
            <w:gridSpan w:val="9"/>
          </w:tcPr>
          <w:p w:rsidR="00A06C71" w:rsidRPr="00A06C71" w:rsidRDefault="00A06C71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FF0000"/>
              </w:rPr>
            </w:pPr>
            <w:r w:rsidRPr="00A06C71">
              <w:rPr>
                <w:rFonts w:ascii="Times New Roman" w:hAnsi="Times New Roman" w:cs="Times New Roman"/>
                <w:color w:val="FF0000"/>
              </w:rPr>
              <w:t>TOPLUMSAL DAYANIŞMA</w:t>
            </w:r>
          </w:p>
        </w:tc>
      </w:tr>
      <w:tr w:rsidR="00A06C71" w:rsidRPr="00A06C71" w:rsidTr="003915BD">
        <w:trPr>
          <w:gridAfter w:val="1"/>
          <w:wAfter w:w="1008" w:type="dxa"/>
        </w:trPr>
        <w:tc>
          <w:tcPr>
            <w:tcW w:w="7770" w:type="dxa"/>
            <w:gridSpan w:val="9"/>
          </w:tcPr>
          <w:p w:rsidR="00A06C71" w:rsidRPr="00A06C71" w:rsidRDefault="00A06C71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A06C71">
              <w:rPr>
                <w:rFonts w:ascii="Times New Roman" w:hAnsi="Times New Roman" w:cs="Times New Roman"/>
                <w:color w:val="215868" w:themeColor="accent5" w:themeShade="80"/>
              </w:rPr>
              <w:t>SİYASİ BASKI HÜKÜMETE</w:t>
            </w:r>
          </w:p>
        </w:tc>
      </w:tr>
      <w:tr w:rsidR="00A06C71" w:rsidRPr="00A06C71" w:rsidTr="003915BD">
        <w:trPr>
          <w:gridAfter w:val="1"/>
          <w:wAfter w:w="1008" w:type="dxa"/>
        </w:trPr>
        <w:tc>
          <w:tcPr>
            <w:tcW w:w="7770" w:type="dxa"/>
            <w:gridSpan w:val="9"/>
          </w:tcPr>
          <w:p w:rsidR="00A06C71" w:rsidRPr="00A06C71" w:rsidRDefault="00A06C71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A06C71">
              <w:rPr>
                <w:rFonts w:ascii="Times New Roman" w:hAnsi="Times New Roman" w:cs="Times New Roman"/>
                <w:color w:val="548DD4" w:themeColor="text2" w:themeTint="99"/>
              </w:rPr>
              <w:t>GÖNÜLLÜ ÇALIŞAN</w:t>
            </w:r>
          </w:p>
        </w:tc>
      </w:tr>
      <w:tr w:rsidR="00A06C71" w:rsidRPr="00A06C71" w:rsidTr="003915BD">
        <w:trPr>
          <w:gridAfter w:val="1"/>
          <w:wAfter w:w="1008" w:type="dxa"/>
        </w:trPr>
        <w:tc>
          <w:tcPr>
            <w:tcW w:w="7770" w:type="dxa"/>
            <w:gridSpan w:val="9"/>
          </w:tcPr>
          <w:p w:rsidR="00A06C71" w:rsidRPr="00A06C71" w:rsidRDefault="00A06C71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A06C71">
              <w:rPr>
                <w:rFonts w:ascii="Times New Roman" w:hAnsi="Times New Roman" w:cs="Times New Roman"/>
                <w:color w:val="215868" w:themeColor="accent5" w:themeShade="80"/>
              </w:rPr>
              <w:t>ÇALIŞMA SAATİ BELİRLİ DEĞİL</w:t>
            </w:r>
          </w:p>
        </w:tc>
      </w:tr>
      <w:tr w:rsidR="00A06C71" w:rsidRPr="00A06C71" w:rsidTr="003915BD">
        <w:trPr>
          <w:gridAfter w:val="1"/>
          <w:wAfter w:w="1008" w:type="dxa"/>
        </w:trPr>
        <w:tc>
          <w:tcPr>
            <w:tcW w:w="7770" w:type="dxa"/>
            <w:gridSpan w:val="9"/>
          </w:tcPr>
          <w:p w:rsidR="00A06C71" w:rsidRPr="00A06C71" w:rsidRDefault="00A06C71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A06C71">
              <w:rPr>
                <w:rFonts w:ascii="Times New Roman" w:hAnsi="Times New Roman" w:cs="Times New Roman"/>
                <w:color w:val="215868" w:themeColor="accent5" w:themeShade="80"/>
              </w:rPr>
              <w:t>AST-ÜST YOK DAYANIŞMA VE YARDIMLAŞMA VAR</w:t>
            </w:r>
          </w:p>
        </w:tc>
      </w:tr>
      <w:tr w:rsidR="00985B4B" w:rsidTr="003915BD">
        <w:trPr>
          <w:gridAfter w:val="1"/>
          <w:wAfter w:w="1008" w:type="dxa"/>
        </w:trPr>
        <w:tc>
          <w:tcPr>
            <w:tcW w:w="7770" w:type="dxa"/>
            <w:gridSpan w:val="9"/>
          </w:tcPr>
          <w:p w:rsidR="00985B4B" w:rsidRDefault="00985B4B" w:rsidP="007A534F">
            <w:pPr>
              <w:shd w:val="clear" w:color="auto" w:fill="EAF1DD" w:themeFill="accent3" w:themeFillTint="33"/>
              <w:rPr>
                <w:rFonts w:ascii="Times New Roman" w:hAnsi="Times New Roman" w:cs="Times New Roman"/>
              </w:rPr>
            </w:pPr>
            <w:r w:rsidRPr="00985B4B">
              <w:rPr>
                <w:rFonts w:ascii="Times New Roman" w:hAnsi="Times New Roman" w:cs="Times New Roman"/>
                <w:color w:val="C00000"/>
              </w:rPr>
              <w:t>MEDYA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85B4B">
              <w:rPr>
                <w:rFonts w:ascii="Times New Roman" w:hAnsi="Times New Roman" w:cs="Times New Roman"/>
                <w:color w:val="00B0F0"/>
              </w:rPr>
              <w:t>BASIN YAYIN →TOPLUMU VE HÜKÜMETİ ETKİLER</w:t>
            </w:r>
          </w:p>
        </w:tc>
      </w:tr>
      <w:tr w:rsidR="007A534F" w:rsidTr="003915BD">
        <w:tblPrEx>
          <w:shd w:val="clear" w:color="auto" w:fill="EAF1DD" w:themeFill="accent3" w:themeFillTint="33"/>
        </w:tblPrEx>
        <w:trPr>
          <w:gridAfter w:val="1"/>
          <w:wAfter w:w="1008" w:type="dxa"/>
        </w:trPr>
        <w:tc>
          <w:tcPr>
            <w:tcW w:w="7770" w:type="dxa"/>
            <w:gridSpan w:val="9"/>
            <w:shd w:val="clear" w:color="auto" w:fill="EAF1DD" w:themeFill="accent3" w:themeFillTint="33"/>
          </w:tcPr>
          <w:p w:rsidR="007A534F" w:rsidRDefault="007A534F" w:rsidP="007A534F">
            <w:pPr>
              <w:rPr>
                <w:rFonts w:ascii="Times New Roman" w:hAnsi="Times New Roman" w:cs="Times New Roman"/>
              </w:rPr>
            </w:pPr>
            <w:r w:rsidRPr="007A534F">
              <w:rPr>
                <w:rFonts w:ascii="Times New Roman" w:hAnsi="Times New Roman" w:cs="Times New Roman"/>
                <w:b/>
                <w:color w:val="E5B8B7" w:themeColor="accent2" w:themeTint="66"/>
              </w:rPr>
              <w:t xml:space="preserve">KADIN </w:t>
            </w:r>
            <w:r w:rsidR="00DD369E">
              <w:rPr>
                <w:rFonts w:ascii="Times New Roman" w:hAnsi="Times New Roman" w:cs="Times New Roman"/>
                <w:b/>
                <w:color w:val="E5B8B7" w:themeColor="accent2" w:themeTint="66"/>
              </w:rPr>
              <w:t>HAK</w:t>
            </w:r>
            <w:r w:rsidRPr="007A534F">
              <w:rPr>
                <w:rFonts w:ascii="Times New Roman" w:hAnsi="Times New Roman" w:cs="Times New Roman"/>
                <w:b/>
                <w:color w:val="E5B8B7" w:themeColor="accent2" w:themeTint="66"/>
              </w:rPr>
              <w:t>LARININ GELİŞİMİ</w:t>
            </w:r>
          </w:p>
        </w:tc>
      </w:tr>
      <w:tr w:rsidR="007A534F" w:rsidTr="003915BD">
        <w:tblPrEx>
          <w:shd w:val="clear" w:color="auto" w:fill="EAF1DD" w:themeFill="accent3" w:themeFillTint="33"/>
        </w:tblPrEx>
        <w:trPr>
          <w:gridAfter w:val="1"/>
          <w:wAfter w:w="1008" w:type="dxa"/>
        </w:trPr>
        <w:tc>
          <w:tcPr>
            <w:tcW w:w="7770" w:type="dxa"/>
            <w:gridSpan w:val="9"/>
            <w:shd w:val="clear" w:color="auto" w:fill="EAF1DD" w:themeFill="accent3" w:themeFillTint="33"/>
          </w:tcPr>
          <w:p w:rsidR="007A534F" w:rsidRDefault="007A534F" w:rsidP="007A534F">
            <w:pPr>
              <w:rPr>
                <w:rFonts w:ascii="Times New Roman" w:hAnsi="Times New Roman" w:cs="Times New Roman"/>
              </w:rPr>
            </w:pPr>
            <w:r w:rsidRPr="007A534F">
              <w:rPr>
                <w:rFonts w:ascii="Times New Roman" w:hAnsi="Times New Roman" w:cs="Times New Roman"/>
                <w:b/>
                <w:color w:val="4F81BD" w:themeColor="accent1"/>
              </w:rPr>
              <w:t>ORTA ASYA</w:t>
            </w:r>
            <w:r>
              <w:rPr>
                <w:rFonts w:ascii="Times New Roman" w:hAnsi="Times New Roman" w:cs="Times New Roman"/>
              </w:rPr>
              <w:t>TÜRKLERDE →</w:t>
            </w:r>
            <w:r w:rsidRPr="007A534F">
              <w:rPr>
                <w:rFonts w:ascii="Times New Roman" w:hAnsi="Times New Roman" w:cs="Times New Roman"/>
                <w:b/>
              </w:rPr>
              <w:t>HATUN</w:t>
            </w:r>
          </w:p>
        </w:tc>
      </w:tr>
      <w:tr w:rsidR="007A534F" w:rsidTr="003915BD">
        <w:tblPrEx>
          <w:shd w:val="clear" w:color="auto" w:fill="EAF1DD" w:themeFill="accent3" w:themeFillTint="33"/>
        </w:tblPrEx>
        <w:trPr>
          <w:gridAfter w:val="1"/>
          <w:wAfter w:w="1008" w:type="dxa"/>
        </w:trPr>
        <w:tc>
          <w:tcPr>
            <w:tcW w:w="7770" w:type="dxa"/>
            <w:gridSpan w:val="9"/>
            <w:shd w:val="clear" w:color="auto" w:fill="EAF1DD" w:themeFill="accent3" w:themeFillTint="33"/>
          </w:tcPr>
          <w:p w:rsidR="007A534F" w:rsidRDefault="007A534F" w:rsidP="007A534F">
            <w:pPr>
              <w:rPr>
                <w:rFonts w:ascii="Times New Roman" w:hAnsi="Times New Roman" w:cs="Times New Roman"/>
              </w:rPr>
            </w:pPr>
            <w:r w:rsidRPr="007A534F">
              <w:rPr>
                <w:rFonts w:ascii="Times New Roman" w:hAnsi="Times New Roman" w:cs="Times New Roman"/>
                <w:b/>
                <w:color w:val="F79646" w:themeColor="accent6"/>
              </w:rPr>
              <w:t>SELÇUKLULAR</w:t>
            </w:r>
            <w:r>
              <w:rPr>
                <w:rFonts w:ascii="Times New Roman" w:hAnsi="Times New Roman" w:cs="Times New Roman"/>
              </w:rPr>
              <w:t xml:space="preserve"> →GEVHER NESİBE DARÜŞŞİFASI</w:t>
            </w:r>
          </w:p>
        </w:tc>
      </w:tr>
      <w:tr w:rsidR="007A534F" w:rsidTr="003915BD">
        <w:tblPrEx>
          <w:shd w:val="clear" w:color="auto" w:fill="EAF1DD" w:themeFill="accent3" w:themeFillTint="33"/>
        </w:tblPrEx>
        <w:trPr>
          <w:gridAfter w:val="1"/>
          <w:wAfter w:w="1008" w:type="dxa"/>
        </w:trPr>
        <w:tc>
          <w:tcPr>
            <w:tcW w:w="7770" w:type="dxa"/>
            <w:gridSpan w:val="9"/>
            <w:shd w:val="clear" w:color="auto" w:fill="EAF1DD" w:themeFill="accent3" w:themeFillTint="33"/>
          </w:tcPr>
          <w:p w:rsidR="007A534F" w:rsidRPr="007A534F" w:rsidRDefault="007A534F" w:rsidP="007A534F">
            <w:pPr>
              <w:rPr>
                <w:rFonts w:ascii="Times New Roman" w:hAnsi="Times New Roman" w:cs="Times New Roman"/>
                <w:b/>
              </w:rPr>
            </w:pPr>
            <w:r w:rsidRPr="007A534F">
              <w:rPr>
                <w:rFonts w:ascii="Times New Roman" w:hAnsi="Times New Roman" w:cs="Times New Roman"/>
                <w:b/>
              </w:rPr>
              <w:t xml:space="preserve">OSMANLILAR </w:t>
            </w:r>
          </w:p>
          <w:p w:rsidR="007A534F" w:rsidRDefault="007A534F" w:rsidP="007A5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KÖSEM SULTAN</w:t>
            </w:r>
          </w:p>
          <w:p w:rsidR="007A534F" w:rsidRDefault="007A534F" w:rsidP="007A5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MİHRİŞAH SULTAN→ TÜRBE→ HAMAM→CAMİİ</w:t>
            </w:r>
          </w:p>
        </w:tc>
      </w:tr>
      <w:tr w:rsidR="007A534F" w:rsidTr="003915BD">
        <w:tblPrEx>
          <w:shd w:val="clear" w:color="auto" w:fill="EAF1DD" w:themeFill="accent3" w:themeFillTint="33"/>
        </w:tblPrEx>
        <w:trPr>
          <w:gridAfter w:val="1"/>
          <w:wAfter w:w="1008" w:type="dxa"/>
        </w:trPr>
        <w:tc>
          <w:tcPr>
            <w:tcW w:w="7770" w:type="dxa"/>
            <w:gridSpan w:val="9"/>
            <w:shd w:val="clear" w:color="auto" w:fill="EAF1DD" w:themeFill="accent3" w:themeFillTint="33"/>
          </w:tcPr>
          <w:p w:rsidR="007A534F" w:rsidRPr="003915BD" w:rsidRDefault="007A534F" w:rsidP="007A534F">
            <w:pPr>
              <w:rPr>
                <w:rFonts w:ascii="Times New Roman" w:hAnsi="Times New Roman" w:cs="Times New Roman"/>
                <w:b/>
                <w:color w:val="4F81BD" w:themeColor="accent1"/>
              </w:rPr>
            </w:pPr>
            <w:r w:rsidRPr="003915BD">
              <w:rPr>
                <w:rFonts w:ascii="Times New Roman" w:hAnsi="Times New Roman" w:cs="Times New Roman"/>
                <w:b/>
                <w:color w:val="4F81BD" w:themeColor="accent1"/>
              </w:rPr>
              <w:t xml:space="preserve">CUMHURİYET DÖNEMİ </w:t>
            </w:r>
          </w:p>
          <w:p w:rsidR="007A534F" w:rsidRPr="007A534F" w:rsidRDefault="007A534F" w:rsidP="007A534F">
            <w:pPr>
              <w:rPr>
                <w:rFonts w:ascii="Times New Roman" w:hAnsi="Times New Roman" w:cs="Times New Roman"/>
                <w:color w:val="F79646" w:themeColor="accent6"/>
              </w:rPr>
            </w:pPr>
            <w:r>
              <w:rPr>
                <w:rFonts w:ascii="Times New Roman" w:hAnsi="Times New Roman" w:cs="Times New Roman"/>
              </w:rPr>
              <w:t xml:space="preserve">TEVHİDİ TEDRİSAT </w:t>
            </w:r>
            <w:r w:rsidRPr="007A534F">
              <w:rPr>
                <w:rFonts w:ascii="Times New Roman" w:hAnsi="Times New Roman" w:cs="Times New Roman"/>
                <w:color w:val="F79646" w:themeColor="accent6"/>
              </w:rPr>
              <w:t>KARMA EĞİTİM</w:t>
            </w:r>
          </w:p>
          <w:p w:rsidR="007A534F" w:rsidRPr="007A534F" w:rsidRDefault="007A534F" w:rsidP="007A534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MEDENİ KANUN </w:t>
            </w:r>
            <w:r w:rsidRPr="007A534F">
              <w:rPr>
                <w:rFonts w:ascii="Times New Roman" w:hAnsi="Times New Roman" w:cs="Times New Roman"/>
                <w:color w:val="FF0000"/>
              </w:rPr>
              <w:t>SOSYAL VE EKONOMİK HAKLAR</w:t>
            </w:r>
          </w:p>
          <w:p w:rsidR="007A534F" w:rsidRPr="003915BD" w:rsidRDefault="007A534F" w:rsidP="007A534F">
            <w:pPr>
              <w:rPr>
                <w:rFonts w:ascii="Times New Roman" w:hAnsi="Times New Roman" w:cs="Times New Roman"/>
                <w:b/>
              </w:rPr>
            </w:pPr>
            <w:r w:rsidRPr="003915BD">
              <w:rPr>
                <w:rFonts w:ascii="Times New Roman" w:hAnsi="Times New Roman" w:cs="Times New Roman"/>
                <w:b/>
              </w:rPr>
              <w:t>193</w:t>
            </w:r>
            <w:r w:rsidRPr="003915BD">
              <w:rPr>
                <w:rFonts w:ascii="Times New Roman" w:hAnsi="Times New Roman" w:cs="Times New Roman"/>
                <w:b/>
                <w:color w:val="C0504D" w:themeColor="accent2"/>
              </w:rPr>
              <w:t>0 B</w:t>
            </w:r>
            <w:r w:rsidRPr="003915BD">
              <w:rPr>
                <w:rFonts w:ascii="Times New Roman" w:hAnsi="Times New Roman" w:cs="Times New Roman"/>
                <w:b/>
              </w:rPr>
              <w:t>ELEDİYE</w:t>
            </w:r>
          </w:p>
          <w:p w:rsidR="007A534F" w:rsidRPr="003915BD" w:rsidRDefault="007A534F" w:rsidP="007A534F">
            <w:pPr>
              <w:rPr>
                <w:rFonts w:ascii="Times New Roman" w:hAnsi="Times New Roman" w:cs="Times New Roman"/>
                <w:b/>
              </w:rPr>
            </w:pPr>
            <w:r w:rsidRPr="003915BD">
              <w:rPr>
                <w:rFonts w:ascii="Times New Roman" w:hAnsi="Times New Roman" w:cs="Times New Roman"/>
                <w:b/>
              </w:rPr>
              <w:t>193</w:t>
            </w:r>
            <w:r w:rsidRPr="003915BD">
              <w:rPr>
                <w:rFonts w:ascii="Times New Roman" w:hAnsi="Times New Roman" w:cs="Times New Roman"/>
                <w:b/>
                <w:color w:val="C0504D" w:themeColor="accent2"/>
              </w:rPr>
              <w:t>3M</w:t>
            </w:r>
            <w:r w:rsidRPr="003915BD">
              <w:rPr>
                <w:rFonts w:ascii="Times New Roman" w:hAnsi="Times New Roman" w:cs="Times New Roman"/>
                <w:b/>
              </w:rPr>
              <w:t>UHRALIK</w:t>
            </w:r>
          </w:p>
          <w:p w:rsidR="007A534F" w:rsidRDefault="007A534F" w:rsidP="007A534F">
            <w:pPr>
              <w:rPr>
                <w:rFonts w:ascii="Times New Roman" w:hAnsi="Times New Roman" w:cs="Times New Roman"/>
              </w:rPr>
            </w:pPr>
            <w:r w:rsidRPr="003915BD">
              <w:rPr>
                <w:rFonts w:ascii="Times New Roman" w:hAnsi="Times New Roman" w:cs="Times New Roman"/>
                <w:b/>
              </w:rPr>
              <w:t>193</w:t>
            </w:r>
            <w:r w:rsidRPr="003915BD">
              <w:rPr>
                <w:rFonts w:ascii="Times New Roman" w:hAnsi="Times New Roman" w:cs="Times New Roman"/>
                <w:b/>
                <w:color w:val="C0504D" w:themeColor="accent2"/>
              </w:rPr>
              <w:t>4V</w:t>
            </w:r>
            <w:r w:rsidRPr="003915BD">
              <w:rPr>
                <w:rFonts w:ascii="Times New Roman" w:hAnsi="Times New Roman" w:cs="Times New Roman"/>
                <w:b/>
              </w:rPr>
              <w:t xml:space="preserve">EKİLLİK </w:t>
            </w:r>
            <w:r>
              <w:rPr>
                <w:rFonts w:ascii="Times New Roman" w:hAnsi="Times New Roman" w:cs="Times New Roman"/>
              </w:rPr>
              <w:t>SEÇİMLERİNE KATILMA HAKKI</w:t>
            </w:r>
          </w:p>
        </w:tc>
      </w:tr>
      <w:tr w:rsidR="003915BD" w:rsidTr="003915BD">
        <w:tblPrEx>
          <w:shd w:val="clear" w:color="auto" w:fill="EAF1DD" w:themeFill="accent3" w:themeFillTint="33"/>
        </w:tblPrEx>
        <w:trPr>
          <w:gridAfter w:val="1"/>
          <w:wAfter w:w="1008" w:type="dxa"/>
        </w:trPr>
        <w:tc>
          <w:tcPr>
            <w:tcW w:w="7770" w:type="dxa"/>
            <w:gridSpan w:val="9"/>
            <w:shd w:val="clear" w:color="auto" w:fill="EAF1DD" w:themeFill="accent3" w:themeFillTint="33"/>
          </w:tcPr>
          <w:p w:rsidR="003915BD" w:rsidRDefault="003915BD" w:rsidP="007A534F">
            <w:pPr>
              <w:rPr>
                <w:rFonts w:ascii="Times New Roman" w:hAnsi="Times New Roman" w:cs="Times New Roman"/>
              </w:rPr>
            </w:pPr>
            <w:r w:rsidRPr="003915BD">
              <w:rPr>
                <w:rFonts w:ascii="Times New Roman" w:hAnsi="Times New Roman" w:cs="Times New Roman"/>
                <w:b/>
                <w:color w:val="FF0000"/>
              </w:rPr>
              <w:t>TEMEL HAKLAR</w:t>
            </w:r>
          </w:p>
        </w:tc>
      </w:tr>
      <w:tr w:rsidR="003915BD" w:rsidTr="003915BD">
        <w:tblPrEx>
          <w:shd w:val="clear" w:color="auto" w:fill="EAF1DD" w:themeFill="accent3" w:themeFillTint="33"/>
        </w:tblPrEx>
        <w:trPr>
          <w:gridAfter w:val="1"/>
          <w:wAfter w:w="1008" w:type="dxa"/>
        </w:trPr>
        <w:tc>
          <w:tcPr>
            <w:tcW w:w="3525" w:type="dxa"/>
            <w:gridSpan w:val="4"/>
            <w:shd w:val="clear" w:color="auto" w:fill="EAF1DD" w:themeFill="accent3" w:themeFillTint="33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color w:val="00B050"/>
              </w:rPr>
            </w:pPr>
            <w:r w:rsidRPr="003915BD">
              <w:rPr>
                <w:rFonts w:ascii="Times New Roman" w:hAnsi="Times New Roman" w:cs="Times New Roman"/>
                <w:color w:val="00B050"/>
              </w:rPr>
              <w:t>YAŞAMA HAKKI</w:t>
            </w:r>
          </w:p>
        </w:tc>
        <w:tc>
          <w:tcPr>
            <w:tcW w:w="4245" w:type="dxa"/>
            <w:gridSpan w:val="5"/>
            <w:shd w:val="clear" w:color="auto" w:fill="EAF1DD" w:themeFill="accent3" w:themeFillTint="33"/>
          </w:tcPr>
          <w:p w:rsidR="003915BD" w:rsidRPr="003915BD" w:rsidRDefault="003915BD" w:rsidP="003915BD">
            <w:pPr>
              <w:rPr>
                <w:rFonts w:ascii="Times New Roman" w:hAnsi="Times New Roman" w:cs="Times New Roman"/>
                <w:color w:val="00B0F0"/>
              </w:rPr>
            </w:pPr>
            <w:r w:rsidRPr="003915BD">
              <w:rPr>
                <w:rFonts w:ascii="Times New Roman" w:hAnsi="Times New Roman" w:cs="Times New Roman"/>
                <w:color w:val="00B0F0"/>
              </w:rPr>
              <w:t>KONUT DOKUNULMAZLIĞI</w:t>
            </w:r>
          </w:p>
        </w:tc>
      </w:tr>
      <w:tr w:rsidR="003915BD" w:rsidTr="003915BD">
        <w:tblPrEx>
          <w:shd w:val="clear" w:color="auto" w:fill="EAF1DD" w:themeFill="accent3" w:themeFillTint="33"/>
        </w:tblPrEx>
        <w:trPr>
          <w:gridAfter w:val="1"/>
          <w:wAfter w:w="1008" w:type="dxa"/>
        </w:trPr>
        <w:tc>
          <w:tcPr>
            <w:tcW w:w="3525" w:type="dxa"/>
            <w:gridSpan w:val="4"/>
            <w:shd w:val="clear" w:color="auto" w:fill="EAF1DD" w:themeFill="accent3" w:themeFillTint="33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color w:val="00B050"/>
              </w:rPr>
            </w:pPr>
            <w:r w:rsidRPr="003915BD">
              <w:rPr>
                <w:rFonts w:ascii="Times New Roman" w:hAnsi="Times New Roman" w:cs="Times New Roman"/>
                <w:color w:val="00B050"/>
              </w:rPr>
              <w:t>KİŞİ DOKUNULMAZLIĞI</w:t>
            </w:r>
          </w:p>
        </w:tc>
        <w:tc>
          <w:tcPr>
            <w:tcW w:w="4245" w:type="dxa"/>
            <w:gridSpan w:val="5"/>
            <w:shd w:val="clear" w:color="auto" w:fill="EAF1DD" w:themeFill="accent3" w:themeFillTint="33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color w:val="00B0F0"/>
              </w:rPr>
            </w:pPr>
            <w:r w:rsidRPr="003915BD">
              <w:rPr>
                <w:rFonts w:ascii="Times New Roman" w:hAnsi="Times New Roman" w:cs="Times New Roman"/>
                <w:color w:val="00B0F0"/>
              </w:rPr>
              <w:t>BASIN YAYIN HAKKI</w:t>
            </w:r>
          </w:p>
        </w:tc>
      </w:tr>
      <w:tr w:rsidR="003915BD" w:rsidTr="003915BD">
        <w:tblPrEx>
          <w:shd w:val="clear" w:color="auto" w:fill="EAF1DD" w:themeFill="accent3" w:themeFillTint="33"/>
        </w:tblPrEx>
        <w:trPr>
          <w:gridAfter w:val="1"/>
          <w:wAfter w:w="1008" w:type="dxa"/>
        </w:trPr>
        <w:tc>
          <w:tcPr>
            <w:tcW w:w="3525" w:type="dxa"/>
            <w:gridSpan w:val="4"/>
            <w:shd w:val="clear" w:color="auto" w:fill="EAF1DD" w:themeFill="accent3" w:themeFillTint="33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color w:val="00B050"/>
              </w:rPr>
            </w:pPr>
            <w:r w:rsidRPr="003915BD">
              <w:rPr>
                <w:rFonts w:ascii="Times New Roman" w:hAnsi="Times New Roman" w:cs="Times New Roman"/>
                <w:color w:val="00B050"/>
              </w:rPr>
              <w:lastRenderedPageBreak/>
              <w:t>ÖZEL HAYATIN GİZLİLİĞİ</w:t>
            </w:r>
          </w:p>
        </w:tc>
        <w:tc>
          <w:tcPr>
            <w:tcW w:w="4245" w:type="dxa"/>
            <w:gridSpan w:val="5"/>
            <w:shd w:val="clear" w:color="auto" w:fill="EAF1DD" w:themeFill="accent3" w:themeFillTint="33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color w:val="00B0F0"/>
              </w:rPr>
            </w:pPr>
            <w:r w:rsidRPr="003915BD">
              <w:rPr>
                <w:rFonts w:ascii="Times New Roman" w:hAnsi="Times New Roman" w:cs="Times New Roman"/>
                <w:color w:val="00B0F0"/>
              </w:rPr>
              <w:t>BİLİM VE SANAT ÖZGÜRLÜĞÜ</w:t>
            </w:r>
          </w:p>
        </w:tc>
      </w:tr>
      <w:tr w:rsidR="003915BD" w:rsidTr="003915BD">
        <w:tblPrEx>
          <w:shd w:val="clear" w:color="auto" w:fill="EAF1DD" w:themeFill="accent3" w:themeFillTint="33"/>
        </w:tblPrEx>
        <w:trPr>
          <w:gridAfter w:val="1"/>
          <w:wAfter w:w="1008" w:type="dxa"/>
        </w:trPr>
        <w:tc>
          <w:tcPr>
            <w:tcW w:w="3525" w:type="dxa"/>
            <w:gridSpan w:val="4"/>
            <w:shd w:val="clear" w:color="auto" w:fill="EAF1DD" w:themeFill="accent3" w:themeFillTint="33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color w:val="00B050"/>
              </w:rPr>
            </w:pPr>
            <w:r w:rsidRPr="003915BD">
              <w:rPr>
                <w:rFonts w:ascii="Times New Roman" w:hAnsi="Times New Roman" w:cs="Times New Roman"/>
                <w:color w:val="00B050"/>
              </w:rPr>
              <w:t>SEÇME SEÇİLME HAKKI</w:t>
            </w:r>
          </w:p>
        </w:tc>
        <w:tc>
          <w:tcPr>
            <w:tcW w:w="4245" w:type="dxa"/>
            <w:gridSpan w:val="5"/>
            <w:shd w:val="clear" w:color="auto" w:fill="EAF1DD" w:themeFill="accent3" w:themeFillTint="33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color w:val="00B0F0"/>
              </w:rPr>
            </w:pPr>
            <w:r w:rsidRPr="003915BD">
              <w:rPr>
                <w:rFonts w:ascii="Times New Roman" w:hAnsi="Times New Roman" w:cs="Times New Roman"/>
                <w:color w:val="00B0F0"/>
              </w:rPr>
              <w:t>EĞİTİM HAKKI</w:t>
            </w:r>
          </w:p>
        </w:tc>
      </w:tr>
      <w:tr w:rsidR="003915BD" w:rsidTr="003915BD">
        <w:tblPrEx>
          <w:shd w:val="clear" w:color="auto" w:fill="EAF1DD" w:themeFill="accent3" w:themeFillTint="33"/>
        </w:tblPrEx>
        <w:trPr>
          <w:gridAfter w:val="1"/>
          <w:wAfter w:w="1008" w:type="dxa"/>
        </w:trPr>
        <w:tc>
          <w:tcPr>
            <w:tcW w:w="3525" w:type="dxa"/>
            <w:gridSpan w:val="4"/>
            <w:shd w:val="clear" w:color="auto" w:fill="EAF1DD" w:themeFill="accent3" w:themeFillTint="33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color w:val="00B050"/>
              </w:rPr>
            </w:pPr>
            <w:r w:rsidRPr="003915BD">
              <w:rPr>
                <w:rFonts w:ascii="Times New Roman" w:hAnsi="Times New Roman" w:cs="Times New Roman"/>
                <w:color w:val="00B050"/>
              </w:rPr>
              <w:t>KONUT EDİNME HAKKI</w:t>
            </w:r>
          </w:p>
        </w:tc>
        <w:tc>
          <w:tcPr>
            <w:tcW w:w="4245" w:type="dxa"/>
            <w:gridSpan w:val="5"/>
            <w:shd w:val="clear" w:color="auto" w:fill="EAF1DD" w:themeFill="accent3" w:themeFillTint="33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color w:val="00B0F0"/>
              </w:rPr>
            </w:pPr>
            <w:r w:rsidRPr="003915BD">
              <w:rPr>
                <w:rFonts w:ascii="Times New Roman" w:hAnsi="Times New Roman" w:cs="Times New Roman"/>
                <w:color w:val="00B0F0"/>
              </w:rPr>
              <w:t>ÇALIŞMA HAKKI</w:t>
            </w:r>
          </w:p>
        </w:tc>
      </w:tr>
    </w:tbl>
    <w:p w:rsidR="003915BD" w:rsidRPr="003915BD" w:rsidRDefault="003915BD" w:rsidP="007A534F">
      <w:pPr>
        <w:shd w:val="clear" w:color="auto" w:fill="EAF1DD" w:themeFill="accent3" w:themeFillTint="33"/>
        <w:rPr>
          <w:rFonts w:ascii="Times New Roman" w:hAnsi="Times New Roman" w:cs="Times New Roman"/>
          <w:b/>
        </w:rPr>
      </w:pPr>
      <w:r w:rsidRPr="003915BD">
        <w:rPr>
          <w:rFonts w:ascii="Times New Roman" w:hAnsi="Times New Roman" w:cs="Times New Roman"/>
          <w:b/>
        </w:rPr>
        <w:t>ALANINDA İLK OLAN KADINLARIMIZ</w:t>
      </w:r>
    </w:p>
    <w:tbl>
      <w:tblPr>
        <w:tblStyle w:val="TabloKlavuzu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3735"/>
        <w:gridCol w:w="4035"/>
      </w:tblGrid>
      <w:tr w:rsidR="003915BD" w:rsidTr="003915BD">
        <w:tc>
          <w:tcPr>
            <w:tcW w:w="3735" w:type="dxa"/>
            <w:shd w:val="clear" w:color="auto" w:fill="FFC000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b/>
              </w:rPr>
            </w:pPr>
            <w:r w:rsidRPr="003915BD">
              <w:rPr>
                <w:rFonts w:ascii="Times New Roman" w:hAnsi="Times New Roman" w:cs="Times New Roman"/>
                <w:b/>
              </w:rPr>
              <w:t>ESMA NAYMAN</w:t>
            </w:r>
          </w:p>
        </w:tc>
        <w:tc>
          <w:tcPr>
            <w:tcW w:w="4035" w:type="dxa"/>
            <w:shd w:val="clear" w:color="auto" w:fill="FFC000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color w:val="00B0F0"/>
              </w:rPr>
            </w:pPr>
            <w:r w:rsidRPr="003915BD">
              <w:rPr>
                <w:rFonts w:ascii="Times New Roman" w:hAnsi="Times New Roman" w:cs="Times New Roman"/>
                <w:color w:val="00B0F0"/>
              </w:rPr>
              <w:t>MİLLETVEKİLİ</w:t>
            </w:r>
          </w:p>
        </w:tc>
      </w:tr>
      <w:tr w:rsidR="003915BD" w:rsidTr="003915BD">
        <w:tc>
          <w:tcPr>
            <w:tcW w:w="3735" w:type="dxa"/>
            <w:shd w:val="clear" w:color="auto" w:fill="FFC000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b/>
              </w:rPr>
            </w:pPr>
            <w:r w:rsidRPr="003915BD">
              <w:rPr>
                <w:rFonts w:ascii="Times New Roman" w:hAnsi="Times New Roman" w:cs="Times New Roman"/>
                <w:b/>
              </w:rPr>
              <w:t>LALE AYTAMAN</w:t>
            </w:r>
          </w:p>
        </w:tc>
        <w:tc>
          <w:tcPr>
            <w:tcW w:w="4035" w:type="dxa"/>
            <w:shd w:val="clear" w:color="auto" w:fill="FFC000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color w:val="00B0F0"/>
              </w:rPr>
            </w:pPr>
            <w:r w:rsidRPr="003915BD">
              <w:rPr>
                <w:rFonts w:ascii="Times New Roman" w:hAnsi="Times New Roman" w:cs="Times New Roman"/>
                <w:color w:val="00B0F0"/>
              </w:rPr>
              <w:t>VALİ</w:t>
            </w:r>
          </w:p>
        </w:tc>
      </w:tr>
      <w:tr w:rsidR="003915BD" w:rsidTr="003915BD">
        <w:tc>
          <w:tcPr>
            <w:tcW w:w="3735" w:type="dxa"/>
            <w:shd w:val="clear" w:color="auto" w:fill="FFC000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b/>
              </w:rPr>
            </w:pPr>
            <w:r w:rsidRPr="003915BD">
              <w:rPr>
                <w:rFonts w:ascii="Times New Roman" w:hAnsi="Times New Roman" w:cs="Times New Roman"/>
                <w:b/>
              </w:rPr>
              <w:t>SABİHA GÖKÇEN</w:t>
            </w:r>
          </w:p>
        </w:tc>
        <w:tc>
          <w:tcPr>
            <w:tcW w:w="4035" w:type="dxa"/>
            <w:shd w:val="clear" w:color="auto" w:fill="FFC000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color w:val="00B0F0"/>
              </w:rPr>
            </w:pPr>
            <w:r w:rsidRPr="003915BD">
              <w:rPr>
                <w:rFonts w:ascii="Times New Roman" w:hAnsi="Times New Roman" w:cs="Times New Roman"/>
                <w:color w:val="00B0F0"/>
              </w:rPr>
              <w:t>PİLOT</w:t>
            </w:r>
          </w:p>
        </w:tc>
      </w:tr>
      <w:tr w:rsidR="003915BD" w:rsidTr="003915BD">
        <w:tc>
          <w:tcPr>
            <w:tcW w:w="3735" w:type="dxa"/>
            <w:shd w:val="clear" w:color="auto" w:fill="FFC000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b/>
              </w:rPr>
            </w:pPr>
            <w:r w:rsidRPr="003915BD">
              <w:rPr>
                <w:rFonts w:ascii="Times New Roman" w:hAnsi="Times New Roman" w:cs="Times New Roman"/>
                <w:b/>
              </w:rPr>
              <w:t>TÜRKAN AKYOL</w:t>
            </w:r>
          </w:p>
        </w:tc>
        <w:tc>
          <w:tcPr>
            <w:tcW w:w="4035" w:type="dxa"/>
            <w:shd w:val="clear" w:color="auto" w:fill="FFC000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color w:val="00B0F0"/>
              </w:rPr>
            </w:pPr>
            <w:r w:rsidRPr="003915BD">
              <w:rPr>
                <w:rFonts w:ascii="Times New Roman" w:hAnsi="Times New Roman" w:cs="Times New Roman"/>
                <w:color w:val="00B0F0"/>
              </w:rPr>
              <w:t>BAKAN</w:t>
            </w:r>
          </w:p>
        </w:tc>
      </w:tr>
      <w:tr w:rsidR="003915BD" w:rsidTr="003915BD">
        <w:tc>
          <w:tcPr>
            <w:tcW w:w="3735" w:type="dxa"/>
            <w:shd w:val="clear" w:color="auto" w:fill="FFC000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b/>
              </w:rPr>
            </w:pPr>
            <w:r w:rsidRPr="003915BD">
              <w:rPr>
                <w:rFonts w:ascii="Times New Roman" w:hAnsi="Times New Roman" w:cs="Times New Roman"/>
                <w:b/>
              </w:rPr>
              <w:t>GÜL ESİN</w:t>
            </w:r>
          </w:p>
        </w:tc>
        <w:tc>
          <w:tcPr>
            <w:tcW w:w="4035" w:type="dxa"/>
            <w:shd w:val="clear" w:color="auto" w:fill="FFC000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color w:val="00B0F0"/>
              </w:rPr>
            </w:pPr>
            <w:r w:rsidRPr="003915BD">
              <w:rPr>
                <w:rFonts w:ascii="Times New Roman" w:hAnsi="Times New Roman" w:cs="Times New Roman"/>
                <w:color w:val="00B0F0"/>
              </w:rPr>
              <w:t>MUHTAR</w:t>
            </w:r>
          </w:p>
        </w:tc>
      </w:tr>
      <w:tr w:rsidR="003915BD" w:rsidTr="003915BD">
        <w:tc>
          <w:tcPr>
            <w:tcW w:w="3735" w:type="dxa"/>
            <w:shd w:val="clear" w:color="auto" w:fill="FFC000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b/>
              </w:rPr>
            </w:pPr>
            <w:r w:rsidRPr="003915BD">
              <w:rPr>
                <w:rFonts w:ascii="Times New Roman" w:hAnsi="Times New Roman" w:cs="Times New Roman"/>
                <w:b/>
              </w:rPr>
              <w:t>TANSU ÇİLLER</w:t>
            </w:r>
          </w:p>
        </w:tc>
        <w:tc>
          <w:tcPr>
            <w:tcW w:w="4035" w:type="dxa"/>
            <w:shd w:val="clear" w:color="auto" w:fill="FFC000"/>
          </w:tcPr>
          <w:p w:rsidR="003915BD" w:rsidRPr="003915BD" w:rsidRDefault="003915BD" w:rsidP="007A534F">
            <w:pPr>
              <w:rPr>
                <w:rFonts w:ascii="Times New Roman" w:hAnsi="Times New Roman" w:cs="Times New Roman"/>
                <w:color w:val="00B0F0"/>
              </w:rPr>
            </w:pPr>
            <w:r w:rsidRPr="003915BD">
              <w:rPr>
                <w:rFonts w:ascii="Times New Roman" w:hAnsi="Times New Roman" w:cs="Times New Roman"/>
                <w:color w:val="00B0F0"/>
              </w:rPr>
              <w:t>BAŞBAKAN</w:t>
            </w:r>
          </w:p>
        </w:tc>
      </w:tr>
    </w:tbl>
    <w:p w:rsidR="00045B4A" w:rsidRPr="00045B4A" w:rsidRDefault="007F3887" w:rsidP="007F3887">
      <w:pPr>
        <w:shd w:val="clear" w:color="auto" w:fill="EAF1DD" w:themeFill="accent3" w:themeFillTint="33"/>
        <w:rPr>
          <w:rFonts w:ascii="Times New Roman" w:hAnsi="Times New Roman" w:cs="Times New Roman"/>
        </w:rPr>
      </w:pPr>
      <w:r w:rsidRPr="007F3887">
        <w:t>derskitabicevaplarim.com</w:t>
      </w:r>
    </w:p>
    <w:sectPr w:rsidR="00045B4A" w:rsidRPr="00045B4A" w:rsidSect="00E27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284" w:right="284" w:bottom="284" w:left="284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5F51" w:rsidRDefault="00DC5F51" w:rsidP="003915BD">
      <w:pPr>
        <w:spacing w:after="0" w:line="240" w:lineRule="auto"/>
      </w:pPr>
      <w:r>
        <w:separator/>
      </w:r>
    </w:p>
  </w:endnote>
  <w:endnote w:type="continuationSeparator" w:id="0">
    <w:p w:rsidR="00DC5F51" w:rsidRDefault="00DC5F51" w:rsidP="0039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380" w:rsidRDefault="002613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380" w:rsidRDefault="0026138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380" w:rsidRDefault="002613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5F51" w:rsidRDefault="00DC5F51" w:rsidP="003915BD">
      <w:pPr>
        <w:spacing w:after="0" w:line="240" w:lineRule="auto"/>
      </w:pPr>
      <w:r>
        <w:separator/>
      </w:r>
    </w:p>
  </w:footnote>
  <w:footnote w:type="continuationSeparator" w:id="0">
    <w:p w:rsidR="00DC5F51" w:rsidRDefault="00DC5F51" w:rsidP="0039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380" w:rsidRDefault="002613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380" w:rsidRDefault="0026138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380" w:rsidRDefault="002613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25558EC"/>
    <w:lvl w:ilvl="0" w:tplc="FFFFFFFF">
      <w:start w:val="6"/>
      <w:numFmt w:val="decimal"/>
      <w:lvlText w:val="%1.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35512FB"/>
    <w:multiLevelType w:val="hybridMultilevel"/>
    <w:tmpl w:val="33CC6B44"/>
    <w:lvl w:ilvl="0" w:tplc="041F000D">
      <w:start w:val="1"/>
      <w:numFmt w:val="bullet"/>
      <w:lvlText w:val=""/>
      <w:lvlJc w:val="left"/>
      <w:rPr>
        <w:rFonts w:ascii="Wingdings" w:hAnsi="Wingdings" w:hint="default"/>
      </w:rPr>
    </w:lvl>
    <w:lvl w:ilvl="1" w:tplc="A050B038">
      <w:start w:val="1"/>
      <w:numFmt w:val="bullet"/>
      <w:lvlText w:val=""/>
      <w:lvlJc w:val="left"/>
    </w:lvl>
    <w:lvl w:ilvl="2" w:tplc="FA6CC838">
      <w:start w:val="1"/>
      <w:numFmt w:val="bullet"/>
      <w:lvlText w:val=""/>
      <w:lvlJc w:val="left"/>
    </w:lvl>
    <w:lvl w:ilvl="3" w:tplc="8876B2F8">
      <w:start w:val="1"/>
      <w:numFmt w:val="bullet"/>
      <w:lvlText w:val=""/>
      <w:lvlJc w:val="left"/>
    </w:lvl>
    <w:lvl w:ilvl="4" w:tplc="52F04482">
      <w:start w:val="1"/>
      <w:numFmt w:val="bullet"/>
      <w:lvlText w:val=""/>
      <w:lvlJc w:val="left"/>
    </w:lvl>
    <w:lvl w:ilvl="5" w:tplc="A9186B7E">
      <w:start w:val="1"/>
      <w:numFmt w:val="bullet"/>
      <w:lvlText w:val=""/>
      <w:lvlJc w:val="left"/>
    </w:lvl>
    <w:lvl w:ilvl="6" w:tplc="2326B5DC">
      <w:start w:val="1"/>
      <w:numFmt w:val="bullet"/>
      <w:lvlText w:val=""/>
      <w:lvlJc w:val="left"/>
    </w:lvl>
    <w:lvl w:ilvl="7" w:tplc="45CAB794">
      <w:start w:val="1"/>
      <w:numFmt w:val="bullet"/>
      <w:lvlText w:val=""/>
      <w:lvlJc w:val="left"/>
    </w:lvl>
    <w:lvl w:ilvl="8" w:tplc="179874D2">
      <w:start w:val="1"/>
      <w:numFmt w:val="bullet"/>
      <w:lvlText w:val=""/>
      <w:lvlJc w:val="left"/>
    </w:lvl>
  </w:abstractNum>
  <w:num w:numId="1" w16cid:durableId="2006086737">
    <w:abstractNumId w:val="1"/>
  </w:num>
  <w:num w:numId="2" w16cid:durableId="13595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7C8"/>
    <w:rsid w:val="0000271D"/>
    <w:rsid w:val="00045B4A"/>
    <w:rsid w:val="00074F8D"/>
    <w:rsid w:val="000C536A"/>
    <w:rsid w:val="00180190"/>
    <w:rsid w:val="00194802"/>
    <w:rsid w:val="001A0298"/>
    <w:rsid w:val="001F3D9E"/>
    <w:rsid w:val="00205CC6"/>
    <w:rsid w:val="00261380"/>
    <w:rsid w:val="00276AFF"/>
    <w:rsid w:val="002D161B"/>
    <w:rsid w:val="00305745"/>
    <w:rsid w:val="003706FE"/>
    <w:rsid w:val="003915BD"/>
    <w:rsid w:val="003A2735"/>
    <w:rsid w:val="004231AD"/>
    <w:rsid w:val="00495D79"/>
    <w:rsid w:val="004B552B"/>
    <w:rsid w:val="004C4C73"/>
    <w:rsid w:val="004F1B5B"/>
    <w:rsid w:val="0052563D"/>
    <w:rsid w:val="00556686"/>
    <w:rsid w:val="00576BF2"/>
    <w:rsid w:val="005D0255"/>
    <w:rsid w:val="006346B2"/>
    <w:rsid w:val="007411B2"/>
    <w:rsid w:val="00770C78"/>
    <w:rsid w:val="007912D8"/>
    <w:rsid w:val="007A534F"/>
    <w:rsid w:val="007F3887"/>
    <w:rsid w:val="009177C8"/>
    <w:rsid w:val="0092582A"/>
    <w:rsid w:val="00985B4B"/>
    <w:rsid w:val="009A5500"/>
    <w:rsid w:val="009E612A"/>
    <w:rsid w:val="009F701F"/>
    <w:rsid w:val="00A06C71"/>
    <w:rsid w:val="00A4254D"/>
    <w:rsid w:val="00A5758B"/>
    <w:rsid w:val="00A676A8"/>
    <w:rsid w:val="00A87906"/>
    <w:rsid w:val="00AB403B"/>
    <w:rsid w:val="00B022D6"/>
    <w:rsid w:val="00B333E8"/>
    <w:rsid w:val="00C0697A"/>
    <w:rsid w:val="00C87B59"/>
    <w:rsid w:val="00CA5FEE"/>
    <w:rsid w:val="00CF6190"/>
    <w:rsid w:val="00CF77F1"/>
    <w:rsid w:val="00DB04F3"/>
    <w:rsid w:val="00DC5F51"/>
    <w:rsid w:val="00DD369E"/>
    <w:rsid w:val="00DF5209"/>
    <w:rsid w:val="00E21872"/>
    <w:rsid w:val="00E27328"/>
    <w:rsid w:val="00E83721"/>
    <w:rsid w:val="00E94DB6"/>
    <w:rsid w:val="00EC7259"/>
    <w:rsid w:val="00EE4FE8"/>
    <w:rsid w:val="00F73D89"/>
    <w:rsid w:val="00FA1598"/>
    <w:rsid w:val="00FC222E"/>
    <w:rsid w:val="00FD0C3E"/>
    <w:rsid w:val="00FD1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3326D-FE27-4338-A2A9-FAACA17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6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1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77C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F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4FE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9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15BD"/>
  </w:style>
  <w:style w:type="paragraph" w:styleId="AltBilgi">
    <w:name w:val="footer"/>
    <w:basedOn w:val="Normal"/>
    <w:link w:val="AltBilgiChar"/>
    <w:uiPriority w:val="99"/>
    <w:unhideWhenUsed/>
    <w:rsid w:val="0039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15BD"/>
  </w:style>
  <w:style w:type="character" w:styleId="Kpr">
    <w:name w:val="Hyperlink"/>
    <w:basedOn w:val="VarsaylanParagrafYazTipi"/>
    <w:uiPriority w:val="99"/>
    <w:unhideWhenUsed/>
    <w:rsid w:val="00276A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cp:lastPrinted>2019-04-17T09:19:00Z</cp:lastPrinted>
  <dcterms:created xsi:type="dcterms:W3CDTF">2019-05-02T13:04:00Z</dcterms:created>
  <dcterms:modified xsi:type="dcterms:W3CDTF">2023-02-04T11:07:00Z</dcterms:modified>
  <cp:category>https://www.HangiSoru.com</cp:category>
</cp:coreProperties>
</file>