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4E3" w:rsidRPr="00C144E3" w:rsidRDefault="00C144E3" w:rsidP="00C144E3">
      <w:pPr>
        <w:jc w:val="center"/>
        <w:rPr>
          <w:rFonts w:ascii="Comic Sans MS" w:hAnsi="Comic Sans MS"/>
          <w:b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C144E3">
        <w:rPr>
          <w:rFonts w:ascii="Comic Sans MS" w:hAnsi="Comic Sans MS"/>
          <w:b/>
          <w:color w:val="000000" w:themeColor="text1"/>
          <w:sz w:val="20"/>
          <w:szCs w:val="20"/>
        </w:rPr>
        <w:t>7.Sınıf Üretim, Dağıtım ve Tüketim Ünitesi Doğru Yanlış ve Boşluk Doldurma Etkinliği</w:t>
      </w:r>
    </w:p>
    <w:bookmarkEnd w:id="0"/>
    <w:bookmarkEnd w:id="1"/>
    <w:p w:rsidR="00C144E3" w:rsidRDefault="00C144E3" w:rsidP="00370D8D">
      <w:pPr>
        <w:rPr>
          <w:rFonts w:ascii="Comic Sans MS" w:hAnsi="Comic Sans MS"/>
          <w:sz w:val="20"/>
          <w:szCs w:val="20"/>
        </w:rPr>
      </w:pPr>
    </w:p>
    <w:p w:rsidR="00370D8D" w:rsidRPr="00C144E3" w:rsidRDefault="00C144E3" w:rsidP="00370D8D">
      <w:pPr>
        <w:rPr>
          <w:rFonts w:ascii="Comic Sans MS" w:hAnsi="Comic Sans MS"/>
          <w:sz w:val="20"/>
          <w:szCs w:val="20"/>
        </w:rPr>
      </w:pPr>
      <w:r w:rsidRPr="002A0506">
        <w:rPr>
          <w:rFonts w:ascii="Comic Sans MS" w:hAnsi="Comic Sans MS"/>
          <w:sz w:val="20"/>
          <w:szCs w:val="20"/>
        </w:rPr>
        <w:t>Aşağıdaki cümlelerin doğru olanlarının başına (D), yanlış olanların başına (Y) yazınız.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Hititlerde toprağın sahibi halktır.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Orta Çağda Avrupa'da toprağın ve toprağı işleyenlerin sahibi senyördür.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Dirlik topraklarından has</w:t>
      </w:r>
      <w:r w:rsidR="002A0506" w:rsidRPr="00C144E3">
        <w:rPr>
          <w:rFonts w:ascii="Comic Sans MS" w:hAnsi="Comic Sans MS"/>
          <w:color w:val="000000" w:themeColor="text1"/>
          <w:sz w:val="20"/>
          <w:szCs w:val="20"/>
        </w:rPr>
        <w:t>,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 xml:space="preserve"> padişah, </w:t>
      </w:r>
      <w:r w:rsidR="002A0506" w:rsidRPr="00C144E3">
        <w:rPr>
          <w:rFonts w:ascii="Comic Sans MS" w:hAnsi="Comic Sans MS"/>
          <w:color w:val="000000" w:themeColor="text1"/>
          <w:sz w:val="20"/>
          <w:szCs w:val="20"/>
        </w:rPr>
        <w:t>veziriazam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. vezirler ve beylerbeyi gibi üst düzey devlet adamlarına verilen topraktır.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Osmanlı Devleti'nde tımar sahipleri topladıkları vergilerle kendi geçimlerini sağlar ve gelirlerine göre atlı asker beslerdi.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Tımar sistemi Selçuklu Toprak düzeni olan "ikta" sistemi esas alınarak düzenlenmiştir.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Tımar sistemi, devletin devlet memurlarına ödediği maaş yükünü artırmıştır.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Tımar</w:t>
      </w:r>
      <w:r w:rsidR="002A0506" w:rsidRPr="00C144E3">
        <w:rPr>
          <w:rFonts w:ascii="Comic Sans MS" w:hAnsi="Comic Sans MS"/>
          <w:color w:val="000000" w:themeColor="text1"/>
          <w:sz w:val="20"/>
          <w:szCs w:val="20"/>
        </w:rPr>
        <w:t>lı Sipahiler savaş zamanında sef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ere gitmek dışında yaşadıkları bölgenin güvenliğinden de sorumluydular.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Kral Yolu, İlk Çağda Lidyalılar tarafından yapılmış bir yoldur.</w:t>
      </w:r>
    </w:p>
    <w:p w:rsidR="00370D8D" w:rsidRPr="00C144E3" w:rsidRDefault="002A0506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/>
          <w:color w:val="000000" w:themeColor="text1"/>
          <w:sz w:val="20"/>
          <w:szCs w:val="20"/>
        </w:rPr>
        <w:t>(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 xml:space="preserve"> )  Geçmişte İpek Yolu'ndan Avrupa'ya sadece ipek taşınmıştır.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Baharat Yolu Uzak Doğu'yu Amerika kıtasına bağlayan ticaret yollarından biridir.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Coğrafi Keşiflerin sonucunda Avrupalı devletler</w:t>
      </w:r>
      <w:r w:rsidR="00CC2E92">
        <w:rPr>
          <w:rFonts w:ascii="Comic Sans MS" w:hAnsi="Comic Sans MS"/>
          <w:color w:val="000000" w:themeColor="text1"/>
          <w:sz w:val="20"/>
          <w:szCs w:val="20"/>
        </w:rPr>
        <w:t xml:space="preserve"> keşfettikleri yerlerde sömürge 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imparatorlukları kurmaya başladılar.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Coğrafi Keşifler sonucu İpek ve Baharat yolları önemini kaybetmiştir.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İspanyol gemici KristofKolomb Amerika kıtasına ulaşmış ancak buranın yeni bir kıta olduğunu fark etmemiştir.</w:t>
      </w:r>
    </w:p>
    <w:p w:rsidR="00370D8D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>Coğrafi Keşifler sonucunda ticaret yollarının değişmesiyle Osmanlılar ve Venedikliler daha fazla gelir elde etmeye başlamıştır.</w:t>
      </w:r>
    </w:p>
    <w:p w:rsidR="00151120" w:rsidRPr="00C144E3" w:rsidRDefault="00C144E3" w:rsidP="002A0506">
      <w:pPr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(      )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 xml:space="preserve"> Sanayi </w:t>
      </w:r>
      <w:r w:rsidR="002A0506" w:rsidRPr="00C144E3">
        <w:rPr>
          <w:rFonts w:ascii="Comic Sans MS" w:hAnsi="Comic Sans MS"/>
          <w:color w:val="000000" w:themeColor="text1"/>
          <w:sz w:val="20"/>
          <w:szCs w:val="20"/>
        </w:rPr>
        <w:t>İnkılâbı’nın</w:t>
      </w:r>
      <w:r w:rsidR="00370D8D" w:rsidRPr="00C144E3">
        <w:rPr>
          <w:rFonts w:ascii="Comic Sans MS" w:hAnsi="Comic Sans MS"/>
          <w:color w:val="000000" w:themeColor="text1"/>
          <w:sz w:val="20"/>
          <w:szCs w:val="20"/>
        </w:rPr>
        <w:t xml:space="preserve"> sonucunda Avrupalı devletler arasında sömürgecilik yarışı hızlanmıştır.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</w:p>
    <w:p w:rsidR="00B34484" w:rsidRPr="00C144E3" w:rsidRDefault="002A0506" w:rsidP="002A0506">
      <w:pPr>
        <w:shd w:val="clear" w:color="auto" w:fill="FFFFFF"/>
        <w:autoSpaceDE w:val="0"/>
        <w:autoSpaceDN w:val="0"/>
        <w:adjustRightInd w:val="0"/>
        <w:jc w:val="center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/>
          <w:color w:val="000000" w:themeColor="text1"/>
          <w:sz w:val="20"/>
          <w:szCs w:val="20"/>
        </w:rPr>
        <w:t>Boşluk Doldurma Etkinliği</w:t>
      </w:r>
    </w:p>
    <w:p w:rsidR="00C144E3" w:rsidRPr="00C144E3" w:rsidRDefault="00C144E3" w:rsidP="00C144E3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Toprak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zeamet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mar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Tanzimat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Kral Yolu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Baharat 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 burjuva 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Venedikliler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Osmanl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ların 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ngiltere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 xml:space="preserve"> 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 Sanayi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nk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lâbı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 Lonca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 Ahilik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Orhan Bey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Enderun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medreseler 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-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Acemioğlanlar</w:t>
      </w:r>
    </w:p>
    <w:p w:rsidR="00C144E3" w:rsidRPr="00C144E3" w:rsidRDefault="00C144E3" w:rsidP="00C144E3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Yukarıdaki kelimeleri aşağıdaki uygun boşluklara yerleştiriniz.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1.  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hem beslendi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imiz hem de vatan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m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z oldu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undan kutsal kabul edilir.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2</w:t>
      </w:r>
      <w:r w:rsidR="00FE24C4" w:rsidRPr="00C144E3">
        <w:rPr>
          <w:rFonts w:ascii="Comic Sans MS" w:hAnsi="Comic Sans MS" w:cs="Arial"/>
          <w:color w:val="000000" w:themeColor="text1"/>
          <w:sz w:val="20"/>
          <w:szCs w:val="20"/>
        </w:rPr>
        <w:t>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  Osmanl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Devleti'nde dirlik topraklar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, has,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ve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olmak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zere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üç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e ayr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rd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3.  18. y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zy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lda iyice 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lemez hale gelen 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mar Sistemi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Ferman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'yla kald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lm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4.  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Anadolu'dan ba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lay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p Mezopotamya'ya kadar uzanan ve Lidyal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lar taraf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ndan yap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lan ticaret yoludur.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5.   Co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rafi Ke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iflerden sonra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pek ve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Yollar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ıö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nemini kaybetmi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tir.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6.   Co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rafi Ke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ifler sonucu zenginle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en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s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f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soylular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 topraklar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sat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 alarak g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üç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len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di.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7.   Co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rafi Ke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iflerden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ö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nce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pek ve Baharat yollar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n denetimi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ve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elindeydi.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8.   Sanayi </w:t>
      </w:r>
      <w:r w:rsidR="002A0506"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nk</w:t>
      </w:r>
      <w:r w:rsidR="002A0506"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lâbı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, ilk olarak 1750 -1830 y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aras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nda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'de ortaya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çı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kt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9.  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’ndan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sonra k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üçü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k el 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tezgâhları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yerini fabrikalara b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rakt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10. Sel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ç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uklularda Ahilik olarak faaliyet g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ö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steren esnaf te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kilat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Osmanl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larda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olarak var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softHyphen/>
        <w:t>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ığı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devam ettirmi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tir.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11.  G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m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z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  esnaf  odalar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na  benzer  bir  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levi  yapan 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iyi  ahl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â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k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n,  do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rulu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un, karde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in birle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ti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i sosyo - ekonomik bir d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ü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zendir.</w:t>
      </w:r>
    </w:p>
    <w:p w:rsidR="00B34484" w:rsidRPr="00C144E3" w:rsidRDefault="00B3448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12. 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lk Osmanl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medresesi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zaman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ı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nda 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İ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znik'te kurulmu</w:t>
      </w:r>
      <w:r w:rsidRPr="00C144E3">
        <w:rPr>
          <w:rFonts w:ascii="Comic Sans MS" w:hAnsi="Comic Sans MS"/>
          <w:color w:val="000000" w:themeColor="text1"/>
          <w:sz w:val="20"/>
          <w:szCs w:val="20"/>
        </w:rPr>
        <w:t>ş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tur.</w:t>
      </w:r>
    </w:p>
    <w:p w:rsidR="002A0506" w:rsidRPr="00C144E3" w:rsidRDefault="00B34484" w:rsidP="002A0506">
      <w:pPr>
        <w:shd w:val="clear" w:color="auto" w:fill="FFFFFF"/>
        <w:autoSpaceDE w:val="0"/>
        <w:autoSpaceDN w:val="0"/>
        <w:adjustRightInd w:val="0"/>
        <w:rPr>
          <w:rFonts w:ascii="Comic Sans MS" w:hAnsi="Comic Sans MS" w:cs="Arial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13. 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 Üst düzey devlet memurlarının yetiştirildiği ve sarayda yer alan okula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denirdi</w:t>
      </w:r>
    </w:p>
    <w:p w:rsidR="002A0506" w:rsidRPr="00C144E3" w:rsidRDefault="00B34484" w:rsidP="002A0506">
      <w:pPr>
        <w:shd w:val="clear" w:color="auto" w:fill="FFFFFF"/>
        <w:autoSpaceDE w:val="0"/>
        <w:autoSpaceDN w:val="0"/>
        <w:adjustRightInd w:val="0"/>
        <w:rPr>
          <w:rFonts w:ascii="Comic Sans MS" w:hAnsi="Comic Sans MS" w:cs="Arial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14.  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 xml:space="preserve">Günümüzdeki üniversite düzeyinde eğitim veren ve bilimsel çalışmalarında yapıldığı eğitim kurumu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="002A0506" w:rsidRPr="00C144E3">
        <w:rPr>
          <w:rFonts w:ascii="Comic Sans MS" w:hAnsi="Comic Sans MS" w:cs="Arial"/>
          <w:color w:val="000000" w:themeColor="text1"/>
          <w:sz w:val="20"/>
          <w:szCs w:val="20"/>
        </w:rPr>
        <w:t>di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.</w:t>
      </w:r>
    </w:p>
    <w:p w:rsidR="00B34484" w:rsidRDefault="00FE24C4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 w:cs="Arial"/>
          <w:color w:val="000000" w:themeColor="text1"/>
          <w:sz w:val="20"/>
          <w:szCs w:val="20"/>
        </w:rPr>
      </w:pP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lastRenderedPageBreak/>
        <w:t xml:space="preserve">15.  Devşirme sisteminden gelenler </w:t>
      </w:r>
      <w:r w:rsidR="00C144E3" w:rsidRPr="00C144E3">
        <w:rPr>
          <w:rFonts w:ascii="Comic Sans MS" w:hAnsi="Comic Sans MS" w:cs="Arial"/>
          <w:color w:val="000000" w:themeColor="text1"/>
          <w:sz w:val="20"/>
          <w:szCs w:val="20"/>
        </w:rPr>
        <w:t>…………………..</w:t>
      </w:r>
      <w:r w:rsidRPr="00C144E3">
        <w:rPr>
          <w:rFonts w:ascii="Comic Sans MS" w:hAnsi="Comic Sans MS" w:cs="Arial"/>
          <w:color w:val="000000" w:themeColor="text1"/>
          <w:sz w:val="20"/>
          <w:szCs w:val="20"/>
        </w:rPr>
        <w:t>ocağında okur, zeki olanları Enderun mektebine alınırdı</w:t>
      </w:r>
      <w:r w:rsidR="00CC2E92">
        <w:rPr>
          <w:rFonts w:ascii="Comic Sans MS" w:hAnsi="Comic Sans MS" w:cs="Arial"/>
          <w:color w:val="000000" w:themeColor="text1"/>
          <w:sz w:val="20"/>
          <w:szCs w:val="20"/>
        </w:rPr>
        <w:t>.</w:t>
      </w:r>
    </w:p>
    <w:p w:rsidR="00F451A5" w:rsidRPr="00C144E3" w:rsidRDefault="00F451A5" w:rsidP="00B34484">
      <w:pPr>
        <w:shd w:val="clear" w:color="auto" w:fill="FFFFFF"/>
        <w:autoSpaceDE w:val="0"/>
        <w:autoSpaceDN w:val="0"/>
        <w:adjustRightInd w:val="0"/>
        <w:rPr>
          <w:rFonts w:ascii="Comic Sans MS" w:hAnsi="Comic Sans MS"/>
          <w:color w:val="000000" w:themeColor="text1"/>
          <w:sz w:val="20"/>
          <w:szCs w:val="20"/>
        </w:rPr>
      </w:pPr>
      <w:r w:rsidRPr="00F451A5">
        <w:rPr>
          <w:rFonts w:ascii="Comic Sans MS" w:hAnsi="Comic Sans MS"/>
          <w:color w:val="000000" w:themeColor="text1"/>
          <w:sz w:val="20"/>
          <w:szCs w:val="20"/>
        </w:rPr>
        <w:t>derskitabicevaplarim.com</w:t>
      </w:r>
    </w:p>
    <w:sectPr w:rsidR="00F451A5" w:rsidRPr="00C144E3" w:rsidSect="00C14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4AB" w:rsidRDefault="003654AB" w:rsidP="001B4259">
      <w:r>
        <w:separator/>
      </w:r>
    </w:p>
  </w:endnote>
  <w:endnote w:type="continuationSeparator" w:id="0">
    <w:p w:rsidR="003654AB" w:rsidRDefault="003654AB" w:rsidP="001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259" w:rsidRDefault="001B42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259" w:rsidRDefault="001B42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259" w:rsidRDefault="001B42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4AB" w:rsidRDefault="003654AB" w:rsidP="001B4259">
      <w:r>
        <w:separator/>
      </w:r>
    </w:p>
  </w:footnote>
  <w:footnote w:type="continuationSeparator" w:id="0">
    <w:p w:rsidR="003654AB" w:rsidRDefault="003654AB" w:rsidP="001B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259" w:rsidRDefault="001B42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259" w:rsidRDefault="001B42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259" w:rsidRDefault="001B42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6C58"/>
    <w:multiLevelType w:val="multilevel"/>
    <w:tmpl w:val="1DFE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3B0362"/>
    <w:multiLevelType w:val="multilevel"/>
    <w:tmpl w:val="B5146A9C"/>
    <w:lvl w:ilvl="0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4C44CF"/>
    <w:multiLevelType w:val="hybridMultilevel"/>
    <w:tmpl w:val="034E178C"/>
    <w:lvl w:ilvl="0" w:tplc="B0AC6A10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297869">
    <w:abstractNumId w:val="2"/>
  </w:num>
  <w:num w:numId="2" w16cid:durableId="573124853">
    <w:abstractNumId w:val="0"/>
  </w:num>
  <w:num w:numId="3" w16cid:durableId="68046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D8D"/>
    <w:rsid w:val="00015C5D"/>
    <w:rsid w:val="000302F2"/>
    <w:rsid w:val="000F3381"/>
    <w:rsid w:val="00126599"/>
    <w:rsid w:val="00126881"/>
    <w:rsid w:val="001354DB"/>
    <w:rsid w:val="0014095C"/>
    <w:rsid w:val="00151120"/>
    <w:rsid w:val="001513D2"/>
    <w:rsid w:val="00182F88"/>
    <w:rsid w:val="001953D4"/>
    <w:rsid w:val="001A0C6C"/>
    <w:rsid w:val="001A5D36"/>
    <w:rsid w:val="001B4259"/>
    <w:rsid w:val="001E6E7F"/>
    <w:rsid w:val="002309A3"/>
    <w:rsid w:val="002332A5"/>
    <w:rsid w:val="00257EFE"/>
    <w:rsid w:val="00282BFA"/>
    <w:rsid w:val="00286483"/>
    <w:rsid w:val="002930D1"/>
    <w:rsid w:val="002A0506"/>
    <w:rsid w:val="002B3666"/>
    <w:rsid w:val="003028F8"/>
    <w:rsid w:val="0031190C"/>
    <w:rsid w:val="00345300"/>
    <w:rsid w:val="00345EE2"/>
    <w:rsid w:val="003654AB"/>
    <w:rsid w:val="00370D8D"/>
    <w:rsid w:val="00376F81"/>
    <w:rsid w:val="00395D68"/>
    <w:rsid w:val="003E21C7"/>
    <w:rsid w:val="003F01BB"/>
    <w:rsid w:val="0041418C"/>
    <w:rsid w:val="004333E1"/>
    <w:rsid w:val="004442E6"/>
    <w:rsid w:val="00455D43"/>
    <w:rsid w:val="00455F41"/>
    <w:rsid w:val="0047309F"/>
    <w:rsid w:val="00477D80"/>
    <w:rsid w:val="00486277"/>
    <w:rsid w:val="00490F68"/>
    <w:rsid w:val="00492068"/>
    <w:rsid w:val="004F4998"/>
    <w:rsid w:val="005367DB"/>
    <w:rsid w:val="00553A2C"/>
    <w:rsid w:val="005731A3"/>
    <w:rsid w:val="00586ADD"/>
    <w:rsid w:val="005E6907"/>
    <w:rsid w:val="0060228F"/>
    <w:rsid w:val="00606BAD"/>
    <w:rsid w:val="006642D9"/>
    <w:rsid w:val="006A413A"/>
    <w:rsid w:val="006C4945"/>
    <w:rsid w:val="006F1959"/>
    <w:rsid w:val="00730A89"/>
    <w:rsid w:val="00731022"/>
    <w:rsid w:val="00737AB2"/>
    <w:rsid w:val="00750EE2"/>
    <w:rsid w:val="00752741"/>
    <w:rsid w:val="00764119"/>
    <w:rsid w:val="00767B6F"/>
    <w:rsid w:val="007A3819"/>
    <w:rsid w:val="007B2ADF"/>
    <w:rsid w:val="007D7635"/>
    <w:rsid w:val="008035F6"/>
    <w:rsid w:val="0082481A"/>
    <w:rsid w:val="00845198"/>
    <w:rsid w:val="0087143D"/>
    <w:rsid w:val="008E2849"/>
    <w:rsid w:val="009416AC"/>
    <w:rsid w:val="0097050F"/>
    <w:rsid w:val="009B5109"/>
    <w:rsid w:val="009F6F85"/>
    <w:rsid w:val="00A055E9"/>
    <w:rsid w:val="00A24E6E"/>
    <w:rsid w:val="00AB62BE"/>
    <w:rsid w:val="00AF302E"/>
    <w:rsid w:val="00AF3F4B"/>
    <w:rsid w:val="00B13B04"/>
    <w:rsid w:val="00B34484"/>
    <w:rsid w:val="00B60D9F"/>
    <w:rsid w:val="00B71970"/>
    <w:rsid w:val="00B738A4"/>
    <w:rsid w:val="00B870BB"/>
    <w:rsid w:val="00BC6509"/>
    <w:rsid w:val="00BF000C"/>
    <w:rsid w:val="00BF634E"/>
    <w:rsid w:val="00BF7325"/>
    <w:rsid w:val="00C144E3"/>
    <w:rsid w:val="00C16D4A"/>
    <w:rsid w:val="00C36EF7"/>
    <w:rsid w:val="00C63422"/>
    <w:rsid w:val="00C76EB9"/>
    <w:rsid w:val="00C77F29"/>
    <w:rsid w:val="00C87FAA"/>
    <w:rsid w:val="00CA6836"/>
    <w:rsid w:val="00CB5455"/>
    <w:rsid w:val="00CC2E92"/>
    <w:rsid w:val="00CE1B03"/>
    <w:rsid w:val="00D24F18"/>
    <w:rsid w:val="00D346F4"/>
    <w:rsid w:val="00D36D09"/>
    <w:rsid w:val="00D50BCC"/>
    <w:rsid w:val="00D733C6"/>
    <w:rsid w:val="00D94182"/>
    <w:rsid w:val="00DD6DF4"/>
    <w:rsid w:val="00DF4A03"/>
    <w:rsid w:val="00E11BEB"/>
    <w:rsid w:val="00E733D1"/>
    <w:rsid w:val="00EB5D6A"/>
    <w:rsid w:val="00F1248F"/>
    <w:rsid w:val="00F139A1"/>
    <w:rsid w:val="00F451A5"/>
    <w:rsid w:val="00F56602"/>
    <w:rsid w:val="00F749E3"/>
    <w:rsid w:val="00F96366"/>
    <w:rsid w:val="00FB159C"/>
    <w:rsid w:val="00FD77DB"/>
    <w:rsid w:val="00FE24C4"/>
    <w:rsid w:val="00FF12F7"/>
    <w:rsid w:val="00FF40E1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5F9A"/>
  <w15:docId w15:val="{49E80A95-B2B7-4748-84DE-B8AE8DF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B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76EB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1B42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59"/>
    <w:rPr>
      <w:sz w:val="24"/>
      <w:szCs w:val="24"/>
    </w:rPr>
  </w:style>
  <w:style w:type="paragraph" w:styleId="AltBilgi">
    <w:name w:val="footer"/>
    <w:basedOn w:val="Normal"/>
    <w:link w:val="AltBilgiChar"/>
    <w:rsid w:val="001B42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B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7.Sınıf Üretim, Dağıtım ve Tüketim Ünitesi Doğru Yanlış ve Boşluk Doldurma Etkinliği</vt:lpstr>
    </vt:vector>
  </TitlesOfParts>
  <Manager>https://www.HangiSoru.com</Manager>
  <Company>https://www.HangiSoru.com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2020-02-27T11:03:00Z</dcterms:created>
  <dcterms:modified xsi:type="dcterms:W3CDTF">2023-02-04T11:07:00Z</dcterms:modified>
  <cp:category>https://www.HangiSoru.com</cp:category>
</cp:coreProperties>
</file>