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B83" w:rsidRDefault="0000000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0.75pt;height:14.25pt" fillcolor="#063" strokecolor="green">
            <v:fill r:id="rId7" o:title="Kağıt torba" type="tile"/>
            <v:shadow on="t" type="perspective" color="#c7dfd3" opacity="52429f" origin="-.5,-.5" offset="-26pt,-36pt" matrix="1.25,,,1.25"/>
            <v:textpath style="font-family:&quot;Times New Roman&quot;;v-text-kern:t" trim="t" fitpath="t" string="7. SINIF FEN BİLİMLERİ 1.ÜNİTE GENEL DEĞERLENDİRME"/>
          </v:shape>
        </w:pict>
      </w:r>
    </w:p>
    <w:p w:rsidR="000B2B83" w:rsidRDefault="000B2B83" w:rsidP="000B2B83"/>
    <w:p w:rsidR="00B12C75" w:rsidRDefault="000B2B83" w:rsidP="000B2B83">
      <w:pPr>
        <w:pStyle w:val="ListeParagraf"/>
        <w:numPr>
          <w:ilvl w:val="0"/>
          <w:numId w:val="1"/>
        </w:numPr>
      </w:pPr>
      <w:r>
        <w:t>Sindirim kaç çeşittir?Bunlar nelerdir?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Karbonhidratların yapı taşı(birimi)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Proteinlerin yapı taşı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Yağların yapı taşı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Proteinlerin kimyasal sindirimi nerede başlar ve nerede biter?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Sindirime yardımcı organ ya da organlar nelerdir?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Ağızda kimyasal sindirim nasıl olur?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 xml:space="preserve">İnce bağırsakta yağların </w:t>
      </w:r>
      <w:r w:rsidRPr="000B2B83">
        <w:rPr>
          <w:u w:val="single"/>
        </w:rPr>
        <w:t>fiziksel sindirimi</w:t>
      </w:r>
      <w:r>
        <w:t xml:space="preserve"> hangi salgı yardımıyla gerçekleşir? 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Emilim hangi organlarda,hangi besinlerde ve nasıl gerçekleşir?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Emilim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İnce bağırsağın yapısında parmak şekline benzetilen yapının adı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Safra bir enzim midir?Neden?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Karaciğerin sindirimdeki rolü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Pankreasın sindirimdeki rolü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Böbreklerin yapısında bulunan 100.000 e yakın birimin adı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Derinin boşaltımdaki rolü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Akciğer boşaltıma nasıl yardımcı olur?</w:t>
      </w:r>
    </w:p>
    <w:p w:rsidR="000B2B83" w:rsidRDefault="00B12C75" w:rsidP="000B2B83">
      <w:pPr>
        <w:pStyle w:val="ListeParagraf"/>
        <w:numPr>
          <w:ilvl w:val="0"/>
          <w:numId w:val="1"/>
        </w:numPr>
      </w:pPr>
      <w:r>
        <w:t>Sağlıklı bir insanın idrarında ne/neler bulunur?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Nefrit nedir?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Boşaltım sistemi hastalıklarına 3 örnek veriniz.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Diyaliz makinesi nedir?Ne için kullanılır?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Sinir sistemi kaça ayrılır?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Merkezi sinir sistemi yapılarını sayabilir misiniz?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Beyinin görevlerini söyleyebilir misin?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Dengede kalmamızı hangi organ sağlar?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Reflekslerin yönetim merkezi nedir?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Doğuştan öğrenilen reflekslere örnek verebilir misiniz?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Sonradan öğrenilen reflekslere örnek verebilir misiniz?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Sistemlerin çalışmasını kontrol eden organ nedir?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Cevap oluşturulma olayı nasıl gerçekleşir?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Tiroit bezinin görevi nedir?</w:t>
      </w:r>
      <w:r w:rsidRPr="00B12C75">
        <w:t xml:space="preserve"> </w:t>
      </w:r>
      <w:r>
        <w:t>Hangi hormonu salgılarlar?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Hipofiz bezinin görevi nedir?</w:t>
      </w:r>
      <w:r w:rsidRPr="00B12C75">
        <w:t xml:space="preserve"> </w:t>
      </w:r>
      <w:r>
        <w:t>Hangi hormonu salgılarlar?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Pankreas bezinin görevi nedir?Hangi hormonu salgılarlar?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Böbrek üstü bezinin görevi nedir?</w:t>
      </w:r>
      <w:r w:rsidRPr="00B12C75">
        <w:t xml:space="preserve"> </w:t>
      </w:r>
      <w:r>
        <w:t>Hangi hormonu salgılarlar?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Gözün dıştan içe katmanlarını sayabilir misiniz?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Gözde duyu almaçları nerede bulunur?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Gözde ilk kırılma nerede gerçekleşir?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Sarı benek nerede bulunur?</w:t>
      </w:r>
    </w:p>
    <w:p w:rsidR="00B12C75" w:rsidRDefault="00F23978" w:rsidP="000B2B83">
      <w:pPr>
        <w:pStyle w:val="ListeParagraf"/>
        <w:numPr>
          <w:ilvl w:val="0"/>
          <w:numId w:val="1"/>
        </w:numPr>
      </w:pPr>
      <w:r>
        <w:t>Kulağın dıştan içe katmanlarını sayabilir misiniz?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lastRenderedPageBreak/>
        <w:t>Kulakta duyu almaçları nerede bulunur?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Ses dalgalarının kulakta izlediği yol nedir?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Deride duyu almaçları nerede bulunur?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Deri kaç tabakadan oluşur?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Burunda koku almaçları nerede bulunur?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Dilde neler bulunur?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Dilin arka tarafında yemek değdirirsek,değdirdiğimiz yemek hangi tat yoğunluğu bulundurur?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Organ bağışı yapılabilinmesi için kaç yaşında ve hangi durumlarda olmamız gerekir?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Kulakta dengeyi ne sağlar?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Korku,heyecan, öfke durumlarında hangi hormon salgılanır?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Başarılı olmak için ne yapmalıyız?(senin yaptığını yapmalıyız)</w:t>
      </w:r>
    </w:p>
    <w:p w:rsidR="00F23978" w:rsidRDefault="00F23978" w:rsidP="00F23978">
      <w:pPr>
        <w:pStyle w:val="ListeParagraf"/>
        <w:ind w:left="644"/>
      </w:pPr>
    </w:p>
    <w:p w:rsidR="00F23978" w:rsidRDefault="000B2B83" w:rsidP="000B2B83">
      <w:r>
        <w:t xml:space="preserve"> </w:t>
      </w:r>
    </w:p>
    <w:p w:rsidR="00F23978" w:rsidRPr="00F23978" w:rsidRDefault="00F23978" w:rsidP="00F23978"/>
    <w:p w:rsidR="00F23978" w:rsidRDefault="00F23978" w:rsidP="00F23978"/>
    <w:p w:rsidR="00C72C33" w:rsidRDefault="00F23978" w:rsidP="00F23978">
      <w:pPr>
        <w:tabs>
          <w:tab w:val="left" w:pos="6630"/>
        </w:tabs>
        <w:rPr>
          <w:color w:val="7030A0"/>
          <w:sz w:val="44"/>
          <w:szCs w:val="44"/>
        </w:rPr>
      </w:pPr>
      <w:r>
        <w:tab/>
      </w:r>
      <w:r w:rsidRPr="00F23978">
        <w:rPr>
          <w:color w:val="7030A0"/>
          <w:sz w:val="44"/>
          <w:szCs w:val="44"/>
        </w:rPr>
        <w:t>EYLÜL GÜLER</w:t>
      </w:r>
    </w:p>
    <w:p w:rsidR="00C72C33" w:rsidRPr="00C72C33" w:rsidRDefault="00C72C33" w:rsidP="00C72C33">
      <w:pPr>
        <w:rPr>
          <w:sz w:val="44"/>
          <w:szCs w:val="44"/>
        </w:rPr>
      </w:pPr>
    </w:p>
    <w:p w:rsidR="005D24D0" w:rsidRPr="00C72C33" w:rsidRDefault="00071353" w:rsidP="00071353">
      <w:pPr>
        <w:rPr>
          <w:sz w:val="44"/>
          <w:szCs w:val="44"/>
        </w:rPr>
      </w:pPr>
      <w:r w:rsidRPr="00071353">
        <w:rPr>
          <w:rFonts w:ascii="Times New Roman" w:hAnsi="Times New Roman" w:cs="Times New Roman"/>
          <w:color w:val="000000" w:themeColor="text1"/>
        </w:rPr>
        <w:t>derskitabicevaplarim.com</w:t>
      </w:r>
    </w:p>
    <w:sectPr w:rsidR="005D24D0" w:rsidRPr="00C72C33" w:rsidSect="00640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943" w:rsidRDefault="00EB4943" w:rsidP="00AB6305">
      <w:pPr>
        <w:spacing w:after="0" w:line="240" w:lineRule="auto"/>
      </w:pPr>
      <w:r>
        <w:separator/>
      </w:r>
    </w:p>
  </w:endnote>
  <w:endnote w:type="continuationSeparator" w:id="0">
    <w:p w:rsidR="00EB4943" w:rsidRDefault="00EB4943" w:rsidP="00AB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305" w:rsidRDefault="00AB63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305" w:rsidRDefault="00AB63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305" w:rsidRDefault="00AB63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943" w:rsidRDefault="00EB4943" w:rsidP="00AB6305">
      <w:pPr>
        <w:spacing w:after="0" w:line="240" w:lineRule="auto"/>
      </w:pPr>
      <w:r>
        <w:separator/>
      </w:r>
    </w:p>
  </w:footnote>
  <w:footnote w:type="continuationSeparator" w:id="0">
    <w:p w:rsidR="00EB4943" w:rsidRDefault="00EB4943" w:rsidP="00AB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305" w:rsidRDefault="00AB63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305" w:rsidRDefault="00AB63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305" w:rsidRDefault="00AB63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75C75"/>
    <w:multiLevelType w:val="hybridMultilevel"/>
    <w:tmpl w:val="5C7C58E0"/>
    <w:lvl w:ilvl="0" w:tplc="E88E0B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9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1B4"/>
    <w:rsid w:val="00071353"/>
    <w:rsid w:val="000B2B83"/>
    <w:rsid w:val="001241E9"/>
    <w:rsid w:val="005D24D0"/>
    <w:rsid w:val="006331B4"/>
    <w:rsid w:val="006407D3"/>
    <w:rsid w:val="006A41B0"/>
    <w:rsid w:val="00861B6A"/>
    <w:rsid w:val="00AB6305"/>
    <w:rsid w:val="00B12C75"/>
    <w:rsid w:val="00B15246"/>
    <w:rsid w:val="00C72C33"/>
    <w:rsid w:val="00EB4943"/>
    <w:rsid w:val="00F23978"/>
    <w:rsid w:val="00F5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23C09-66CF-467B-8E8D-052480F6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7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2B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97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72C3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B6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B6305"/>
  </w:style>
  <w:style w:type="paragraph" w:styleId="AltBilgi">
    <w:name w:val="footer"/>
    <w:basedOn w:val="Normal"/>
    <w:link w:val="AltBilgiChar"/>
    <w:uiPriority w:val="99"/>
    <w:semiHidden/>
    <w:unhideWhenUsed/>
    <w:rsid w:val="00AB6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B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2017-11-26T08:51:00Z</dcterms:created>
  <dcterms:modified xsi:type="dcterms:W3CDTF">2023-02-02T13:46:00Z</dcterms:modified>
  <cp:category>https://www.HangiSoru.com</cp:category>
</cp:coreProperties>
</file>