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E9B" w:rsidRDefault="00000000">
      <w:pPr>
        <w:rPr>
          <w:sz w:val="2"/>
          <w:szCs w:val="2"/>
        </w:rPr>
      </w:pPr>
      <w:r>
        <w:pict>
          <v:group id="_x0000_s1123" style="position:absolute;margin-left:6.7pt;margin-top:15pt;width:494.3pt;height:572.2pt;z-index:-8368;mso-position-horizontal-relative:page;mso-position-vertical-relative:page" coordorigin="134,300" coordsize="9886,11444">
            <v:rect id="_x0000_s1137" style="position:absolute;left:4138;top:359;width:2070;height:1260" fillcolor="#ccc" stroked="f"/>
            <v:line id="_x0000_s1136" style="position:absolute" from="4079,1670" to="6269,1670" strokeweight="1pt"/>
            <v:shape id="_x0000_s1135" style="position:absolute;left:4078;top:310;width:2190;height:1350" coordorigin="4079,310" coordsize="2190,1350" o:spt="100" adj="0,,0" path="m4089,320r,1340m4079,310r2190,m6259,319r,1340e" filled="f" strokeweight="1pt">
              <v:stroke joinstyle="round"/>
              <v:formulas/>
              <v:path arrowok="t" o:connecttype="segments"/>
            </v:shape>
            <v:shape id="_x0000_s1134" style="position:absolute;left:4118;top:360;width:2110;height:1260" coordorigin="4119,360" coordsize="2110,1260" o:spt="100" adj="0,,0" path="m4119,1620r2110,m4139,380r,1220m4119,360r2110,m6209,379r,1220e" filled="f" strokeweight="2pt">
              <v:stroke joinstyle="round"/>
              <v:formulas/>
              <v:path arrowok="t" o:connecttype="segments"/>
            </v:shape>
            <v:shape id="_x0000_s1133" style="position:absolute;left:4178;top:410;width:1990;height:1160" coordorigin="4179,410" coordsize="1990,1160" o:spt="100" adj="0,,0" path="m4179,1570r1990,m4189,420r,1140m4179,410r1990,m6159,419r,1140e" filled="f" strokeweight="1pt">
              <v:stroke joinstyle="round"/>
              <v:formulas/>
              <v:path arrowok="t" o:connecttype="segments"/>
            </v:shape>
            <v:rect id="_x0000_s1132" style="position:absolute;left:4138;top:1709;width:2160;height:2250" fillcolor="#fcf" stroked="f"/>
            <v:rect id="_x0000_s1131" style="position:absolute;left:4138;top:1709;width:2160;height:2250" filled="f" strokecolor="#f60" strokeweight="4.5pt"/>
            <v:line id="_x0000_s1130" style="position:absolute" from="134,11717" to="6344,11717" strokeweight="2.7pt"/>
            <v:line id="_x0000_s1129" style="position:absolute" from="161,4238" to="161,11690" strokeweight=".95219mm"/>
            <v:shape id="_x0000_s1128" style="position:absolute;left:133;top:4211;width:6211;height:7479" coordorigin="134,4211" coordsize="6211,7479" o:spt="100" adj="0,,0" path="m134,4211r6210,m6317,4238r,7452e" filled="f" strokeweight="2.7pt">
              <v:stroke joinstyle="round"/>
              <v:formulas/>
              <v:path arrowok="t" o:connecttype="segments"/>
            </v:shape>
            <v:line id="_x0000_s1127" style="position:absolute" from="206,11663" to="6272,11663" strokeweight=".9pt"/>
            <v:line id="_x0000_s1126" style="position:absolute" from="215,4274" to="215,11654" strokeweight=".9pt"/>
            <v:shape id="_x0000_s1125" style="position:absolute;left:205;top:4265;width:6067;height:7389" coordorigin="206,4265" coordsize="6067,7389" o:spt="100" adj="0,,0" path="m206,4265r6066,m6263,4274r,7380e" filled="f" strokeweight=".9pt">
              <v:stroke joinstyle="round"/>
              <v:formulas/>
              <v:path arrowok="t" o:connecttype="segments"/>
            </v:shape>
            <v:shape id="_x0000_s1124" style="position:absolute;left:6358;top:340;width:3660;height:4450" coordorigin="6359,340" coordsize="3660,4450" o:spt="100" adj="0,,0" path="m6359,4790r3660,m6369,350r,4430m6359,340r3660,m10009,349r,4430m6399,4750r3580,m6409,390r,4350m6399,380r3580,m9969,389r,4350e" filled="f" strokecolor="blue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6" style="position:absolute;margin-left:7.45pt;margin-top:16.5pt;width:192.05pt;height:184pt;z-index:-8344;mso-position-horizontal-relative:page;mso-position-vertical-relative:page" coordorigin="149,330" coordsize="3841,36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2" type="#_x0000_t75" style="position:absolute;left:356;top:359;width:3603;height:3620">
              <v:imagedata r:id="rId7" o:title=""/>
            </v:shape>
            <v:line id="_x0000_s1121" style="position:absolute" from="149,4000" to="3989,4000" strokecolor="blue" strokeweight="1pt"/>
            <v:line id="_x0000_s1120" style="position:absolute" from="159,350" to="159,3990" strokecolor="blue" strokeweight=".35256mm"/>
            <v:shape id="_x0000_s1119" style="position:absolute;left:148;top:340;width:3841;height:3649" coordorigin="149,340" coordsize="3841,3649" o:spt="100" adj="0,,0" path="m149,340r3840,m3979,349r,3640m189,3960r3760,e" filled="f" strokecolor="blue" strokeweight="1pt">
              <v:stroke joinstyle="round"/>
              <v:formulas/>
              <v:path arrowok="t" o:connecttype="segments"/>
            </v:shape>
            <v:line id="_x0000_s1118" style="position:absolute" from="199,390" to="199,3950" strokecolor="blue" strokeweight=".35286mm"/>
            <v:shape id="_x0000_s1117" style="position:absolute;left:188;top:380;width:3761;height:3569" coordorigin="189,380" coordsize="3761,3569" o:spt="100" adj="0,,0" path="m189,380r3760,m3939,389r,3560e" filled="f" strokecolor="blue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3" style="position:absolute;margin-left:17.2pt;margin-top:296.2pt;width:289.55pt;height:100.5pt;z-index:-8320;mso-position-horizontal-relative:page;mso-position-vertical-relative:page" coordorigin="344,5924" coordsize="5791,2010">
            <v:shape id="_x0000_s1115" style="position:absolute;left:358;top:5939;width:5761;height:1980" coordorigin="359,5939" coordsize="5761,1980" path="m5789,5939r-5100,l613,5948r-69,25l482,6012r-51,51l392,6124r-25,70l359,6269r,1320l367,7665r25,70l431,7796r51,51l544,7886r69,25l689,7919r5100,l5864,7911r70,-25l5995,7847r51,-51l6085,7735r25,-70l6119,7589r,-1320l6110,6194r-25,-70l6046,6063r-51,-51l5934,5973r-70,-25l5789,5939xe" fillcolor="#fcf" stroked="f">
              <v:path arrowok="t"/>
            </v:shape>
            <v:shape id="_x0000_s1114" style="position:absolute;left:358;top:5939;width:5761;height:1980" coordorigin="359,5939" coordsize="5761,1980" path="m689,5939r-76,9l544,5973r-62,39l431,6063r-39,61l367,6194r-8,75l359,7589r8,76l392,7735r39,61l482,7847r62,39l613,7911r76,8l5789,7919r75,-8l5934,7886r61,-39l6046,7796r39,-61l6110,7665r9,-76l6119,6269r-9,-75l6085,6124r-39,-61l5995,6012r-61,-39l5864,5948r-75,-9l689,5939e" filled="f" strokeweight="1.5pt">
              <v:path arrowok="t"/>
            </v:shape>
            <w10:wrap anchorx="page" anchory="page"/>
          </v:group>
        </w:pict>
      </w:r>
      <w:r>
        <w:pict>
          <v:group id="_x0000_s1110" style="position:absolute;margin-left:21.7pt;margin-top:224.2pt;width:280.55pt;height:64.5pt;z-index:-8296;mso-position-horizontal-relative:page;mso-position-vertical-relative:page" coordorigin="434,4484" coordsize="5611,1290">
            <v:shape id="_x0000_s1112" style="position:absolute;left:448;top:4499;width:5581;height:1260" coordorigin="449,4499" coordsize="5581,1260" path="m5819,4499r-5160,l592,4510r-57,30l489,4585r-30,58l449,4709r,840l459,5616r30,57l535,5719r57,30l659,5759r5160,l5885,5749r58,-30l5988,5673r30,-57l6029,5549r,-840l6018,4643r-30,-58l5943,4540r-58,-30l5819,4499xe" fillcolor="#fcf" stroked="f">
              <v:path arrowok="t"/>
            </v:shape>
            <v:shape id="_x0000_s1111" style="position:absolute;left:448;top:4499;width:5581;height:1260" coordorigin="449,4499" coordsize="5581,1260" path="m659,4499r-67,11l535,4540r-46,45l459,4643r-10,66l449,5549r10,67l489,5673r46,46l592,5749r67,10l5819,5759r66,-10l5943,5719r45,-46l6018,5616r11,-67l6029,4709r-11,-66l5988,4585r-45,-45l5885,4510r-66,-11l659,4499e" filled="f" strokeweight="1.5pt">
              <v:path arrowok="t"/>
            </v:shape>
            <w10:wrap anchorx="page" anchory="page"/>
          </v:group>
        </w:pict>
      </w:r>
      <w:r>
        <w:pict>
          <v:group id="_x0000_s1107" style="position:absolute;margin-left:17.2pt;margin-top:476.2pt;width:289.55pt;height:100.5pt;z-index:-8272;mso-position-horizontal-relative:page;mso-position-vertical-relative:page" coordorigin="344,9524" coordsize="5791,2010">
            <v:shape id="_x0000_s1109" style="position:absolute;left:358;top:9539;width:5761;height:1980" coordorigin="359,9539" coordsize="5761,1980" path="m5789,9539r-5100,l613,9548r-69,25l482,9612r-51,51l392,9724r-25,70l359,9869r,1320l367,11265r25,70l431,11396r51,51l544,11486r69,25l689,11519r5100,l5864,11511r70,-25l5995,11447r51,-51l6085,11335r25,-70l6119,11189r,-1320l6110,9794r-25,-70l6046,9663r-51,-51l5934,9573r-70,-25l5789,9539xe" fillcolor="#fcf" stroked="f">
              <v:path arrowok="t"/>
            </v:shape>
            <v:shape id="_x0000_s1108" style="position:absolute;left:358;top:9539;width:5761;height:1980" coordorigin="359,9539" coordsize="5761,1980" path="m689,9539r-76,9l544,9573r-62,39l431,9663r-39,61l367,9794r-8,75l359,11189r8,76l392,11335r39,61l482,11447r62,39l613,11511r76,8l5789,11519r75,-8l5934,11486r61,-39l6046,11396r39,-61l6110,11265r9,-76l6119,9869r-9,-75l6085,9724r-39,-61l5995,9612r-61,-39l5864,9548r-75,-9l689,9539e" filled="f" strokeweight="1.5pt">
              <v:path arrowok="t"/>
            </v:shape>
            <w10:wrap anchorx="page" anchory="page"/>
          </v:group>
        </w:pict>
      </w:r>
      <w:r>
        <w:pict>
          <v:group id="_x0000_s1104" style="position:absolute;margin-left:17.2pt;margin-top:404.2pt;width:285.05pt;height:64.5pt;z-index:-8248;mso-position-horizontal-relative:page;mso-position-vertical-relative:page" coordorigin="344,8084" coordsize="5701,1290">
            <v:shape id="_x0000_s1106" style="position:absolute;left:358;top:8099;width:5671;height:1260" coordorigin="359,8099" coordsize="5671,1260" path="m5819,8099r-5250,l502,8110r-57,30l399,8185r-30,58l359,8309r,840l369,9216r30,57l445,9319r57,30l569,9359r5250,l5885,9349r58,-30l5988,9273r30,-57l6029,9149r,-840l6018,8243r-30,-58l5943,8140r-58,-30l5819,8099xe" fillcolor="#fcf" stroked="f">
              <v:path arrowok="t"/>
            </v:shape>
            <v:shape id="_x0000_s1105" style="position:absolute;left:358;top:8099;width:5671;height:1260" coordorigin="359,8099" coordsize="5671,1260" path="m569,8099r-67,11l445,8140r-46,45l369,8243r-10,66l359,9149r10,67l399,9273r46,46l502,9349r67,10l5819,9359r66,-10l5943,9319r45,-46l6018,9216r11,-67l6029,8309r-11,-66l5988,8185r-45,-45l5885,8110r-66,-11l569,8099e" filled="f" strokeweight="1.5pt">
              <v:path arrowok="t"/>
            </v:shape>
            <w10:wrap anchorx="page" anchory="page"/>
          </v:group>
        </w:pict>
      </w:r>
      <w:r>
        <w:pict>
          <v:group id="_x0000_s1082" style="position:absolute;margin-left:506.2pt;margin-top:11.2pt;width:319.5pt;height:229.5pt;z-index:-8224;mso-position-horizontal-relative:page;mso-position-vertical-relative:page" coordorigin="10124,224" coordsize="6390,4590">
            <v:shape id="_x0000_s1103" style="position:absolute;left:12058;top:1619;width:2430;height:1800" coordorigin="12059,1619" coordsize="2430,1800" path="m14112,1619r-1676,l12059,1997r,1045l12436,3419r1676,l14489,3042r,-1045l14112,1619xe" fillcolor="#fc0" stroked="f">
              <v:path arrowok="t"/>
            </v:shape>
            <v:shape id="_x0000_s1102" style="position:absolute;left:12058;top:1619;width:2430;height:1800" coordorigin="12059,1619" coordsize="2430,1800" path="m12436,1619r-377,378l12059,3042r377,377l14112,3419r377,-377l14489,1997r-377,-378l12436,1619e" filled="f" strokeweight="4.5pt">
              <v:path arrowok="t"/>
            </v:shape>
            <v:shape id="_x0000_s1101" style="position:absolute;left:12418;top:359;width:1620;height:1134" coordorigin="12419,359" coordsize="1620,1134" path="m13897,359r-1336,l12505,371r-45,30l12430,446r-11,55l12419,1352r11,55l12460,1452r45,30l12561,1493r1336,l13952,1482r45,-30l14028,1407r11,-55l14039,501r-11,-55l13997,401r-45,-30l13897,359xe" fillcolor="#fcf" stroked="f">
              <v:path arrowok="t"/>
            </v:shape>
            <v:shape id="_x0000_s1100" style="position:absolute;left:12418;top:359;width:1620;height:1134" coordorigin="12419,359" coordsize="1620,1134" path="m12561,359r-56,12l12460,401r-30,45l12419,501r,851l12430,1407r30,45l12505,1482r56,11l13897,1493r55,-11l13997,1452r31,-45l14039,1352r,-851l14028,446r-31,-45l13952,371r-55,-12l12561,359e" filled="f" strokeweight="3pt">
              <v:path arrowok="t"/>
            </v:shape>
            <v:shape id="_x0000_s1099" style="position:absolute;left:12508;top:3509;width:1620;height:1134" coordorigin="12509,3509" coordsize="1620,1134" path="m13987,3509r-1336,l12595,3521r-45,30l12520,3596r-11,55l12509,4502r11,55l12550,4602r45,30l12651,4643r1336,l14042,4632r45,-30l14118,4557r11,-55l14129,3651r-11,-55l14087,3551r-45,-30l13987,3509xe" fillcolor="#fcf" stroked="f">
              <v:path arrowok="t"/>
            </v:shape>
            <v:shape id="_x0000_s1098" style="position:absolute;left:12508;top:3509;width:1620;height:1134" coordorigin="12509,3509" coordsize="1620,1134" path="m12651,3509r-56,12l12550,3551r-30,45l12509,3651r,851l12520,4557r30,45l12595,4632r56,11l13987,4643r55,-11l14087,4602r31,-45l14129,4502r,-851l14118,3596r-31,-45l14042,3521r-55,-12l12651,3509e" filled="f" strokeweight="3pt">
              <v:path arrowok="t"/>
            </v:shape>
            <v:shape id="_x0000_s1097" style="position:absolute;left:10348;top:1979;width:1620;height:1134" coordorigin="10349,1979" coordsize="1620,1134" path="m11827,1979r-1336,l10435,1991r-45,30l10360,2066r-11,55l10349,2972r11,55l10390,3072r45,30l10491,3113r1336,l11882,3102r45,-30l11958,3027r11,-55l11969,2121r-11,-55l11927,2021r-45,-30l11827,1979xe" fillcolor="#fcf" stroked="f">
              <v:path arrowok="t"/>
            </v:shape>
            <v:shape id="_x0000_s1096" style="position:absolute;left:10348;top:1979;width:1620;height:1134" coordorigin="10349,1979" coordsize="1620,1134" path="m10491,1979r-56,12l10390,2021r-30,45l10349,2121r,851l10360,3027r30,45l10435,3102r56,11l11827,3113r55,-11l11927,3072r31,-45l11969,2972r,-851l11958,2066r-31,-45l11882,1991r-55,-12l10491,1979e" filled="f" strokeweight="3pt">
              <v:path arrowok="t"/>
            </v:shape>
            <v:shape id="_x0000_s1095" style="position:absolute;left:10123;top:278;width:6390;height:4509" coordorigin="10124,278" coordsize="6390,4509" o:spt="100" adj="0,,0" path="m10124,4787r6390,m10151,278r,4482e" filled="f" strokeweight="2.7pt">
              <v:stroke joinstyle="round"/>
              <v:formulas/>
              <v:path arrowok="t" o:connecttype="segments"/>
            </v:shape>
            <v:shape id="_x0000_s1094" style="position:absolute;left:10123;top:251;width:6390;height:4509" coordorigin="10124,251" coordsize="6390,4509" o:spt="100" adj="0,,0" path="m10124,251r6390,m16487,278r,4482e" filled="f" strokeweight="2.7pt">
              <v:stroke joinstyle="round"/>
              <v:formulas/>
              <v:path arrowok="t" o:connecttype="segments"/>
            </v:shape>
            <v:shape id="_x0000_s1093" style="position:absolute;left:10195;top:305;width:6246;height:4428" coordorigin="10196,305" coordsize="6246,4428" o:spt="100" adj="0,,0" path="m10196,4733r6246,m10205,314r,4410m10196,305r6246,m16433,314r,4410e" filled="f" strokeweight=".9pt">
              <v:stroke joinstyle="round"/>
              <v:formulas/>
              <v:path arrowok="t" o:connecttype="segments"/>
            </v:shape>
            <v:shape id="_x0000_s1092" type="#_x0000_t75" style="position:absolute;left:14578;top:3239;width:1530;height:1440">
              <v:imagedata r:id="rId8" o:title=""/>
            </v:shape>
            <v:shape id="_x0000_s1091" style="position:absolute;left:14668;top:1979;width:1620;height:1134" coordorigin="14669,1979" coordsize="1620,1134" path="m16147,1979r-1336,l14755,1991r-45,30l14680,2066r-11,55l14669,2972r11,55l14710,3072r45,30l14811,3113r1336,l16202,3102r45,-30l16278,3027r11,-55l16289,2121r-11,-55l16247,2021r-45,-30l16147,1979xe" fillcolor="#fcf" stroked="f">
              <v:path arrowok="t"/>
            </v:shape>
            <v:shape id="_x0000_s1090" style="position:absolute;left:14668;top:1979;width:1620;height:1134" coordorigin="14669,1979" coordsize="1620,1134" path="m14811,1979r-56,12l14710,2021r-30,45l14669,2121r,851l14680,3027r30,45l14755,3102r56,11l16147,3113r55,-11l16247,3072r31,-45l16289,2972r,-851l16278,2066r-31,-45l16202,1991r-55,-12l14811,1979e" filled="f" strokeweight="3pt">
              <v:path arrowok="t"/>
            </v:shape>
            <v:rect id="_x0000_s1089" style="position:absolute;left:14578;top:3239;width:1530;height:1440" filled="f" strokecolor="blue" strokeweight="3pt"/>
            <v:shape id="_x0000_s1088" type="#_x0000_t75" style="position:absolute;left:10438;top:3329;width:1906;height:1274">
              <v:imagedata r:id="rId9" o:title=""/>
            </v:shape>
            <v:rect id="_x0000_s1087" style="position:absolute;left:10438;top:3329;width:1906;height:1274" filled="f" strokecolor="#fc0" strokeweight="3pt"/>
            <v:shape id="_x0000_s1086" type="#_x0000_t75" style="position:absolute;left:10438;top:409;width:1620;height:1449">
              <v:imagedata r:id="rId10" o:title=""/>
            </v:shape>
            <v:rect id="_x0000_s1085" style="position:absolute;left:10438;top:408;width:1620;height:1449" filled="f" strokecolor="#9f9" strokeweight="3pt"/>
            <v:shape id="_x0000_s1084" type="#_x0000_t75" style="position:absolute;left:14398;top:396;width:1530;height:1474">
              <v:imagedata r:id="rId11" o:title=""/>
            </v:shape>
            <v:rect id="_x0000_s1083" style="position:absolute;left:14398;top:396;width:1530;height:1474" filled="f" strokecolor="#06f" strokeweight="3pt"/>
            <w10:wrap anchorx="page" anchory="page"/>
          </v:group>
        </w:pict>
      </w:r>
      <w:r>
        <w:pict>
          <v:group id="_x0000_s1063" style="position:absolute;margin-left:321.7pt;margin-top:245.2pt;width:513pt;height:342pt;z-index:-8200;mso-position-horizontal-relative:page;mso-position-vertical-relative:page" coordorigin="6434,4904" coordsize="10260,6840">
            <v:shape id="_x0000_s1081" type="#_x0000_t75" style="position:absolute;left:6838;top:6639;width:9360;height:4798">
              <v:imagedata r:id="rId12" o:title=""/>
            </v:shape>
            <v:shape id="_x0000_s1080" style="position:absolute;left:12148;top:5309;width:2430;height:1260" coordorigin="12149,5309" coordsize="2430,1260" path="m14420,5309r-2112,l12149,5468r,942l12308,6569r2112,l14579,6410r,-942l14420,5309xe" fillcolor="#9f9" stroked="f">
              <v:path arrowok="t"/>
            </v:shape>
            <v:shape id="_x0000_s1079" style="position:absolute;left:12148;top:5309;width:2430;height:1260" coordorigin="12149,5309" coordsize="2430,1260" path="m12308,5309r-159,159l12149,6410r159,159l14420,6569r159,-159l14579,5468r-159,-159l12308,5309e" filled="f" strokeweight="1.5pt">
              <v:path arrowok="t"/>
            </v:shape>
            <v:shape id="_x0000_s1078" style="position:absolute;left:9088;top:5129;width:2790;height:1440" coordorigin="9089,5129" coordsize="2790,1440" path="m11676,5129r-2385,l9089,5332r,1035l9291,6569r2385,l11879,6367r,-1035l11676,5129xe" fillcolor="#9f9" stroked="f">
              <v:path arrowok="t"/>
            </v:shape>
            <v:shape id="_x0000_s1077" style="position:absolute;left:9088;top:5129;width:2790;height:1440" coordorigin="9089,5129" coordsize="2790,1440" path="m9291,5129r-202,203l9089,6367r202,202l11676,6569r203,-202l11879,5332r-203,-203l9291,5129e" filled="f" strokeweight="1.5pt">
              <v:path arrowok="t"/>
            </v:shape>
            <v:line id="_x0000_s1076" style="position:absolute" from="6434,11717" to="16694,11717" strokeweight="2.7pt"/>
            <v:shape id="_x0000_s1075" style="position:absolute;left:6433;top:4931;width:10260;height:6759" coordorigin="6434,4931" coordsize="10260,6759" o:spt="100" adj="0,,0" path="m6461,4958r,6732m6434,4931r10260,e" filled="f" strokeweight="2.7pt">
              <v:stroke joinstyle="round"/>
              <v:formulas/>
              <v:path arrowok="t" o:connecttype="segments"/>
            </v:shape>
            <v:line id="_x0000_s1074" style="position:absolute" from="16667,4958" to="16667,11690" strokeweight="2.7pt"/>
            <v:line id="_x0000_s1073" style="position:absolute" from="6506,11663" to="16622,11663" strokeweight=".9pt"/>
            <v:shape id="_x0000_s1072" style="position:absolute;left:6505;top:4985;width:10116;height:6669" coordorigin="6506,4985" coordsize="10116,6669" o:spt="100" adj="0,,0" path="m6515,4994r,6660m6506,4985r10116,m16613,4994r,6660e" filled="f" strokeweight=".9pt">
              <v:stroke joinstyle="round"/>
              <v:formulas/>
              <v:path arrowok="t" o:connecttype="segments"/>
            </v:shape>
            <v:shape id="_x0000_s1071" type="#_x0000_t75" style="position:absolute;left:14668;top:5219;width:1710;height:1368">
              <v:imagedata r:id="rId13" o:title=""/>
            </v:shape>
            <v:rect id="_x0000_s1070" style="position:absolute;left:14668;top:5219;width:1710;height:1368" filled="f" strokeweight="3pt"/>
            <v:shape id="_x0000_s1069" type="#_x0000_t75" style="position:absolute;left:6568;top:10155;width:1336;height:1231">
              <v:imagedata r:id="rId14" o:title=""/>
            </v:shape>
            <v:rect id="_x0000_s1068" style="position:absolute;left:6568;top:10155;width:1336;height:1231" filled="f" strokeweight="2pt"/>
            <v:shape id="_x0000_s1067" type="#_x0000_t75" style="position:absolute;left:7018;top:5219;width:1800;height:1260">
              <v:imagedata r:id="rId15" o:title=""/>
            </v:shape>
            <v:rect id="_x0000_s1066" style="position:absolute;left:7018;top:5219;width:1800;height:1260" filled="f" strokeweight="3pt"/>
            <v:rect id="_x0000_s1065" style="position:absolute;left:13408;top:10889;width:2610;height:659" fillcolor="#ccc" stroked="f"/>
            <v:rect id="_x0000_s1064" style="position:absolute;left:13408;top:10889;width:2610;height:659" filled="f" strokeweight="1.5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13.75pt;margin-top:29.7pt;width:90pt;height:44.7pt;z-index:-8176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9"/>
                    <w:ind w:left="1"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MEVSİMLER</w:t>
                  </w:r>
                </w:p>
                <w:p w:rsidR="00932E9B" w:rsidRDefault="00535CAD">
                  <w:pPr>
                    <w:spacing w:before="220"/>
                    <w:ind w:left="3"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VE İKLİM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11.35pt;margin-top:95pt;width:99.05pt;height:93.5pt;z-index:-8152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0"/>
                    <w:ind w:left="113" w:right="54" w:hanging="58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Mevsimlerin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oluşumu- nun iki temel sebebi</w:t>
                  </w:r>
                  <w:r>
                    <w:rPr>
                      <w:sz w:val="20"/>
                    </w:rPr>
                    <w:t>; 1-Dünya’nın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Güneş</w:t>
                  </w:r>
                </w:p>
                <w:p w:rsidR="00932E9B" w:rsidRDefault="00535CAD">
                  <w:pPr>
                    <w:ind w:left="29" w:right="24" w:firstLine="146"/>
                    <w:rPr>
                      <w:sz w:val="20"/>
                    </w:rPr>
                  </w:pPr>
                  <w:r>
                    <w:rPr>
                      <w:sz w:val="20"/>
                    </w:rPr>
                    <w:t>etrafında dolanması. 2- Bu hareketi yaparken</w:t>
                  </w:r>
                </w:p>
                <w:p w:rsidR="00932E9B" w:rsidRDefault="00535CAD">
                  <w:pPr>
                    <w:spacing w:before="1"/>
                    <w:ind w:left="46" w:right="17" w:hanging="27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dönme ekseninin yörün- ge düzlemine dik olma- ması ( eksen eğikliği 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65.4pt;margin-top:228.15pt;width:192.8pt;height:53.15pt;z-index:-8128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2" w:line="204" w:lineRule="exact"/>
                    <w:ind w:left="4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21 MART</w:t>
                  </w:r>
                </w:p>
                <w:p w:rsidR="00932E9B" w:rsidRDefault="00535CAD">
                  <w:pPr>
                    <w:pStyle w:val="GvdeMetni"/>
                    <w:spacing w:before="0" w:line="204" w:lineRule="exact"/>
                    <w:ind w:left="142"/>
                  </w:pPr>
                  <w:r>
                    <w:t>Güneş ışınları öğle saatlerinde Ekvatora dik gelir.</w:t>
                  </w:r>
                </w:p>
                <w:p w:rsidR="00932E9B" w:rsidRDefault="00535CAD">
                  <w:pPr>
                    <w:pStyle w:val="GvdeMetni"/>
                    <w:spacing w:before="2"/>
                    <w:ind w:left="497" w:right="494" w:firstLine="46"/>
                    <w:jc w:val="center"/>
                  </w:pPr>
                  <w:r>
                    <w:t>Kuzey Yarım Küre’de İlkbahar başlar. Güney Yarım Küre’de Sonbahar başlar.</w:t>
                  </w:r>
                </w:p>
                <w:p w:rsidR="00932E9B" w:rsidRDefault="00535CAD">
                  <w:pPr>
                    <w:pStyle w:val="GvdeMetni"/>
                    <w:spacing w:before="0" w:line="206" w:lineRule="exact"/>
                    <w:ind w:left="0"/>
                    <w:jc w:val="center"/>
                  </w:pPr>
                  <w:r>
                    <w:t>Dünyanın her yerinde gece ve gündüz süreleri eşittir.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59.75pt;margin-top:261.65pt;width:128.65pt;height:58.8pt;z-index:-8104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0" w:line="228" w:lineRule="exact"/>
                    <w:ind w:left="82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RÜZGAR:</w:t>
                  </w:r>
                </w:p>
                <w:p w:rsidR="00932E9B" w:rsidRDefault="00535CAD">
                  <w:pPr>
                    <w:ind w:left="20" w:right="18" w:firstLine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Rüzgâr, </w:t>
                  </w:r>
                  <w:r>
                    <w:rPr>
                      <w:b/>
                      <w:sz w:val="20"/>
                    </w:rPr>
                    <w:t xml:space="preserve">yüksek basınç alanın- dan alçak basınç alanına doğ- ru </w:t>
                  </w:r>
                  <w:r>
                    <w:rPr>
                      <w:sz w:val="20"/>
                    </w:rPr>
                    <w:t>yatay yönde hareket eden</w:t>
                  </w:r>
                </w:p>
                <w:p w:rsidR="00932E9B" w:rsidRDefault="00535CAD">
                  <w:pPr>
                    <w:spacing w:line="229" w:lineRule="exact"/>
                    <w:ind w:left="172" w:right="17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hava akımının genel adıdır.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611.6pt;margin-top:269.55pt;width:112.95pt;height:47.3pt;z-index:-8080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0" w:line="228" w:lineRule="exact"/>
                    <w:ind w:left="63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YAĞMUR:</w:t>
                  </w:r>
                </w:p>
                <w:p w:rsidR="00932E9B" w:rsidRDefault="00535CAD">
                  <w:pPr>
                    <w:ind w:left="53" w:right="17" w:hanging="34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Bulutlardaki su damlacıkla- rının bir araya gelip ağırla- şarak yeryüzüne inmesi.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8.3pt;margin-top:301.9pt;width:266.95pt;height:84.25pt;z-index:-8056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2" w:line="204" w:lineRule="exact"/>
                    <w:ind w:left="11" w:right="8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21 HAZİRAN</w:t>
                  </w:r>
                </w:p>
                <w:p w:rsidR="00932E9B" w:rsidRDefault="00535CAD">
                  <w:pPr>
                    <w:pStyle w:val="GvdeMetni"/>
                    <w:spacing w:before="0" w:line="204" w:lineRule="exact"/>
                    <w:ind w:left="1052"/>
                  </w:pPr>
                  <w:r>
                    <w:t xml:space="preserve">Güneş ışınları </w:t>
                  </w:r>
                  <w:r>
                    <w:rPr>
                      <w:b/>
                    </w:rPr>
                    <w:t xml:space="preserve">Yengeç </w:t>
                  </w:r>
                  <w:r>
                    <w:t>dönencesine dik gelir.</w:t>
                  </w:r>
                </w:p>
                <w:p w:rsidR="00932E9B" w:rsidRDefault="00535CAD">
                  <w:pPr>
                    <w:pStyle w:val="GvdeMetni"/>
                    <w:spacing w:before="2"/>
                    <w:ind w:left="358" w:right="299" w:firstLine="408"/>
                  </w:pPr>
                  <w:r>
                    <w:t>Kuzey Yarım Küre’de en uzun gündüz, en kısa gece; Güney Yarım Küre’de ise en uzun gece, en kısa gündüz yaşanır.</w:t>
                  </w:r>
                </w:p>
                <w:p w:rsidR="00932E9B" w:rsidRDefault="00535CAD">
                  <w:pPr>
                    <w:pStyle w:val="GvdeMetni"/>
                    <w:spacing w:before="0"/>
                    <w:ind w:left="11" w:right="8"/>
                    <w:jc w:val="center"/>
                  </w:pPr>
                  <w:r>
                    <w:t>Bu tarihten itibaren,Kuzey Yarım Küre’de yaz, Güney Yarım Küre’de ise kış mevsimi yaşanmaya başlar.</w:t>
                  </w:r>
                </w:p>
                <w:p w:rsidR="00932E9B" w:rsidRDefault="00535CAD">
                  <w:pPr>
                    <w:pStyle w:val="GvdeMetni"/>
                    <w:spacing w:before="0"/>
                    <w:ind w:left="10" w:right="8"/>
                    <w:jc w:val="center"/>
                  </w:pPr>
                  <w:r>
                    <w:t>Kuzey Yarım Küre’de gündüzler kısalmaya, geceler uzamaya başlar. Güney Yarım Küre’de geceler kısalmaya, gündüzler uzamaya başlar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49.6pt;margin-top:344.6pt;width:132.9pt;height:81.85pt;z-index:-8032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0" w:line="228" w:lineRule="exact"/>
                    <w:ind w:lef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DOLU:</w:t>
                  </w:r>
                </w:p>
                <w:p w:rsidR="00932E9B" w:rsidRDefault="00535CAD">
                  <w:pPr>
                    <w:ind w:left="20" w:right="18" w:firstLine="5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Bulutlardaki su damlacıklarının soğuk hava katmanı ile karşılaş- ması sonucunda bu damlacıklar buz toplarına dönüşür.</w:t>
                  </w:r>
                  <w:r>
                    <w:rPr>
                      <w:spacing w:val="-1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Yeterince ağırlaşan buz toplarının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dolu</w:t>
                  </w:r>
                </w:p>
                <w:p w:rsidR="00932E9B" w:rsidRDefault="00535CA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şeklinde hızla yeryüzüne inmesi.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677.1pt;margin-top:348.55pt;width:126.05pt;height:81.85pt;z-index:-8008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0" w:line="228" w:lineRule="exact"/>
                    <w:ind w:left="17" w:right="1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ÇİY:</w:t>
                  </w:r>
                </w:p>
                <w:p w:rsidR="00932E9B" w:rsidRDefault="00535CAD">
                  <w:pPr>
                    <w:ind w:left="17" w:right="1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Geceleyin havanın soğumasıy- la havadaki su buharının yoğuşarak toprağın, ağaç dal- larının ve yaprakların üzerinde</w:t>
                  </w:r>
                </w:p>
                <w:p w:rsidR="00932E9B" w:rsidRDefault="00535CAD">
                  <w:pPr>
                    <w:ind w:left="20" w:right="1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su damlacıkları hâlinde toplan- masıyla oluşur.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19.4pt;margin-top:355pt;width:117.5pt;height:105pt;z-index:-7984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0"/>
                    <w:ind w:left="171" w:right="-1" w:hanging="152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Sıcaklık yükselince </w:t>
                  </w:r>
                  <w:r>
                    <w:rPr>
                      <w:sz w:val="20"/>
                    </w:rPr>
                    <w:t>havada- ki moleküller birbirinden uzaklaşır böylece etkisi,</w:t>
                  </w:r>
                </w:p>
                <w:p w:rsidR="00932E9B" w:rsidRDefault="00535CAD">
                  <w:pPr>
                    <w:ind w:left="82" w:right="-1" w:hanging="24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basıncı azalır. Böyle alanla- ra </w:t>
                  </w:r>
                  <w:r>
                    <w:rPr>
                      <w:b/>
                      <w:sz w:val="20"/>
                    </w:rPr>
                    <w:t xml:space="preserve">alçak basınç alanı </w:t>
                  </w:r>
                  <w:r>
                    <w:rPr>
                      <w:sz w:val="20"/>
                    </w:rPr>
                    <w:t xml:space="preserve">, </w:t>
                  </w:r>
                  <w:r>
                    <w:rPr>
                      <w:b/>
                      <w:sz w:val="20"/>
                    </w:rPr>
                    <w:t xml:space="preserve">sı- caklık düşünce </w:t>
                  </w:r>
                  <w:r>
                    <w:rPr>
                      <w:sz w:val="20"/>
                    </w:rPr>
                    <w:t xml:space="preserve">moleküller birbirine yaklaşır ve etkisi basıncı artar böyle alanlara </w:t>
                  </w:r>
                  <w:r>
                    <w:rPr>
                      <w:b/>
                      <w:sz w:val="20"/>
                    </w:rPr>
                    <w:t xml:space="preserve">yüksek basınç alanı </w:t>
                  </w:r>
                  <w:r>
                    <w:rPr>
                      <w:sz w:val="20"/>
                    </w:rPr>
                    <w:t>denir.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63.1pt;margin-top:408.2pt;width:192.8pt;height:53.15pt;z-index:-7960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2" w:line="204" w:lineRule="exact"/>
                    <w:ind w:left="6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23 EYLÜL</w:t>
                  </w:r>
                </w:p>
                <w:p w:rsidR="00932E9B" w:rsidRDefault="00535CAD">
                  <w:pPr>
                    <w:pStyle w:val="GvdeMetni"/>
                    <w:spacing w:before="0" w:line="204" w:lineRule="exact"/>
                    <w:ind w:left="142"/>
                  </w:pPr>
                  <w:r>
                    <w:t>Güneş ışınları öğle saatlerinde Ekvatora dik gelir.</w:t>
                  </w:r>
                </w:p>
                <w:p w:rsidR="00932E9B" w:rsidRDefault="00535CAD">
                  <w:pPr>
                    <w:pStyle w:val="GvdeMetni"/>
                    <w:spacing w:before="2"/>
                    <w:ind w:left="481" w:right="480"/>
                    <w:jc w:val="center"/>
                  </w:pPr>
                  <w:r>
                    <w:t>Kuzey Yarım Küre’de Sonbahar başlar. Güney Yarım Küre’de İlkbahar başlar.</w:t>
                  </w:r>
                </w:p>
                <w:p w:rsidR="00932E9B" w:rsidRDefault="00535CAD">
                  <w:pPr>
                    <w:pStyle w:val="GvdeMetni"/>
                    <w:spacing w:before="0" w:line="206" w:lineRule="exact"/>
                    <w:ind w:left="0"/>
                    <w:jc w:val="center"/>
                  </w:pPr>
                  <w:r>
                    <w:t>Dünyanın her yerinde gece ve gündüz süreleri eşittir.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06.7pt;margin-top:462.8pt;width:99.8pt;height:70.3pt;z-index:-7936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0" w:line="228" w:lineRule="exact"/>
                    <w:ind w:left="58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KIRAĞI:</w:t>
                  </w:r>
                </w:p>
                <w:p w:rsidR="00932E9B" w:rsidRDefault="00535CAD">
                  <w:pPr>
                    <w:ind w:left="11" w:right="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Geceleyin havanın hızlı ve çok soğumasıyla ha- vadaki su buharının çiye dönüşmeden doğrudan donmasıyla oluşur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651.9pt;margin-top:462.7pt;width:126.9pt;height:70.3pt;z-index:-7912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0" w:line="228" w:lineRule="exact"/>
                    <w:ind w:left="992" w:right="99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KAR:</w:t>
                  </w:r>
                </w:p>
                <w:p w:rsidR="00932E9B" w:rsidRDefault="00535CAD">
                  <w:pPr>
                    <w:ind w:left="20" w:right="17" w:hanging="1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Soğuk hava etkisiyle bulutlar- daki su buharı buz kristalleri hâline gelir. Buz kristalleri bir- leşerek kar tanelerini oluşturur. Kar taneleri yeryüzüne inmesi.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3.85pt;margin-top:481.9pt;width:275.7pt;height:84.25pt;z-index:-7888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2" w:line="204" w:lineRule="exact"/>
                    <w:ind w:left="19" w:right="16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21 ARALIK</w:t>
                  </w:r>
                </w:p>
                <w:p w:rsidR="00932E9B" w:rsidRDefault="00535CAD">
                  <w:pPr>
                    <w:pStyle w:val="GvdeMetni"/>
                    <w:spacing w:before="0" w:line="204" w:lineRule="exact"/>
                    <w:ind w:left="1208"/>
                  </w:pPr>
                  <w:r>
                    <w:t xml:space="preserve">Güneş ışınları </w:t>
                  </w:r>
                  <w:r>
                    <w:rPr>
                      <w:b/>
                    </w:rPr>
                    <w:t xml:space="preserve">Oğlak </w:t>
                  </w:r>
                  <w:r>
                    <w:t>dönencesine dik gelir</w:t>
                  </w:r>
                </w:p>
                <w:p w:rsidR="00932E9B" w:rsidRDefault="00535CAD">
                  <w:pPr>
                    <w:pStyle w:val="GvdeMetni"/>
                    <w:spacing w:before="2"/>
                    <w:ind w:left="19" w:right="17"/>
                    <w:jc w:val="center"/>
                  </w:pPr>
                  <w:r>
                    <w:t>Güney Yarım Küre’de en uzun gündüz, en kısa gece; Kuzey Yarım Küre’de ise en uzun gece, en kısa gündüz yaşanır.</w:t>
                  </w:r>
                </w:p>
                <w:p w:rsidR="00932E9B" w:rsidRDefault="00535CAD">
                  <w:pPr>
                    <w:pStyle w:val="GvdeMetni"/>
                    <w:spacing w:before="0"/>
                    <w:ind w:left="19" w:right="16"/>
                    <w:jc w:val="center"/>
                  </w:pPr>
                  <w:r>
                    <w:t>Bu tarihten itibaren,Güney Yarım Küre’de gündüzler kısalmaya, geceler uzamaya başlar.</w:t>
                  </w:r>
                </w:p>
                <w:p w:rsidR="00932E9B" w:rsidRDefault="00535CAD">
                  <w:pPr>
                    <w:pStyle w:val="GvdeMetni"/>
                    <w:spacing w:before="0"/>
                    <w:ind w:left="87" w:right="87" w:firstLine="4"/>
                    <w:jc w:val="center"/>
                  </w:pPr>
                  <w:r>
                    <w:t>Kuzey Yarım Küre’de ise geceler kısalmaya, gündüzler uzamaya başlar. Güney Yarım Küre’de yaz, Kuzey Yarım Küre’de ise kış mevsimi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yaşanır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524.35pt;margin-top:492.35pt;width:107.55pt;height:70.3pt;z-index:-7864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0" w:line="228" w:lineRule="exact"/>
                    <w:ind w:left="418" w:right="41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SİS:</w:t>
                  </w:r>
                </w:p>
                <w:p w:rsidR="00932E9B" w:rsidRDefault="00535CAD">
                  <w:pPr>
                    <w:ind w:left="120" w:right="-5" w:hanging="101"/>
                    <w:rPr>
                      <w:sz w:val="20"/>
                    </w:rPr>
                  </w:pPr>
                  <w:r>
                    <w:rPr>
                      <w:sz w:val="20"/>
                    </w:rPr>
                    <w:t>Havadaki su buharının yer yüzüne yakın yerlerde yoğuşması ile sis olarak adlandırdığımız yüzey</w:t>
                  </w:r>
                </w:p>
                <w:p w:rsidR="00932E9B" w:rsidRDefault="00535CAD">
                  <w:pPr>
                    <w:spacing w:line="229" w:lineRule="exact"/>
                    <w:ind w:left="418" w:right="415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bulutları oluşur.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8.95pt;margin-top:18pt;width:198.05pt;height:179.95pt;z-index:-7840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06.95pt;margin-top:18pt;width:108pt;height:67.45pt;z-index:-7816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14.95pt;margin-top:18pt;width:517.5pt;height:229.45pt;z-index:-7792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06.95pt;margin-top:85.45pt;width:108pt;height:112.5pt;z-index:-7768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8.95pt;margin-top:197.95pt;width:306.05pt;height:13.5pt;z-index:-7744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8.95pt;margin-top:211.45pt;width:306.05pt;height:373.5pt;z-index:-7720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14.95pt;margin-top:247.45pt;width:9pt;height:337.5pt;z-index:-7696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23.95pt;margin-top:247.45pt;width:508.5pt;height:337.5pt;z-index:-7672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70.45pt;margin-top:544.45pt;width:130.5pt;height:32.95pt;z-index:-7648;mso-position-horizontal-relative:page;mso-position-vertical-relative:page" filled="f" stroked="f">
            <v:textbox inset="0,0,0,0">
              <w:txbxContent>
                <w:p w:rsidR="00932E9B" w:rsidRDefault="00B25CD6">
                  <w:pPr>
                    <w:spacing w:before="101"/>
                    <w:ind w:left="273" w:right="270" w:firstLine="324"/>
                    <w:rPr>
                      <w:b/>
                      <w:sz w:val="20"/>
                    </w:rPr>
                  </w:pPr>
                  <w:r w:rsidRPr="00B25CD6">
                    <w:rPr>
                      <w:b/>
                      <w:sz w:val="20"/>
                    </w:rPr>
                    <w:t>derskitabicevaplarim.com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28.45pt;margin-top:507.8pt;width:66.8pt;height:61.55pt;z-index:-7624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733.45pt;margin-top:260.95pt;width:85.5pt;height:68.4pt;z-index:-7600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50.95pt;margin-top:260.95pt;width:90pt;height:63pt;z-index:-7576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20.45pt;margin-top:18pt;width:179pt;height:220.5pt;z-index:-7552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spacing w:before="9"/>
                    <w:ind w:left="0"/>
                    <w:rPr>
                      <w:sz w:val="17"/>
                    </w:rPr>
                  </w:pPr>
                </w:p>
                <w:p w:rsidR="00932E9B" w:rsidRDefault="00535CAD">
                  <w:pPr>
                    <w:pStyle w:val="GvdeMetni"/>
                    <w:spacing w:before="0"/>
                    <w:ind w:left="148"/>
                    <w:rPr>
                      <w:rFonts w:ascii="Arial" w:hAnsi="Arial"/>
                    </w:rPr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u w:val="single"/>
                    </w:rPr>
                    <w:t>İklim ve Hava Olayları Arasındaki Farklar</w:t>
                  </w:r>
                </w:p>
                <w:p w:rsidR="00932E9B" w:rsidRDefault="00535CAD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243"/>
                    </w:tabs>
                    <w:spacing w:before="6" w:line="235" w:lineRule="auto"/>
                    <w:ind w:right="117"/>
                  </w:pPr>
                  <w:r>
                    <w:t>İklim geniş bir bölgede, hava olayları dar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bir alanda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görülür.</w:t>
                  </w:r>
                </w:p>
                <w:p w:rsidR="00932E9B" w:rsidRDefault="00535CAD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243"/>
                    </w:tabs>
                    <w:ind w:right="181"/>
                  </w:pPr>
                  <w:r>
                    <w:t>iklim uzun zamanda görülen hava olayları- nın ortalamasıdır, hava olayları kısa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zaman- da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görülür.</w:t>
                  </w:r>
                </w:p>
                <w:p w:rsidR="00932E9B" w:rsidRDefault="00535CAD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243"/>
                    </w:tabs>
                    <w:spacing w:before="1" w:line="245" w:lineRule="exact"/>
                  </w:pPr>
                  <w:r>
                    <w:t>İklim kesin, hava olayları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tahminidir.</w:t>
                  </w:r>
                </w:p>
                <w:p w:rsidR="00932E9B" w:rsidRDefault="00535CAD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243"/>
                    </w:tabs>
                    <w:spacing w:line="235" w:lineRule="auto"/>
                    <w:ind w:right="135"/>
                  </w:pPr>
                  <w:r>
                    <w:t>İklimde değişkenlikler azdır, hava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olayların- da değişkenlik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fazladır.</w:t>
                  </w:r>
                </w:p>
                <w:p w:rsidR="00932E9B" w:rsidRDefault="00535CAD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243"/>
                    </w:tabs>
                    <w:spacing w:before="5"/>
                    <w:ind w:right="122"/>
                  </w:pPr>
                  <w:r>
                    <w:t>İklimi araştıran bilim dalı klimatoloji, hava olaylarını araştıran bilim dalı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meteorolojidir.</w:t>
                  </w:r>
                </w:p>
                <w:p w:rsidR="00932E9B" w:rsidRDefault="00535CAD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243"/>
                    </w:tabs>
                    <w:spacing w:before="3" w:line="237" w:lineRule="auto"/>
                    <w:ind w:right="123"/>
                  </w:pPr>
                  <w:r>
                    <w:t>İklimle uğraşan uzman kişiye iklim bilimce (klimatolog), hava olayları uzmanına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meteo- rolog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denir.</w:t>
                  </w:r>
                </w:p>
                <w:p w:rsidR="00932E9B" w:rsidRDefault="00535CAD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243"/>
                    </w:tabs>
                    <w:spacing w:before="3"/>
                    <w:ind w:right="182"/>
                  </w:pPr>
                  <w:r>
                    <w:t>İklim en az 30-35 yıllık hava durumu verisi ile belirlenir, hava olayları günün belirli zamanlarında (07.00, 14.00 ve 21.00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saatle- rinde) yapılan gözlemlerle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belirlenir.</w:t>
                  </w:r>
                </w:p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8.95pt;margin-top:18pt;width:189.05pt;height:181pt;z-index:-7528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08.45pt;margin-top:13.45pt;width:315pt;height:225pt;z-index:-7504;mso-position-horizontal-relative:page;mso-position-vertical-relative:page" filled="f" stroked="f">
            <v:textbox inset="0,0,0,0">
              <w:txbxContent>
                <w:p w:rsidR="00932E9B" w:rsidRDefault="00535CAD">
                  <w:pPr>
                    <w:spacing w:before="158" w:line="228" w:lineRule="exact"/>
                    <w:ind w:left="2453" w:right="263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İklim bilimci:</w:t>
                  </w:r>
                </w:p>
                <w:p w:rsidR="00932E9B" w:rsidRDefault="00535CAD">
                  <w:pPr>
                    <w:ind w:left="2380" w:right="2559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Klimatolog, ikli- mi bilim ile </w:t>
                  </w:r>
                  <w:r>
                    <w:rPr>
                      <w:spacing w:val="-3"/>
                      <w:sz w:val="20"/>
                    </w:rPr>
                    <w:t xml:space="preserve">ilgili </w:t>
                  </w:r>
                  <w:r>
                    <w:rPr>
                      <w:sz w:val="20"/>
                    </w:rPr>
                    <w:t>çalışan kişi.</w:t>
                  </w:r>
                </w:p>
                <w:p w:rsidR="00932E9B" w:rsidRDefault="00932E9B">
                  <w:pPr>
                    <w:pStyle w:val="GvdeMetni"/>
                    <w:spacing w:before="0"/>
                    <w:ind w:left="0"/>
                    <w:rPr>
                      <w:sz w:val="22"/>
                    </w:rPr>
                  </w:pPr>
                </w:p>
                <w:p w:rsidR="00932E9B" w:rsidRDefault="00932E9B">
                  <w:pPr>
                    <w:pStyle w:val="GvdeMetni"/>
                    <w:ind w:left="0"/>
                    <w:rPr>
                      <w:sz w:val="21"/>
                    </w:rPr>
                  </w:pPr>
                </w:p>
                <w:p w:rsidR="00932E9B" w:rsidRDefault="00535CAD">
                  <w:pPr>
                    <w:spacing w:line="217" w:lineRule="exact"/>
                    <w:ind w:left="2453" w:right="254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İKLİM:</w:t>
                  </w:r>
                </w:p>
                <w:p w:rsidR="00932E9B" w:rsidRDefault="00535CAD">
                  <w:pPr>
                    <w:tabs>
                      <w:tab w:val="left" w:pos="2116"/>
                      <w:tab w:val="left" w:pos="4620"/>
                    </w:tabs>
                    <w:spacing w:before="2" w:line="218" w:lineRule="auto"/>
                    <w:ind w:left="311" w:right="268" w:firstLine="124"/>
                    <w:jc w:val="both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İklim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Bilimi: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position w:val="-1"/>
                      <w:sz w:val="20"/>
                    </w:rPr>
                    <w:t xml:space="preserve">Bir yerde uzun süre göz- </w:t>
                  </w:r>
                  <w:r>
                    <w:rPr>
                      <w:b/>
                      <w:sz w:val="20"/>
                    </w:rPr>
                    <w:t>İklim değişikliği</w:t>
                  </w:r>
                  <w:r>
                    <w:rPr>
                      <w:sz w:val="20"/>
                    </w:rPr>
                    <w:t xml:space="preserve">: Klimatoloji, ikli-         </w:t>
                  </w:r>
                  <w:r>
                    <w:rPr>
                      <w:position w:val="-1"/>
                      <w:sz w:val="20"/>
                    </w:rPr>
                    <w:t>lenen, sıcaklık</w:t>
                  </w:r>
                  <w:r>
                    <w:rPr>
                      <w:spacing w:val="-12"/>
                      <w:position w:val="-1"/>
                      <w:sz w:val="20"/>
                    </w:rPr>
                    <w:t xml:space="preserve"> </w:t>
                  </w:r>
                  <w:r>
                    <w:rPr>
                      <w:position w:val="-1"/>
                      <w:sz w:val="20"/>
                    </w:rPr>
                    <w:t>nem</w:t>
                  </w:r>
                  <w:r>
                    <w:rPr>
                      <w:spacing w:val="-3"/>
                      <w:position w:val="-1"/>
                      <w:sz w:val="20"/>
                    </w:rPr>
                    <w:t xml:space="preserve"> </w:t>
                  </w:r>
                  <w:r>
                    <w:rPr>
                      <w:position w:val="-1"/>
                      <w:sz w:val="20"/>
                    </w:rPr>
                    <w:t>hava</w:t>
                  </w:r>
                  <w:r>
                    <w:rPr>
                      <w:position w:val="-1"/>
                      <w:sz w:val="20"/>
                    </w:rPr>
                    <w:tab/>
                  </w:r>
                  <w:r>
                    <w:rPr>
                      <w:sz w:val="20"/>
                    </w:rPr>
                    <w:t xml:space="preserve">iklimde meydana mi inceleyen bi-          </w:t>
                  </w:r>
                  <w:r>
                    <w:rPr>
                      <w:position w:val="-2"/>
                      <w:sz w:val="20"/>
                    </w:rPr>
                    <w:t>basıncı, rüzgar</w:t>
                  </w:r>
                  <w:r>
                    <w:rPr>
                      <w:spacing w:val="-21"/>
                      <w:position w:val="-2"/>
                      <w:sz w:val="20"/>
                    </w:rPr>
                    <w:t xml:space="preserve"> </w:t>
                  </w:r>
                  <w:r>
                    <w:rPr>
                      <w:position w:val="-2"/>
                      <w:sz w:val="20"/>
                    </w:rPr>
                    <w:t>yağış vb.</w:t>
                  </w:r>
                  <w:r>
                    <w:rPr>
                      <w:position w:val="-2"/>
                      <w:sz w:val="20"/>
                    </w:rPr>
                    <w:tab/>
                  </w:r>
                  <w:r>
                    <w:rPr>
                      <w:sz w:val="20"/>
                    </w:rPr>
                    <w:t>gelen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değişimle-</w:t>
                  </w:r>
                </w:p>
                <w:p w:rsidR="00932E9B" w:rsidRDefault="00535CAD">
                  <w:pPr>
                    <w:tabs>
                      <w:tab w:val="left" w:pos="2284"/>
                      <w:tab w:val="left" w:pos="4944"/>
                    </w:tabs>
                    <w:spacing w:line="228" w:lineRule="exact"/>
                    <w:ind w:left="654"/>
                    <w:rPr>
                      <w:sz w:val="20"/>
                    </w:rPr>
                  </w:pPr>
                  <w:r>
                    <w:rPr>
                      <w:position w:val="3"/>
                      <w:sz w:val="20"/>
                    </w:rPr>
                    <w:t>lim</w:t>
                  </w:r>
                  <w:r>
                    <w:rPr>
                      <w:spacing w:val="-5"/>
                      <w:position w:val="3"/>
                      <w:sz w:val="20"/>
                    </w:rPr>
                    <w:t xml:space="preserve"> </w:t>
                  </w:r>
                  <w:r>
                    <w:rPr>
                      <w:position w:val="3"/>
                      <w:sz w:val="20"/>
                    </w:rPr>
                    <w:t>dalı.</w:t>
                  </w:r>
                  <w:r>
                    <w:rPr>
                      <w:position w:val="3"/>
                      <w:sz w:val="20"/>
                    </w:rPr>
                    <w:tab/>
                  </w:r>
                  <w:r>
                    <w:rPr>
                      <w:sz w:val="20"/>
                    </w:rPr>
                    <w:t>olayların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ortalaması.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position w:val="3"/>
                      <w:sz w:val="20"/>
                    </w:rPr>
                    <w:t>rin</w:t>
                  </w:r>
                  <w:r>
                    <w:rPr>
                      <w:spacing w:val="-2"/>
                      <w:position w:val="3"/>
                      <w:sz w:val="20"/>
                    </w:rPr>
                    <w:t xml:space="preserve"> </w:t>
                  </w:r>
                  <w:r>
                    <w:rPr>
                      <w:position w:val="3"/>
                      <w:sz w:val="20"/>
                    </w:rPr>
                    <w:t>tümü.</w:t>
                  </w:r>
                </w:p>
                <w:p w:rsidR="00932E9B" w:rsidRDefault="00932E9B">
                  <w:pPr>
                    <w:pStyle w:val="GvdeMetni"/>
                    <w:spacing w:before="0"/>
                    <w:ind w:left="0"/>
                    <w:rPr>
                      <w:sz w:val="24"/>
                    </w:rPr>
                  </w:pPr>
                </w:p>
                <w:p w:rsidR="00932E9B" w:rsidRDefault="00932E9B">
                  <w:pPr>
                    <w:pStyle w:val="GvdeMetni"/>
                    <w:spacing w:before="0"/>
                    <w:ind w:left="0"/>
                    <w:rPr>
                      <w:sz w:val="27"/>
                    </w:rPr>
                  </w:pPr>
                </w:p>
                <w:p w:rsidR="00932E9B" w:rsidRDefault="00535CAD">
                  <w:pPr>
                    <w:ind w:left="2426" w:right="2428" w:firstLine="1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Ülkemizde; Karasal, Akdeniz ve Karadeniz ikli- mi görülür.</w:t>
                  </w:r>
                </w:p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21.95pt;margin-top:166.45pt;width:95.3pt;height:63.7pt;z-index:-7480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28.95pt;margin-top:161.95pt;width:76.5pt;height:1in;z-index:-7456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19.95pt;margin-top:19.8pt;width:76.5pt;height:73.7pt;z-index:-7432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21.95pt;margin-top:20.45pt;width:81pt;height:72.45pt;z-index:-7408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27.9pt;margin-top:25.7pt;width:7.1pt;height:12pt;z-index:-7384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67.45pt;margin-top:25.7pt;width:5.05pt;height:12pt;z-index:-7360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93.45pt;margin-top:25.7pt;width:5.1pt;height:12pt;z-index:-7336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38.9pt;margin-top:25.7pt;width:5.1pt;height:12pt;z-index:-7312;mso-position-horizontal-relative:page;mso-position-vertical-relative:page" filled="f" stroked="f">
            <v:textbox inset="0,0,0,0">
              <w:txbxContent>
                <w:p w:rsidR="00932E9B" w:rsidRDefault="00932E9B">
                  <w:pPr>
                    <w:pStyle w:val="GvdeMetni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32E9B" w:rsidSect="00932E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6840" w:h="11910" w:orient="landscape"/>
      <w:pgMar w:top="220" w:right="660" w:bottom="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3C5" w:rsidRDefault="00FB53C5" w:rsidP="00517A40">
      <w:r>
        <w:separator/>
      </w:r>
    </w:p>
  </w:endnote>
  <w:endnote w:type="continuationSeparator" w:id="0">
    <w:p w:rsidR="00FB53C5" w:rsidRDefault="00FB53C5" w:rsidP="0051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A40" w:rsidRDefault="00517A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A40" w:rsidRDefault="00517A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A40" w:rsidRDefault="00517A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3C5" w:rsidRDefault="00FB53C5" w:rsidP="00517A40">
      <w:r>
        <w:separator/>
      </w:r>
    </w:p>
  </w:footnote>
  <w:footnote w:type="continuationSeparator" w:id="0">
    <w:p w:rsidR="00FB53C5" w:rsidRDefault="00FB53C5" w:rsidP="00517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A40" w:rsidRDefault="00517A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A40" w:rsidRDefault="00152423">
    <w:pPr>
      <w:pStyle w:val="stBilgi"/>
    </w:pPr>
    <w:r w:rsidRPr="00152423">
      <w:t>derskitabicevaplarim.com</w:t>
    </w:r>
  </w:p>
  <w:p w:rsidR="004761D6" w:rsidRDefault="004761D6">
    <w:pPr>
      <w:pStyle w:val="stBilgi"/>
    </w:pPr>
  </w:p>
  <w:p w:rsidR="004761D6" w:rsidRDefault="004761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A40" w:rsidRDefault="00517A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263"/>
    <w:multiLevelType w:val="hybridMultilevel"/>
    <w:tmpl w:val="D6565010"/>
    <w:lvl w:ilvl="0" w:tplc="EF3C5514">
      <w:numFmt w:val="bullet"/>
      <w:lvlText w:val=""/>
      <w:lvlJc w:val="left"/>
      <w:pPr>
        <w:ind w:left="243" w:hanging="17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39143122">
      <w:numFmt w:val="bullet"/>
      <w:lvlText w:val="•"/>
      <w:lvlJc w:val="left"/>
      <w:pPr>
        <w:ind w:left="574" w:hanging="176"/>
      </w:pPr>
      <w:rPr>
        <w:rFonts w:hint="default"/>
        <w:lang w:val="tr-TR" w:eastAsia="tr-TR" w:bidi="tr-TR"/>
      </w:rPr>
    </w:lvl>
    <w:lvl w:ilvl="2" w:tplc="3BF6A44C">
      <w:numFmt w:val="bullet"/>
      <w:lvlText w:val="•"/>
      <w:lvlJc w:val="left"/>
      <w:pPr>
        <w:ind w:left="908" w:hanging="176"/>
      </w:pPr>
      <w:rPr>
        <w:rFonts w:hint="default"/>
        <w:lang w:val="tr-TR" w:eastAsia="tr-TR" w:bidi="tr-TR"/>
      </w:rPr>
    </w:lvl>
    <w:lvl w:ilvl="3" w:tplc="661E1BEE">
      <w:numFmt w:val="bullet"/>
      <w:lvlText w:val="•"/>
      <w:lvlJc w:val="left"/>
      <w:pPr>
        <w:ind w:left="1242" w:hanging="176"/>
      </w:pPr>
      <w:rPr>
        <w:rFonts w:hint="default"/>
        <w:lang w:val="tr-TR" w:eastAsia="tr-TR" w:bidi="tr-TR"/>
      </w:rPr>
    </w:lvl>
    <w:lvl w:ilvl="4" w:tplc="D040A9E4">
      <w:numFmt w:val="bullet"/>
      <w:lvlText w:val="•"/>
      <w:lvlJc w:val="left"/>
      <w:pPr>
        <w:ind w:left="1576" w:hanging="176"/>
      </w:pPr>
      <w:rPr>
        <w:rFonts w:hint="default"/>
        <w:lang w:val="tr-TR" w:eastAsia="tr-TR" w:bidi="tr-TR"/>
      </w:rPr>
    </w:lvl>
    <w:lvl w:ilvl="5" w:tplc="3EE0A8D6">
      <w:numFmt w:val="bullet"/>
      <w:lvlText w:val="•"/>
      <w:lvlJc w:val="left"/>
      <w:pPr>
        <w:ind w:left="1910" w:hanging="176"/>
      </w:pPr>
      <w:rPr>
        <w:rFonts w:hint="default"/>
        <w:lang w:val="tr-TR" w:eastAsia="tr-TR" w:bidi="tr-TR"/>
      </w:rPr>
    </w:lvl>
    <w:lvl w:ilvl="6" w:tplc="BD18C3D6">
      <w:numFmt w:val="bullet"/>
      <w:lvlText w:val="•"/>
      <w:lvlJc w:val="left"/>
      <w:pPr>
        <w:ind w:left="2244" w:hanging="176"/>
      </w:pPr>
      <w:rPr>
        <w:rFonts w:hint="default"/>
        <w:lang w:val="tr-TR" w:eastAsia="tr-TR" w:bidi="tr-TR"/>
      </w:rPr>
    </w:lvl>
    <w:lvl w:ilvl="7" w:tplc="85348B96">
      <w:numFmt w:val="bullet"/>
      <w:lvlText w:val="•"/>
      <w:lvlJc w:val="left"/>
      <w:pPr>
        <w:ind w:left="2578" w:hanging="176"/>
      </w:pPr>
      <w:rPr>
        <w:rFonts w:hint="default"/>
        <w:lang w:val="tr-TR" w:eastAsia="tr-TR" w:bidi="tr-TR"/>
      </w:rPr>
    </w:lvl>
    <w:lvl w:ilvl="8" w:tplc="6F00EAD4">
      <w:numFmt w:val="bullet"/>
      <w:lvlText w:val="•"/>
      <w:lvlJc w:val="left"/>
      <w:pPr>
        <w:ind w:left="2912" w:hanging="176"/>
      </w:pPr>
      <w:rPr>
        <w:rFonts w:hint="default"/>
        <w:lang w:val="tr-TR" w:eastAsia="tr-TR" w:bidi="tr-TR"/>
      </w:rPr>
    </w:lvl>
  </w:abstractNum>
  <w:num w:numId="1" w16cid:durableId="92203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E9B"/>
    <w:rsid w:val="00152423"/>
    <w:rsid w:val="004761D6"/>
    <w:rsid w:val="00517A40"/>
    <w:rsid w:val="00535CAD"/>
    <w:rsid w:val="008E2631"/>
    <w:rsid w:val="00932E9B"/>
    <w:rsid w:val="00B25CD6"/>
    <w:rsid w:val="00DE62AD"/>
    <w:rsid w:val="00FA2250"/>
    <w:rsid w:val="00FB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,"/>
  <w:listSeparator w:val=";"/>
  <w15:docId w15:val="{DC327FE1-7275-42A0-8E13-6A2DB9D9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2E9B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E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32E9B"/>
    <w:pPr>
      <w:spacing w:before="4"/>
      <w:ind w:left="40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32E9B"/>
  </w:style>
  <w:style w:type="paragraph" w:customStyle="1" w:styleId="TableParagraph">
    <w:name w:val="Table Paragraph"/>
    <w:basedOn w:val="Normal"/>
    <w:uiPriority w:val="1"/>
    <w:qFormat/>
    <w:rsid w:val="00932E9B"/>
  </w:style>
  <w:style w:type="paragraph" w:styleId="stBilgi">
    <w:name w:val="header"/>
    <w:basedOn w:val="Normal"/>
    <w:link w:val="stBilgiChar"/>
    <w:uiPriority w:val="99"/>
    <w:semiHidden/>
    <w:unhideWhenUsed/>
    <w:rsid w:val="00517A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17A40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17A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17A40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Manager>https://www.HangiSoru.com</Manager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6</cp:revision>
  <dcterms:created xsi:type="dcterms:W3CDTF">2019-02-16T17:51:00Z</dcterms:created>
  <dcterms:modified xsi:type="dcterms:W3CDTF">2023-02-04T11:24:00Z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2018-10-14T00:00:00Z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2019-01-22T00:00:00Z</vt:filetime>
  </property>
</Properties>
</file>