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1BA9" w:rsidRDefault="00A31BA9" w:rsidP="004547A3">
      <w:pPr>
        <w:spacing w:after="0" w:line="240" w:lineRule="auto"/>
        <w:ind w:left="-1134" w:right="-850"/>
        <w:rPr>
          <w:rFonts w:ascii="Arial Black" w:hAnsi="Arial Black"/>
          <w:sz w:val="18"/>
          <w:szCs w:val="18"/>
        </w:rPr>
      </w:pPr>
    </w:p>
    <w:p w:rsidR="003A3737" w:rsidRPr="00C94FB6" w:rsidRDefault="00D91F35" w:rsidP="00ED1F80">
      <w:pPr>
        <w:spacing w:after="0" w:line="240" w:lineRule="auto"/>
        <w:ind w:left="-851" w:right="-283"/>
        <w:rPr>
          <w:rFonts w:ascii="Arial Black" w:hAnsi="Arial Black"/>
          <w:sz w:val="18"/>
          <w:szCs w:val="18"/>
        </w:rPr>
      </w:pPr>
      <w:r>
        <w:rPr>
          <w:rFonts w:ascii="Arial Black" w:hAnsi="Arial Black"/>
          <w:sz w:val="18"/>
          <w:szCs w:val="18"/>
        </w:rPr>
        <w:t xml:space="preserve">8.SINF </w:t>
      </w:r>
      <w:r w:rsidR="00386DF0">
        <w:rPr>
          <w:rFonts w:ascii="Arial Black" w:hAnsi="Arial Black"/>
          <w:sz w:val="18"/>
          <w:szCs w:val="18"/>
        </w:rPr>
        <w:t xml:space="preserve">DİN KÜLTÜRÜTEOG </w:t>
      </w:r>
      <w:r w:rsidR="003A3737">
        <w:rPr>
          <w:rFonts w:ascii="Arial Black" w:hAnsi="Arial Black"/>
          <w:sz w:val="18"/>
          <w:szCs w:val="18"/>
        </w:rPr>
        <w:t>HAZIRLIK 8. SINIF</w:t>
      </w:r>
      <w:r w:rsidR="00B93111">
        <w:rPr>
          <w:rFonts w:ascii="Arial Black" w:hAnsi="Arial Black"/>
          <w:sz w:val="18"/>
          <w:szCs w:val="18"/>
        </w:rPr>
        <w:t xml:space="preserve"> 2. ÜNİTE</w:t>
      </w:r>
      <w:r w:rsidR="00386DF0">
        <w:rPr>
          <w:rFonts w:ascii="Arial Black" w:hAnsi="Arial Black"/>
          <w:sz w:val="18"/>
          <w:szCs w:val="18"/>
        </w:rPr>
        <w:t>ÇALIŞMA KAĞIDI</w:t>
      </w:r>
      <w:r>
        <w:rPr>
          <w:rFonts w:ascii="Arial Black" w:hAnsi="Arial Black"/>
          <w:sz w:val="18"/>
          <w:szCs w:val="18"/>
        </w:rPr>
        <w:t xml:space="preserve"> -2015</w:t>
      </w:r>
    </w:p>
    <w:p w:rsidR="004547A3" w:rsidRPr="00C94FB6" w:rsidRDefault="004547A3" w:rsidP="00ED1F80">
      <w:pPr>
        <w:spacing w:after="0" w:line="240" w:lineRule="auto"/>
        <w:ind w:left="-851" w:right="-283"/>
        <w:jc w:val="both"/>
        <w:rPr>
          <w:rFonts w:cstheme="minorHAnsi"/>
          <w:sz w:val="19"/>
          <w:szCs w:val="19"/>
        </w:rPr>
      </w:pPr>
      <w:r w:rsidRPr="007D77D6">
        <w:rPr>
          <w:rFonts w:ascii="Arial Black" w:hAnsi="Arial Black" w:cs="Miriam"/>
          <w:sz w:val="17"/>
          <w:szCs w:val="17"/>
        </w:rPr>
        <w:t>HAC  NEDİR</w:t>
      </w:r>
      <w:r w:rsidRPr="003B4B27">
        <w:rPr>
          <w:rFonts w:cstheme="minorHAnsi"/>
          <w:sz w:val="20"/>
          <w:szCs w:val="20"/>
        </w:rPr>
        <w:t>: İmkanı olan Müslümanların  zilhicce ayında,  ihram giyerek, arafatta vakfe yaparak, ve Kabeyi tavaf ederek yaptıkları farz ibadete hac denir</w:t>
      </w:r>
      <w:r w:rsidR="00A31BA9" w:rsidRPr="003B4B27">
        <w:rPr>
          <w:rFonts w:cstheme="minorHAnsi"/>
          <w:sz w:val="20"/>
          <w:szCs w:val="20"/>
        </w:rPr>
        <w:t>.</w:t>
      </w:r>
      <w:r w:rsidR="00D73CEE" w:rsidRPr="00351A8D">
        <w:rPr>
          <w:rFonts w:cstheme="minorHAnsi"/>
          <w:b/>
          <w:sz w:val="20"/>
          <w:szCs w:val="20"/>
        </w:rPr>
        <w:t xml:space="preserve">Hac </w:t>
      </w:r>
      <w:r w:rsidR="00DC4830" w:rsidRPr="00351A8D">
        <w:rPr>
          <w:rFonts w:cstheme="minorHAnsi"/>
          <w:b/>
          <w:sz w:val="20"/>
          <w:szCs w:val="20"/>
        </w:rPr>
        <w:t xml:space="preserve">hem </w:t>
      </w:r>
      <w:r w:rsidR="00D73CEE" w:rsidRPr="00351A8D">
        <w:rPr>
          <w:rFonts w:cstheme="minorHAnsi"/>
          <w:b/>
          <w:sz w:val="20"/>
          <w:szCs w:val="20"/>
        </w:rPr>
        <w:t>mali</w:t>
      </w:r>
      <w:r w:rsidR="00DC4830" w:rsidRPr="00351A8D">
        <w:rPr>
          <w:rFonts w:cstheme="minorHAnsi"/>
          <w:b/>
          <w:sz w:val="20"/>
          <w:szCs w:val="20"/>
        </w:rPr>
        <w:t xml:space="preserve"> hem de bedeni </w:t>
      </w:r>
      <w:r w:rsidR="00D73CEE" w:rsidRPr="00351A8D">
        <w:rPr>
          <w:rFonts w:cstheme="minorHAnsi"/>
          <w:b/>
          <w:sz w:val="20"/>
          <w:szCs w:val="20"/>
        </w:rPr>
        <w:t xml:space="preserve"> bir ibadettir</w:t>
      </w:r>
      <w:r w:rsidR="00D73CEE" w:rsidRPr="003B4B27">
        <w:rPr>
          <w:rFonts w:cstheme="minorHAnsi"/>
          <w:sz w:val="20"/>
          <w:szCs w:val="20"/>
        </w:rPr>
        <w:t>.Durumu iyi olan her müslümanın ömründe  bir kere Hac’ca gitmesi farzdır)</w:t>
      </w:r>
    </w:p>
    <w:p w:rsidR="00A31BA9" w:rsidRPr="00ED1F80" w:rsidRDefault="004547A3" w:rsidP="00ED1F80">
      <w:pPr>
        <w:spacing w:after="0" w:line="240" w:lineRule="auto"/>
        <w:ind w:left="-851" w:right="-283"/>
        <w:jc w:val="both"/>
        <w:rPr>
          <w:rFonts w:cstheme="minorHAnsi"/>
          <w:sz w:val="19"/>
          <w:szCs w:val="19"/>
        </w:rPr>
      </w:pPr>
      <w:r w:rsidRPr="007D77D6">
        <w:rPr>
          <w:rFonts w:ascii="Arial Black" w:hAnsi="Arial Black" w:cs="Miriam"/>
          <w:sz w:val="17"/>
          <w:szCs w:val="17"/>
        </w:rPr>
        <w:t>HACCIN FARZLARI NELERDİR</w:t>
      </w:r>
      <w:r w:rsidR="00D73CEE" w:rsidRPr="007D77D6">
        <w:rPr>
          <w:sz w:val="20"/>
          <w:szCs w:val="20"/>
        </w:rPr>
        <w:t xml:space="preserve">: </w:t>
      </w:r>
      <w:r w:rsidR="00D73CEE" w:rsidRPr="00ED1F80">
        <w:rPr>
          <w:rFonts w:cstheme="minorHAnsi"/>
          <w:sz w:val="19"/>
          <w:szCs w:val="19"/>
        </w:rPr>
        <w:t>1</w:t>
      </w:r>
      <w:r w:rsidR="00D73CEE" w:rsidRPr="003B4B27">
        <w:rPr>
          <w:rFonts w:cstheme="minorHAnsi"/>
          <w:sz w:val="20"/>
          <w:szCs w:val="20"/>
        </w:rPr>
        <w:t>-İhrama g</w:t>
      </w:r>
      <w:r w:rsidRPr="003B4B27">
        <w:rPr>
          <w:rFonts w:cstheme="minorHAnsi"/>
          <w:sz w:val="20"/>
          <w:szCs w:val="20"/>
        </w:rPr>
        <w:t>irmek , 2-Arafat</w:t>
      </w:r>
      <w:r w:rsidR="00D73CEE" w:rsidRPr="003B4B27">
        <w:rPr>
          <w:rFonts w:cstheme="minorHAnsi"/>
          <w:sz w:val="20"/>
          <w:szCs w:val="20"/>
        </w:rPr>
        <w:t>’</w:t>
      </w:r>
      <w:r w:rsidRPr="003B4B27">
        <w:rPr>
          <w:rFonts w:cstheme="minorHAnsi"/>
          <w:sz w:val="20"/>
          <w:szCs w:val="20"/>
        </w:rPr>
        <w:t>ta Vakfe Yapmak, 3-Kabe’yi Tavaf  Etmek</w:t>
      </w:r>
    </w:p>
    <w:p w:rsidR="00DE67CC" w:rsidRPr="003B4B27" w:rsidRDefault="00DE67CC" w:rsidP="00ED1F80">
      <w:pPr>
        <w:spacing w:after="0" w:line="240" w:lineRule="auto"/>
        <w:ind w:left="-851" w:right="-283"/>
        <w:jc w:val="both"/>
        <w:rPr>
          <w:rFonts w:cstheme="minorHAnsi"/>
          <w:sz w:val="20"/>
          <w:szCs w:val="20"/>
        </w:rPr>
      </w:pPr>
      <w:r w:rsidRPr="007D77D6">
        <w:rPr>
          <w:rFonts w:ascii="Arial Black" w:hAnsi="Arial Black" w:cs="Miriam"/>
          <w:sz w:val="17"/>
          <w:szCs w:val="17"/>
        </w:rPr>
        <w:t>HACCA GİTMENİN ŞARTLARI</w:t>
      </w:r>
      <w:r w:rsidR="00EC6CB9" w:rsidRPr="007D77D6">
        <w:rPr>
          <w:rFonts w:ascii="Arial Black" w:hAnsi="Arial Black" w:cs="Miriam"/>
          <w:sz w:val="17"/>
          <w:szCs w:val="17"/>
        </w:rPr>
        <w:t xml:space="preserve"> (FARZLARI)</w:t>
      </w:r>
      <w:r w:rsidRPr="007D77D6">
        <w:rPr>
          <w:rFonts w:ascii="Arial Black" w:hAnsi="Arial Black" w:cs="Miriam"/>
          <w:sz w:val="17"/>
          <w:szCs w:val="17"/>
        </w:rPr>
        <w:t xml:space="preserve"> NELERDİR</w:t>
      </w:r>
      <w:r w:rsidRPr="00C94FB6">
        <w:rPr>
          <w:rFonts w:cstheme="minorHAnsi"/>
          <w:sz w:val="19"/>
          <w:szCs w:val="19"/>
        </w:rPr>
        <w:t xml:space="preserve">: </w:t>
      </w:r>
      <w:r w:rsidRPr="003B4B27">
        <w:rPr>
          <w:rFonts w:cstheme="minorHAnsi"/>
          <w:sz w:val="20"/>
          <w:szCs w:val="20"/>
        </w:rPr>
        <w:t xml:space="preserve">1-Müslüman olmak. 2-Akıllı olmak. 3-Ergenlik çağına girmiş olmak. 4-Özgür olmak. </w:t>
      </w:r>
      <w:r w:rsidR="0071037C" w:rsidRPr="003B4B27">
        <w:rPr>
          <w:rFonts w:cstheme="minorHAnsi"/>
          <w:sz w:val="20"/>
          <w:szCs w:val="20"/>
        </w:rPr>
        <w:t xml:space="preserve"> 5-Ekonomik durumu yeterli</w:t>
      </w:r>
      <w:r w:rsidRPr="003B4B27">
        <w:rPr>
          <w:rFonts w:cstheme="minorHAnsi"/>
          <w:sz w:val="20"/>
          <w:szCs w:val="20"/>
        </w:rPr>
        <w:t>olmak. Hacca gidecek kişinin borçlu olmaması, kendisinin ve ailesinin yeme, içme ve  barınma ihtiyaçlarını karşılamış olması.</w:t>
      </w:r>
      <w:r w:rsidR="0071037C" w:rsidRPr="003B4B27">
        <w:rPr>
          <w:rFonts w:cstheme="minorHAnsi"/>
          <w:sz w:val="20"/>
          <w:szCs w:val="20"/>
        </w:rPr>
        <w:t>(Bu ihtiyaçlara asli ihtiyaçlar denir)</w:t>
      </w:r>
      <w:r w:rsidRPr="003B4B27">
        <w:rPr>
          <w:rFonts w:cstheme="minorHAnsi"/>
          <w:sz w:val="20"/>
          <w:szCs w:val="20"/>
        </w:rPr>
        <w:t xml:space="preserve"> 7-Yol güvenliği bulunmalı, yolda savaş bulaşıcı hastalık gibi güvenlik sorunu olmamalıdır</w:t>
      </w:r>
    </w:p>
    <w:p w:rsidR="004547A3" w:rsidRPr="00A31BA9" w:rsidRDefault="004547A3" w:rsidP="00ED1F80">
      <w:pPr>
        <w:spacing w:after="0" w:line="240" w:lineRule="auto"/>
        <w:ind w:left="-851" w:right="-283"/>
        <w:jc w:val="both"/>
        <w:rPr>
          <w:sz w:val="21"/>
          <w:szCs w:val="21"/>
        </w:rPr>
      </w:pPr>
      <w:r w:rsidRPr="007D77D6">
        <w:rPr>
          <w:rFonts w:ascii="Arial Black" w:hAnsi="Arial Black" w:cs="Miriam"/>
          <w:sz w:val="17"/>
          <w:szCs w:val="17"/>
        </w:rPr>
        <w:t>İHRAM NEDİR</w:t>
      </w:r>
      <w:r w:rsidRPr="00A31BA9">
        <w:rPr>
          <w:sz w:val="20"/>
          <w:szCs w:val="20"/>
        </w:rPr>
        <w:t xml:space="preserve">: </w:t>
      </w:r>
      <w:r w:rsidRPr="003B4B27">
        <w:rPr>
          <w:rFonts w:cstheme="minorHAnsi"/>
          <w:sz w:val="20"/>
          <w:szCs w:val="20"/>
        </w:rPr>
        <w:t>Hac ve Umre yapacak Müslüman erkeklerin bürünmesi,  giymesi  gereken iki parçadan oluşan  dikişsiz beyaz  örtüye ihram denir. Kadınlar  için</w:t>
      </w:r>
      <w:r w:rsidR="00D73CEE" w:rsidRPr="003B4B27">
        <w:rPr>
          <w:rFonts w:cstheme="minorHAnsi"/>
          <w:sz w:val="20"/>
          <w:szCs w:val="20"/>
        </w:rPr>
        <w:t xml:space="preserve"> de</w:t>
      </w:r>
      <w:r w:rsidRPr="003B4B27">
        <w:rPr>
          <w:rFonts w:cstheme="minorHAnsi"/>
          <w:sz w:val="20"/>
          <w:szCs w:val="20"/>
        </w:rPr>
        <w:t xml:space="preserve"> ihram geçerlidir ancak onlar normal elbise ve kıyafetlerini  değiştirmezler Çorap, ayakkabı ve eldiven giyebilirler.Başlarını örterler fakat yüzlerini açık bırakırlar</w:t>
      </w:r>
      <w:r w:rsidRPr="003B4B27">
        <w:rPr>
          <w:sz w:val="20"/>
          <w:szCs w:val="20"/>
        </w:rPr>
        <w:t>.</w:t>
      </w:r>
    </w:p>
    <w:p w:rsidR="004547A3" w:rsidRPr="00C94FB6" w:rsidRDefault="004547A3" w:rsidP="003B4B27">
      <w:pPr>
        <w:spacing w:after="0" w:line="240" w:lineRule="auto"/>
        <w:ind w:left="-851" w:right="-283"/>
        <w:jc w:val="both"/>
        <w:rPr>
          <w:rFonts w:cstheme="minorHAnsi"/>
          <w:sz w:val="19"/>
          <w:szCs w:val="19"/>
        </w:rPr>
      </w:pPr>
      <w:r w:rsidRPr="007D77D6">
        <w:rPr>
          <w:rFonts w:ascii="Arial Black" w:hAnsi="Arial Black" w:cs="Miriam"/>
          <w:sz w:val="17"/>
          <w:szCs w:val="17"/>
        </w:rPr>
        <w:t>İHRAM GİYMEK NEYİ TEMSİL EDER</w:t>
      </w:r>
      <w:r>
        <w:t>:</w:t>
      </w:r>
      <w:r w:rsidRPr="00380684">
        <w:rPr>
          <w:rFonts w:cstheme="minorHAnsi"/>
          <w:sz w:val="20"/>
          <w:szCs w:val="20"/>
        </w:rPr>
        <w:t xml:space="preserve"> İhram: Allah katında herkesin eşit olduğunu, makam, mevki, para ve </w:t>
      </w:r>
      <w:r w:rsidR="00380684">
        <w:rPr>
          <w:rFonts w:cstheme="minorHAnsi"/>
          <w:sz w:val="20"/>
          <w:szCs w:val="20"/>
        </w:rPr>
        <w:t>zenginliğin geçerli olmadığını,</w:t>
      </w:r>
      <w:r w:rsidRPr="00380684">
        <w:rPr>
          <w:rFonts w:cstheme="minorHAnsi"/>
          <w:sz w:val="20"/>
          <w:szCs w:val="20"/>
        </w:rPr>
        <w:t xml:space="preserve"> İnsanın tüm </w:t>
      </w:r>
      <w:r w:rsidR="0071037C" w:rsidRPr="00380684">
        <w:rPr>
          <w:rFonts w:cstheme="minorHAnsi"/>
          <w:sz w:val="20"/>
          <w:szCs w:val="20"/>
        </w:rPr>
        <w:t>dünyalıklardan benliğini temizle</w:t>
      </w:r>
      <w:r w:rsidR="004279B2">
        <w:rPr>
          <w:rFonts w:cstheme="minorHAnsi"/>
          <w:sz w:val="20"/>
          <w:szCs w:val="20"/>
        </w:rPr>
        <w:t xml:space="preserve">yerek Allah’a </w:t>
      </w:r>
      <w:r w:rsidRPr="00380684">
        <w:rPr>
          <w:rFonts w:cstheme="minorHAnsi"/>
          <w:sz w:val="20"/>
          <w:szCs w:val="20"/>
        </w:rPr>
        <w:t>acziyetini, bildirdiğini kendini  Allah’a adadığını temsil eder.</w:t>
      </w:r>
    </w:p>
    <w:p w:rsidR="004547A3" w:rsidRPr="00C94FB6" w:rsidRDefault="004547A3" w:rsidP="00ED1F80">
      <w:pPr>
        <w:spacing w:after="0" w:line="240" w:lineRule="auto"/>
        <w:ind w:left="-851" w:right="-283"/>
        <w:jc w:val="both"/>
        <w:rPr>
          <w:rFonts w:cstheme="minorHAnsi"/>
          <w:sz w:val="19"/>
          <w:szCs w:val="19"/>
        </w:rPr>
      </w:pPr>
      <w:r w:rsidRPr="007D77D6">
        <w:rPr>
          <w:rFonts w:ascii="Arial Black" w:hAnsi="Arial Black" w:cs="Miriam"/>
          <w:sz w:val="17"/>
          <w:szCs w:val="17"/>
        </w:rPr>
        <w:t>MİKAT NE DEMEKTİR</w:t>
      </w:r>
      <w:r w:rsidRPr="00ED1F80">
        <w:rPr>
          <w:rFonts w:cstheme="minorHAnsi"/>
          <w:sz w:val="21"/>
          <w:szCs w:val="21"/>
        </w:rPr>
        <w:t xml:space="preserve">: </w:t>
      </w:r>
      <w:r w:rsidRPr="003B4B27">
        <w:rPr>
          <w:rFonts w:cstheme="minorHAnsi"/>
          <w:sz w:val="20"/>
          <w:szCs w:val="20"/>
        </w:rPr>
        <w:t>Hac yapacak kişinin Mekke yakınlarında  ihramsız geçmemesi gereken sınıra mikatdenir.Meke’deMikat sınırına gelen kişinin kesinlikle ihrama bürünmesi  gerekmektedir</w:t>
      </w:r>
      <w:r w:rsidRPr="00C94FB6">
        <w:rPr>
          <w:rFonts w:cstheme="minorHAnsi"/>
          <w:sz w:val="19"/>
          <w:szCs w:val="19"/>
        </w:rPr>
        <w:t>.</w:t>
      </w:r>
      <w:r w:rsidR="00351A8D">
        <w:rPr>
          <w:rFonts w:cstheme="minorHAnsi"/>
          <w:sz w:val="19"/>
          <w:szCs w:val="19"/>
        </w:rPr>
        <w:t>Mikat sınırında ihrama giren kişi Telbiye duasını okumaya başlar</w:t>
      </w:r>
    </w:p>
    <w:p w:rsidR="004547A3" w:rsidRPr="00A31BA9" w:rsidRDefault="004547A3" w:rsidP="00ED1F80">
      <w:pPr>
        <w:spacing w:after="0" w:line="240" w:lineRule="auto"/>
        <w:ind w:left="-851" w:right="-283"/>
        <w:jc w:val="both"/>
        <w:rPr>
          <w:sz w:val="21"/>
          <w:szCs w:val="21"/>
        </w:rPr>
      </w:pPr>
      <w:r w:rsidRPr="007D77D6">
        <w:rPr>
          <w:rFonts w:ascii="Arial Black" w:hAnsi="Arial Black"/>
          <w:sz w:val="17"/>
          <w:szCs w:val="17"/>
        </w:rPr>
        <w:t>TAVAF NEDİR</w:t>
      </w:r>
      <w:r>
        <w:t>:</w:t>
      </w:r>
      <w:r w:rsidR="00213F7C" w:rsidRPr="00ED1F80">
        <w:rPr>
          <w:rFonts w:cstheme="minorHAnsi"/>
          <w:sz w:val="20"/>
          <w:szCs w:val="20"/>
        </w:rPr>
        <w:t>Kabe sol tarafımızda kalacak şekilde</w:t>
      </w:r>
      <w:r w:rsidR="00213F7C" w:rsidRPr="00ED1F80">
        <w:rPr>
          <w:rFonts w:cstheme="minorHAnsi"/>
          <w:sz w:val="18"/>
          <w:szCs w:val="18"/>
        </w:rPr>
        <w:t>,</w:t>
      </w:r>
      <w:r w:rsidR="00850100" w:rsidRPr="007E37E4">
        <w:rPr>
          <w:rFonts w:ascii="Arial Black" w:hAnsi="Arial Black"/>
          <w:sz w:val="16"/>
          <w:szCs w:val="16"/>
          <w:u w:val="single"/>
        </w:rPr>
        <w:t>Hacer-i Esved-in</w:t>
      </w:r>
      <w:r w:rsidR="00850100" w:rsidRPr="007D77D6">
        <w:rPr>
          <w:sz w:val="20"/>
          <w:szCs w:val="20"/>
        </w:rPr>
        <w:t xml:space="preserve"> bulunduğu hizadan başlayıp,  b</w:t>
      </w:r>
      <w:r w:rsidRPr="007D77D6">
        <w:rPr>
          <w:sz w:val="20"/>
          <w:szCs w:val="20"/>
        </w:rPr>
        <w:t>elirli dualar okuyarak Kabe’</w:t>
      </w:r>
      <w:r w:rsidR="00020B18" w:rsidRPr="007D77D6">
        <w:rPr>
          <w:sz w:val="20"/>
          <w:szCs w:val="20"/>
        </w:rPr>
        <w:t xml:space="preserve">nin etrafını yedi kere dolaşmaya </w:t>
      </w:r>
      <w:r w:rsidRPr="007D77D6">
        <w:rPr>
          <w:sz w:val="20"/>
          <w:szCs w:val="20"/>
        </w:rPr>
        <w:t xml:space="preserve">tavaf denir. Kabe’nin etrafında her bir dönüşe de </w:t>
      </w:r>
      <w:r w:rsidRPr="007E37E4">
        <w:rPr>
          <w:rFonts w:ascii="Arial Black" w:hAnsi="Arial Black"/>
          <w:sz w:val="16"/>
          <w:szCs w:val="16"/>
          <w:u w:val="single"/>
        </w:rPr>
        <w:t>ŞAVT</w:t>
      </w:r>
      <w:r w:rsidRPr="007D77D6">
        <w:rPr>
          <w:sz w:val="20"/>
          <w:szCs w:val="20"/>
        </w:rPr>
        <w:t xml:space="preserve">  denir. </w:t>
      </w:r>
      <w:r w:rsidRPr="007E37E4">
        <w:rPr>
          <w:rFonts w:ascii="Arial Black" w:hAnsi="Arial Black"/>
          <w:sz w:val="16"/>
          <w:szCs w:val="16"/>
        </w:rPr>
        <w:t xml:space="preserve">Yedi </w:t>
      </w:r>
      <w:r w:rsidRPr="007E37E4">
        <w:rPr>
          <w:rFonts w:ascii="Arial Black" w:hAnsi="Arial Black"/>
          <w:sz w:val="16"/>
          <w:szCs w:val="16"/>
          <w:u w:val="single"/>
        </w:rPr>
        <w:t>ŞAVT</w:t>
      </w:r>
      <w:r w:rsidRPr="007D77D6">
        <w:rPr>
          <w:sz w:val="20"/>
          <w:szCs w:val="20"/>
        </w:rPr>
        <w:t xml:space="preserve">  bir tavaf eder</w:t>
      </w:r>
      <w:r w:rsidRPr="00A31BA9">
        <w:rPr>
          <w:sz w:val="21"/>
          <w:szCs w:val="21"/>
        </w:rPr>
        <w:t>.</w:t>
      </w:r>
    </w:p>
    <w:p w:rsidR="00020B18" w:rsidRPr="003B4B27" w:rsidRDefault="00020B18" w:rsidP="00ED1F80">
      <w:pPr>
        <w:spacing w:after="0" w:line="240" w:lineRule="auto"/>
        <w:ind w:left="-851" w:right="-283"/>
        <w:jc w:val="both"/>
        <w:rPr>
          <w:rFonts w:cstheme="minorHAnsi"/>
          <w:sz w:val="20"/>
          <w:szCs w:val="20"/>
        </w:rPr>
      </w:pPr>
      <w:r w:rsidRPr="007D77D6">
        <w:rPr>
          <w:rFonts w:ascii="Arial Black" w:hAnsi="Arial Black"/>
          <w:sz w:val="17"/>
          <w:szCs w:val="17"/>
        </w:rPr>
        <w:t>VAKFE NE DEMEKTİR</w:t>
      </w:r>
      <w:r w:rsidRPr="007D77D6">
        <w:rPr>
          <w:sz w:val="20"/>
          <w:szCs w:val="20"/>
        </w:rPr>
        <w:t xml:space="preserve">: </w:t>
      </w:r>
      <w:r w:rsidRPr="003B4B27">
        <w:rPr>
          <w:rFonts w:cstheme="minorHAnsi"/>
          <w:sz w:val="20"/>
          <w:szCs w:val="20"/>
        </w:rPr>
        <w:t xml:space="preserve">Durmak demektir.Kurban bayramından bir </w:t>
      </w:r>
      <w:r w:rsidR="00173A1D" w:rsidRPr="003B4B27">
        <w:rPr>
          <w:rFonts w:cstheme="minorHAnsi"/>
          <w:sz w:val="20"/>
          <w:szCs w:val="20"/>
        </w:rPr>
        <w:t>gün önce yani ara</w:t>
      </w:r>
      <w:r w:rsidRPr="003B4B27">
        <w:rPr>
          <w:rFonts w:cstheme="minorHAnsi"/>
          <w:sz w:val="20"/>
          <w:szCs w:val="20"/>
        </w:rPr>
        <w:t>fe günü Mekke’nin doğusunda bulunan  Arafat dağında  güneş tam tepe nokt</w:t>
      </w:r>
      <w:r w:rsidR="00850100" w:rsidRPr="003B4B27">
        <w:rPr>
          <w:rFonts w:cstheme="minorHAnsi"/>
          <w:sz w:val="20"/>
          <w:szCs w:val="20"/>
        </w:rPr>
        <w:t>asına gelip batıya yönelmesi ile</w:t>
      </w:r>
      <w:r w:rsidRPr="003B4B27">
        <w:rPr>
          <w:rFonts w:cstheme="minorHAnsi"/>
          <w:sz w:val="20"/>
          <w:szCs w:val="20"/>
        </w:rPr>
        <w:t xml:space="preserve"> beraber başlar ve güneş batıncaya kadar Arafat d</w:t>
      </w:r>
      <w:r w:rsidR="00850100" w:rsidRPr="003B4B27">
        <w:rPr>
          <w:rFonts w:cstheme="minorHAnsi"/>
          <w:sz w:val="20"/>
          <w:szCs w:val="20"/>
        </w:rPr>
        <w:t>a</w:t>
      </w:r>
      <w:r w:rsidRPr="003B4B27">
        <w:rPr>
          <w:rFonts w:cstheme="minorHAnsi"/>
          <w:sz w:val="20"/>
          <w:szCs w:val="20"/>
        </w:rPr>
        <w:t>ğında beklenilir</w:t>
      </w:r>
      <w:r w:rsidR="00850100" w:rsidRPr="003B4B27">
        <w:rPr>
          <w:rFonts w:cstheme="minorHAnsi"/>
          <w:sz w:val="20"/>
          <w:szCs w:val="20"/>
        </w:rPr>
        <w:t>. Arafat’ta Vakfe Yapmak, bütün insanların mahşerde toplanmasını, ilahi mahkemenin kurulmasını, hesabın verilmesini temsil etmektedir.</w:t>
      </w:r>
    </w:p>
    <w:p w:rsidR="007D77D6" w:rsidRPr="003B4B27" w:rsidRDefault="009D102C" w:rsidP="00ED1F80">
      <w:pPr>
        <w:spacing w:after="0" w:line="240" w:lineRule="auto"/>
        <w:ind w:left="-851" w:right="-283"/>
        <w:jc w:val="both"/>
        <w:rPr>
          <w:rFonts w:cstheme="minorHAnsi"/>
          <w:color w:val="000000" w:themeColor="text1"/>
          <w:sz w:val="20"/>
          <w:szCs w:val="20"/>
          <w:shd w:val="clear" w:color="auto" w:fill="FFFFFF"/>
        </w:rPr>
      </w:pPr>
      <w:r w:rsidRPr="007D77D6">
        <w:rPr>
          <w:rFonts w:ascii="Arial Black" w:hAnsi="Arial Black"/>
          <w:sz w:val="17"/>
          <w:szCs w:val="17"/>
        </w:rPr>
        <w:t>SAY NE DEMEKTİR</w:t>
      </w:r>
      <w:r w:rsidRPr="003B4B27">
        <w:rPr>
          <w:color w:val="000000" w:themeColor="text1"/>
          <w:sz w:val="20"/>
          <w:szCs w:val="20"/>
        </w:rPr>
        <w:t>:</w:t>
      </w:r>
      <w:r w:rsidRPr="003B4B27">
        <w:rPr>
          <w:rFonts w:cstheme="minorHAnsi"/>
          <w:color w:val="000000" w:themeColor="text1"/>
          <w:sz w:val="20"/>
          <w:szCs w:val="20"/>
          <w:shd w:val="clear" w:color="auto" w:fill="FFFFFF"/>
        </w:rPr>
        <w:t>“Say” kelimesi; koşmak, hızlı yürümek anlamına gelmektedir. Hac ve umrede Kâbe’nin doğu tarafındaki “Safa” tepesinden başlayarak “Merve” ye dört gidiş, Merve’den Safa’ya üç dönüş olmak üzere bu iki tepe arasındaki  yedi defa yapılan gidiş-gelişe, SAY denir.  Safa ile Merve arasındaki</w:t>
      </w:r>
      <w:r w:rsidR="009B2A33" w:rsidRPr="003B4B27">
        <w:rPr>
          <w:rFonts w:cstheme="minorHAnsi"/>
          <w:color w:val="000000" w:themeColor="text1"/>
          <w:sz w:val="20"/>
          <w:szCs w:val="20"/>
          <w:shd w:val="clear" w:color="auto" w:fill="FFFFFF"/>
        </w:rPr>
        <w:t xml:space="preserve"> bu yürüme alanı</w:t>
      </w:r>
      <w:r w:rsidRPr="003B4B27">
        <w:rPr>
          <w:rFonts w:cstheme="minorHAnsi"/>
          <w:color w:val="000000" w:themeColor="text1"/>
          <w:sz w:val="20"/>
          <w:szCs w:val="20"/>
          <w:shd w:val="clear" w:color="auto" w:fill="FFFFFF"/>
        </w:rPr>
        <w:t xml:space="preserve"> yaklaşık 400 metre uzunluğund</w:t>
      </w:r>
      <w:r w:rsidR="009B2A33" w:rsidRPr="003B4B27">
        <w:rPr>
          <w:rFonts w:cstheme="minorHAnsi"/>
          <w:color w:val="000000" w:themeColor="text1"/>
          <w:sz w:val="20"/>
          <w:szCs w:val="20"/>
          <w:shd w:val="clear" w:color="auto" w:fill="FFFFFF"/>
        </w:rPr>
        <w:t xml:space="preserve">adır, bu yürüme alanına MESA denir. </w:t>
      </w:r>
      <w:r w:rsidR="009B2A33" w:rsidRPr="003B4B27">
        <w:rPr>
          <w:rStyle w:val="Gl"/>
          <w:rFonts w:cstheme="minorHAnsi"/>
          <w:color w:val="000000" w:themeColor="text1"/>
          <w:sz w:val="20"/>
          <w:szCs w:val="20"/>
          <w:bdr w:val="none" w:sz="0" w:space="0" w:color="auto" w:frame="1"/>
          <w:shd w:val="clear" w:color="auto" w:fill="FFFFFF"/>
        </w:rPr>
        <w:t>Sa’y</w:t>
      </w:r>
      <w:r w:rsidR="009B2A33" w:rsidRPr="003B4B27">
        <w:rPr>
          <w:rStyle w:val="apple-converted-space"/>
          <w:rFonts w:cstheme="minorHAnsi"/>
          <w:color w:val="000000" w:themeColor="text1"/>
          <w:sz w:val="20"/>
          <w:szCs w:val="20"/>
          <w:shd w:val="clear" w:color="auto" w:fill="FFFFFF"/>
        </w:rPr>
        <w:t> </w:t>
      </w:r>
      <w:r w:rsidR="009B2A33" w:rsidRPr="003B4B27">
        <w:rPr>
          <w:rFonts w:cstheme="minorHAnsi"/>
          <w:color w:val="000000" w:themeColor="text1"/>
          <w:sz w:val="20"/>
          <w:szCs w:val="20"/>
          <w:shd w:val="clear" w:color="auto" w:fill="FFFFFF"/>
        </w:rPr>
        <w:t>yapmak</w:t>
      </w:r>
      <w:r w:rsidR="009B2A33" w:rsidRPr="003B4B27">
        <w:rPr>
          <w:rFonts w:cstheme="minorHAnsi"/>
          <w:color w:val="000000" w:themeColor="text1"/>
          <w:sz w:val="20"/>
          <w:szCs w:val="20"/>
          <w:u w:val="single"/>
          <w:shd w:val="clear" w:color="auto" w:fill="FFFFFF"/>
        </w:rPr>
        <w:t xml:space="preserve"> vaciptir</w:t>
      </w:r>
      <w:r w:rsidR="009B2A33" w:rsidRPr="003B4B27">
        <w:rPr>
          <w:rFonts w:cstheme="minorHAnsi"/>
          <w:color w:val="000000" w:themeColor="text1"/>
          <w:sz w:val="20"/>
          <w:szCs w:val="20"/>
          <w:shd w:val="clear" w:color="auto" w:fill="FFFFFF"/>
        </w:rPr>
        <w:t>.</w:t>
      </w:r>
      <w:r w:rsidR="009B2A33" w:rsidRPr="003B4B27">
        <w:rPr>
          <w:rStyle w:val="apple-converted-space"/>
          <w:rFonts w:cstheme="minorHAnsi"/>
          <w:color w:val="000000" w:themeColor="text1"/>
          <w:sz w:val="20"/>
          <w:szCs w:val="20"/>
          <w:shd w:val="clear" w:color="auto" w:fill="FFFFFF"/>
        </w:rPr>
        <w:t> </w:t>
      </w:r>
      <w:r w:rsidR="009B2A33" w:rsidRPr="003B4B27">
        <w:rPr>
          <w:rStyle w:val="Gl"/>
          <w:rFonts w:cstheme="minorHAnsi"/>
          <w:color w:val="000000" w:themeColor="text1"/>
          <w:sz w:val="20"/>
          <w:szCs w:val="20"/>
          <w:bdr w:val="none" w:sz="0" w:space="0" w:color="auto" w:frame="1"/>
          <w:shd w:val="clear" w:color="auto" w:fill="FFFFFF"/>
        </w:rPr>
        <w:t>Sa’yin</w:t>
      </w:r>
      <w:r w:rsidR="009B2A33" w:rsidRPr="003B4B27">
        <w:rPr>
          <w:rStyle w:val="apple-converted-space"/>
          <w:rFonts w:cstheme="minorHAnsi"/>
          <w:color w:val="000000" w:themeColor="text1"/>
          <w:sz w:val="20"/>
          <w:szCs w:val="20"/>
          <w:shd w:val="clear" w:color="auto" w:fill="FFFFFF"/>
        </w:rPr>
        <w:t> </w:t>
      </w:r>
      <w:r w:rsidR="009B2A33" w:rsidRPr="003B4B27">
        <w:rPr>
          <w:rFonts w:cstheme="minorHAnsi"/>
          <w:color w:val="000000" w:themeColor="text1"/>
          <w:sz w:val="20"/>
          <w:szCs w:val="20"/>
          <w:shd w:val="clear" w:color="auto" w:fill="FFFFFF"/>
        </w:rPr>
        <w:t>aslı, Hz. Hacer’in henüz kendisini emmekte olan oğlu Hz. İsmail için su ararken bu iki tepe arasında koşması hatırasına dayanmaktadır.</w:t>
      </w:r>
    </w:p>
    <w:p w:rsidR="009D102C" w:rsidRPr="00A31BA9" w:rsidRDefault="007D77D6" w:rsidP="00ED1F80">
      <w:pPr>
        <w:spacing w:after="0" w:line="240" w:lineRule="auto"/>
        <w:ind w:left="-851" w:right="-283"/>
        <w:jc w:val="both"/>
        <w:rPr>
          <w:rFonts w:cstheme="minorHAnsi"/>
          <w:color w:val="000000" w:themeColor="text1"/>
          <w:sz w:val="21"/>
          <w:szCs w:val="21"/>
        </w:rPr>
      </w:pPr>
      <w:r w:rsidRPr="007D77D6">
        <w:rPr>
          <w:rFonts w:ascii="Arial Black" w:hAnsi="Arial Black"/>
          <w:sz w:val="17"/>
          <w:szCs w:val="17"/>
        </w:rPr>
        <w:t>ŞEYTAN TAŞLAMA NEREDE</w:t>
      </w:r>
      <w:r w:rsidR="00EA3DC4">
        <w:rPr>
          <w:rFonts w:ascii="Arial Black" w:hAnsi="Arial Black"/>
          <w:sz w:val="17"/>
          <w:szCs w:val="17"/>
        </w:rPr>
        <w:t xml:space="preserve"> NE ZAMAN</w:t>
      </w:r>
      <w:r w:rsidRPr="007D77D6">
        <w:rPr>
          <w:rFonts w:ascii="Arial Black" w:hAnsi="Arial Black"/>
          <w:sz w:val="17"/>
          <w:szCs w:val="17"/>
        </w:rPr>
        <w:t xml:space="preserve"> OLUR</w:t>
      </w:r>
      <w:r w:rsidRPr="00ED1F80">
        <w:rPr>
          <w:rFonts w:cstheme="minorHAnsi"/>
          <w:color w:val="000000" w:themeColor="text1"/>
          <w:sz w:val="20"/>
          <w:szCs w:val="20"/>
        </w:rPr>
        <w:t>:</w:t>
      </w:r>
      <w:r w:rsidR="009D102C" w:rsidRPr="00ED1F80">
        <w:rPr>
          <w:rFonts w:cstheme="minorHAnsi"/>
          <w:color w:val="000000" w:themeColor="text1"/>
          <w:sz w:val="20"/>
          <w:szCs w:val="20"/>
          <w:shd w:val="clear" w:color="auto" w:fill="FFFFFF"/>
        </w:rPr>
        <w:t>  </w:t>
      </w:r>
      <w:r w:rsidR="00351A8D">
        <w:rPr>
          <w:rFonts w:cstheme="minorHAnsi"/>
          <w:color w:val="000000" w:themeColor="text1"/>
          <w:sz w:val="20"/>
          <w:szCs w:val="20"/>
          <w:shd w:val="clear" w:color="auto" w:fill="FCFCFF"/>
        </w:rPr>
        <w:t xml:space="preserve">Hacda Şeytan Taşlama </w:t>
      </w:r>
      <w:r w:rsidRPr="003B4B27">
        <w:rPr>
          <w:rFonts w:ascii="Arial Black" w:hAnsi="Arial Black" w:cstheme="minorHAnsi"/>
          <w:color w:val="000000" w:themeColor="text1"/>
          <w:sz w:val="18"/>
          <w:szCs w:val="18"/>
          <w:shd w:val="clear" w:color="auto" w:fill="FCFCFF"/>
        </w:rPr>
        <w:t>Mina</w:t>
      </w:r>
      <w:r w:rsidRPr="003B4B27">
        <w:rPr>
          <w:rFonts w:cstheme="minorHAnsi"/>
          <w:color w:val="000000" w:themeColor="text1"/>
          <w:sz w:val="20"/>
          <w:szCs w:val="20"/>
          <w:shd w:val="clear" w:color="auto" w:fill="FCFCFF"/>
        </w:rPr>
        <w:t xml:space="preserve"> denen yerde  olur</w:t>
      </w:r>
      <w:r w:rsidRPr="003B4B27">
        <w:rPr>
          <w:rStyle w:val="apple-converted-space"/>
          <w:rFonts w:cstheme="minorHAnsi"/>
          <w:color w:val="000000" w:themeColor="text1"/>
          <w:sz w:val="20"/>
          <w:szCs w:val="20"/>
          <w:shd w:val="clear" w:color="auto" w:fill="FCFCFF"/>
        </w:rPr>
        <w:t>.</w:t>
      </w:r>
      <w:r w:rsidRPr="003B4B27">
        <w:rPr>
          <w:rFonts w:cstheme="minorHAnsi"/>
          <w:color w:val="000000" w:themeColor="text1"/>
          <w:sz w:val="20"/>
          <w:szCs w:val="20"/>
          <w:shd w:val="clear" w:color="auto" w:fill="FCFCFF"/>
        </w:rPr>
        <w:t>Vakfe</w:t>
      </w:r>
      <w:r w:rsidR="00EA3DC4" w:rsidRPr="003B4B27">
        <w:rPr>
          <w:rFonts w:cstheme="minorHAnsi"/>
          <w:color w:val="000000" w:themeColor="text1"/>
          <w:sz w:val="20"/>
          <w:szCs w:val="20"/>
          <w:shd w:val="clear" w:color="auto" w:fill="FCFCFF"/>
        </w:rPr>
        <w:t>’</w:t>
      </w:r>
      <w:r w:rsidRPr="003B4B27">
        <w:rPr>
          <w:rFonts w:cstheme="minorHAnsi"/>
          <w:color w:val="000000" w:themeColor="text1"/>
          <w:sz w:val="20"/>
          <w:szCs w:val="20"/>
          <w:shd w:val="clear" w:color="auto" w:fill="FCFCFF"/>
        </w:rPr>
        <w:t xml:space="preserve">den sonra Müzdelife denilen yere gelinerek bir süre orada beklenir ve şeytan taşlanmak için taş toplanır. Daha sonra kurban bayramının 1. günü </w:t>
      </w:r>
      <w:r w:rsidRPr="003B4B27">
        <w:rPr>
          <w:rFonts w:ascii="Arial Black" w:hAnsi="Arial Black" w:cstheme="minorHAnsi"/>
          <w:color w:val="000000" w:themeColor="text1"/>
          <w:sz w:val="18"/>
          <w:szCs w:val="18"/>
          <w:shd w:val="clear" w:color="auto" w:fill="FCFCFF"/>
        </w:rPr>
        <w:t>Mina'ya</w:t>
      </w:r>
      <w:r w:rsidRPr="003B4B27">
        <w:rPr>
          <w:rFonts w:cstheme="minorHAnsi"/>
          <w:color w:val="000000" w:themeColor="text1"/>
          <w:sz w:val="20"/>
          <w:szCs w:val="20"/>
          <w:shd w:val="clear" w:color="auto" w:fill="FCFCFF"/>
        </w:rPr>
        <w:t xml:space="preserve"> gidilir. Kurban kesimi yapılr ve temsili olarak şeytan taşlama burada gerçekleştirilir</w:t>
      </w:r>
      <w:r w:rsidRPr="007D77D6">
        <w:rPr>
          <w:rFonts w:cstheme="minorHAnsi"/>
          <w:color w:val="141414"/>
          <w:sz w:val="20"/>
          <w:szCs w:val="20"/>
          <w:shd w:val="clear" w:color="auto" w:fill="FCFCFF"/>
        </w:rPr>
        <w:t>.</w:t>
      </w:r>
    </w:p>
    <w:p w:rsidR="00D73CEE" w:rsidRPr="004279B2" w:rsidRDefault="00D73CEE" w:rsidP="00ED1F80">
      <w:pPr>
        <w:spacing w:after="0" w:line="240" w:lineRule="auto"/>
        <w:ind w:left="-851" w:right="-283"/>
        <w:jc w:val="both"/>
      </w:pPr>
      <w:r w:rsidRPr="007D77D6">
        <w:rPr>
          <w:rFonts w:ascii="Arial Black" w:hAnsi="Arial Black"/>
          <w:sz w:val="17"/>
          <w:szCs w:val="17"/>
        </w:rPr>
        <w:t>UMRE NE DEMEKTİR</w:t>
      </w:r>
      <w:r w:rsidRPr="007D77D6">
        <w:rPr>
          <w:sz w:val="20"/>
          <w:szCs w:val="20"/>
        </w:rPr>
        <w:t>: Hac mevsimi dışında yılın herhangi bir zamanında Kabe’yi ve kutsal yerleri ziyaret etmeye Umre denir</w:t>
      </w:r>
      <w:r w:rsidRPr="00A31BA9">
        <w:rPr>
          <w:sz w:val="20"/>
          <w:szCs w:val="20"/>
        </w:rPr>
        <w:t>.</w:t>
      </w:r>
      <w:r w:rsidR="004279B2">
        <w:rPr>
          <w:sz w:val="20"/>
          <w:szCs w:val="20"/>
        </w:rPr>
        <w:t xml:space="preserve">Umrede ihrama girilir, say yapılır, Kabe tavaf edilir. Umrede Arafat'ta vakfe </w:t>
      </w:r>
      <w:r w:rsidR="004279B2" w:rsidRPr="004279B2">
        <w:rPr>
          <w:b/>
          <w:sz w:val="20"/>
          <w:szCs w:val="20"/>
        </w:rPr>
        <w:t>yapılmaz</w:t>
      </w:r>
      <w:r w:rsidR="004279B2">
        <w:rPr>
          <w:sz w:val="20"/>
          <w:szCs w:val="20"/>
        </w:rPr>
        <w:t xml:space="preserve">, kurban </w:t>
      </w:r>
      <w:r w:rsidR="004279B2" w:rsidRPr="004279B2">
        <w:rPr>
          <w:b/>
          <w:sz w:val="20"/>
          <w:szCs w:val="20"/>
        </w:rPr>
        <w:t>kesilmez</w:t>
      </w:r>
      <w:r w:rsidR="004279B2">
        <w:rPr>
          <w:b/>
          <w:sz w:val="20"/>
          <w:szCs w:val="20"/>
        </w:rPr>
        <w:t xml:space="preserve">, </w:t>
      </w:r>
      <w:r w:rsidR="004279B2">
        <w:rPr>
          <w:sz w:val="20"/>
          <w:szCs w:val="20"/>
        </w:rPr>
        <w:t xml:space="preserve">şeytan taşlama </w:t>
      </w:r>
      <w:r w:rsidR="004279B2" w:rsidRPr="004279B2">
        <w:rPr>
          <w:b/>
          <w:sz w:val="20"/>
          <w:szCs w:val="20"/>
        </w:rPr>
        <w:t>yapılmaz</w:t>
      </w:r>
    </w:p>
    <w:p w:rsidR="00D73CEE" w:rsidRPr="007D77D6" w:rsidRDefault="00D73CEE" w:rsidP="00ED1F80">
      <w:pPr>
        <w:spacing w:after="0" w:line="240" w:lineRule="auto"/>
        <w:ind w:left="-851" w:right="-283"/>
        <w:jc w:val="both"/>
        <w:rPr>
          <w:sz w:val="20"/>
          <w:szCs w:val="20"/>
        </w:rPr>
      </w:pPr>
      <w:r w:rsidRPr="007D77D6">
        <w:rPr>
          <w:rFonts w:ascii="Arial Black" w:hAnsi="Arial Black"/>
          <w:sz w:val="17"/>
          <w:szCs w:val="17"/>
        </w:rPr>
        <w:t>HAC VE UMRE ARSINDA NE FARK VARDIR</w:t>
      </w:r>
      <w:r>
        <w:t>:</w:t>
      </w:r>
      <w:r w:rsidRPr="007D77D6">
        <w:rPr>
          <w:sz w:val="20"/>
          <w:szCs w:val="20"/>
        </w:rPr>
        <w:t>1-Hac farzdır, Umre sünnettir. 2- Hac ibadeti sadece zilhicce(Kurbanın kesildiği ay) ayında yapılır. Umre ise hac mevsimi dışında her zaman yapılabilir.</w:t>
      </w:r>
    </w:p>
    <w:p w:rsidR="00D73CEE" w:rsidRPr="00A31BA9" w:rsidRDefault="00D73CEE" w:rsidP="00ED1F80">
      <w:pPr>
        <w:spacing w:after="0" w:line="240" w:lineRule="auto"/>
        <w:ind w:left="-851" w:right="-283"/>
        <w:jc w:val="both"/>
        <w:rPr>
          <w:sz w:val="20"/>
          <w:szCs w:val="20"/>
        </w:rPr>
      </w:pPr>
      <w:r w:rsidRPr="007D77D6">
        <w:rPr>
          <w:rFonts w:ascii="Arial Black" w:hAnsi="Arial Black"/>
          <w:sz w:val="17"/>
          <w:szCs w:val="17"/>
        </w:rPr>
        <w:t>KABE NEDİR</w:t>
      </w:r>
      <w:r w:rsidRPr="007D77D6">
        <w:rPr>
          <w:sz w:val="20"/>
          <w:szCs w:val="20"/>
        </w:rPr>
        <w:t>:</w:t>
      </w:r>
      <w:r w:rsidRPr="003B4B27">
        <w:rPr>
          <w:sz w:val="20"/>
          <w:szCs w:val="20"/>
        </w:rPr>
        <w:t>ALLAH’ın evidir</w:t>
      </w:r>
      <w:r w:rsidR="000C30C5" w:rsidRPr="003B4B27">
        <w:rPr>
          <w:sz w:val="20"/>
          <w:szCs w:val="20"/>
        </w:rPr>
        <w:t>, Mekke’dedir</w:t>
      </w:r>
      <w:r w:rsidR="003D1D8F" w:rsidRPr="003B4B27">
        <w:rPr>
          <w:sz w:val="20"/>
          <w:szCs w:val="20"/>
        </w:rPr>
        <w:t>.</w:t>
      </w:r>
      <w:r w:rsidR="004279B2">
        <w:rPr>
          <w:sz w:val="20"/>
          <w:szCs w:val="20"/>
        </w:rPr>
        <w:t xml:space="preserve"> Yeryüzünde ibadet maksadıyla yapılmış ilk mekandır</w:t>
      </w:r>
      <w:r w:rsidRPr="003B4B27">
        <w:rPr>
          <w:sz w:val="20"/>
          <w:szCs w:val="20"/>
        </w:rPr>
        <w:t>Kabe</w:t>
      </w:r>
      <w:r w:rsidR="00A5083E" w:rsidRPr="003B4B27">
        <w:rPr>
          <w:sz w:val="20"/>
          <w:szCs w:val="20"/>
        </w:rPr>
        <w:t>,</w:t>
      </w:r>
      <w:r w:rsidRPr="003B4B27">
        <w:rPr>
          <w:sz w:val="20"/>
          <w:szCs w:val="20"/>
        </w:rPr>
        <w:t xml:space="preserve"> Müslümanların kıblesidir. Beş vakit nam</w:t>
      </w:r>
      <w:r w:rsidR="003D1D8F" w:rsidRPr="003B4B27">
        <w:rPr>
          <w:sz w:val="20"/>
          <w:szCs w:val="20"/>
        </w:rPr>
        <w:t>a</w:t>
      </w:r>
      <w:r w:rsidRPr="003B4B27">
        <w:rPr>
          <w:sz w:val="20"/>
          <w:szCs w:val="20"/>
        </w:rPr>
        <w:t>zlarımızda ve diğer namazlarımızda K</w:t>
      </w:r>
      <w:r w:rsidR="003D1D8F" w:rsidRPr="003B4B27">
        <w:rPr>
          <w:sz w:val="20"/>
          <w:szCs w:val="20"/>
        </w:rPr>
        <w:t xml:space="preserve">ABE’ye doğru yöneliriz. Bir </w:t>
      </w:r>
      <w:r w:rsidR="00877796" w:rsidRPr="003B4B27">
        <w:rPr>
          <w:sz w:val="20"/>
          <w:szCs w:val="20"/>
        </w:rPr>
        <w:t>rivayete göre Hz. Adem tarafından</w:t>
      </w:r>
      <w:r w:rsidR="003D1D8F" w:rsidRPr="003B4B27">
        <w:rPr>
          <w:sz w:val="20"/>
          <w:szCs w:val="20"/>
        </w:rPr>
        <w:t xml:space="preserve"> y</w:t>
      </w:r>
      <w:r w:rsidR="00877796" w:rsidRPr="003B4B27">
        <w:rPr>
          <w:sz w:val="20"/>
          <w:szCs w:val="20"/>
        </w:rPr>
        <w:t>apılmış daha sonra Hz İbrahim ,</w:t>
      </w:r>
      <w:r w:rsidR="003D1D8F" w:rsidRPr="003B4B27">
        <w:rPr>
          <w:sz w:val="20"/>
          <w:szCs w:val="20"/>
        </w:rPr>
        <w:t>oğlu İsmail’le beraber tekrar inşa etmiştir. KABE’yi çevrel</w:t>
      </w:r>
      <w:r w:rsidR="00380684" w:rsidRPr="003B4B27">
        <w:rPr>
          <w:sz w:val="20"/>
          <w:szCs w:val="20"/>
        </w:rPr>
        <w:t xml:space="preserve">eyen alanın bulunduğu mescide, </w:t>
      </w:r>
      <w:r w:rsidR="003D1D8F" w:rsidRPr="00351A8D">
        <w:rPr>
          <w:b/>
          <w:sz w:val="20"/>
          <w:szCs w:val="20"/>
        </w:rPr>
        <w:t>Mescid-i Haram</w:t>
      </w:r>
      <w:r w:rsidR="003D1D8F" w:rsidRPr="003B4B27">
        <w:rPr>
          <w:sz w:val="20"/>
          <w:szCs w:val="20"/>
        </w:rPr>
        <w:t xml:space="preserve"> denir. (Saygı ve hürmet gösterilmesi gereken mescid anlamına gelmektedir)</w:t>
      </w:r>
      <w:r w:rsidR="00C37A10" w:rsidRPr="003B4B27">
        <w:rPr>
          <w:sz w:val="20"/>
          <w:szCs w:val="20"/>
        </w:rPr>
        <w:t xml:space="preserve">.Peygamber efendimizin </w:t>
      </w:r>
      <w:r w:rsidR="00C37A10" w:rsidRPr="005D07C6">
        <w:rPr>
          <w:b/>
          <w:sz w:val="20"/>
          <w:szCs w:val="20"/>
        </w:rPr>
        <w:t>kabri</w:t>
      </w:r>
      <w:r w:rsidR="00C37A10" w:rsidRPr="003B4B27">
        <w:rPr>
          <w:sz w:val="20"/>
          <w:szCs w:val="20"/>
        </w:rPr>
        <w:t>ise, Medine’dedir. Kabrinin bulunduğu mescide</w:t>
      </w:r>
      <w:r w:rsidR="00C37A10" w:rsidRPr="007D77D6">
        <w:rPr>
          <w:sz w:val="20"/>
          <w:szCs w:val="20"/>
        </w:rPr>
        <w:t xml:space="preserve">: </w:t>
      </w:r>
      <w:r w:rsidR="00C37A10" w:rsidRPr="00EA3DC4">
        <w:rPr>
          <w:rFonts w:ascii="Arial Black" w:hAnsi="Arial Black"/>
          <w:sz w:val="16"/>
          <w:szCs w:val="16"/>
        </w:rPr>
        <w:t>Mescid-i Nebi</w:t>
      </w:r>
      <w:r w:rsidR="00C37A10" w:rsidRPr="007D77D6">
        <w:rPr>
          <w:sz w:val="20"/>
          <w:szCs w:val="20"/>
        </w:rPr>
        <w:t xml:space="preserve">yada  </w:t>
      </w:r>
      <w:r w:rsidR="00C37A10" w:rsidRPr="00EA3DC4">
        <w:rPr>
          <w:rFonts w:ascii="Arial Black" w:hAnsi="Arial Black"/>
          <w:sz w:val="16"/>
          <w:szCs w:val="16"/>
        </w:rPr>
        <w:t>Mescid-i Nebevi</w:t>
      </w:r>
      <w:r w:rsidR="00C37A10" w:rsidRPr="007D77D6">
        <w:rPr>
          <w:sz w:val="20"/>
          <w:szCs w:val="20"/>
        </w:rPr>
        <w:t xml:space="preserve"> denir</w:t>
      </w:r>
      <w:r w:rsidR="005D07C6">
        <w:rPr>
          <w:sz w:val="20"/>
          <w:szCs w:val="20"/>
        </w:rPr>
        <w:t xml:space="preserve">. Kabrine de </w:t>
      </w:r>
      <w:r w:rsidR="005D07C6" w:rsidRPr="005D07C6">
        <w:rPr>
          <w:b/>
          <w:sz w:val="20"/>
          <w:szCs w:val="20"/>
        </w:rPr>
        <w:t>Ravza-i Mutahhara</w:t>
      </w:r>
      <w:r w:rsidR="005D07C6">
        <w:rPr>
          <w:sz w:val="20"/>
          <w:szCs w:val="20"/>
        </w:rPr>
        <w:t xml:space="preserve"> (Temiz kabir) denir</w:t>
      </w:r>
      <w:r w:rsidR="003A6BEA">
        <w:rPr>
          <w:sz w:val="20"/>
          <w:szCs w:val="20"/>
        </w:rPr>
        <w:t>.</w:t>
      </w:r>
    </w:p>
    <w:p w:rsidR="003D1D8F" w:rsidRPr="003B4B27" w:rsidRDefault="003D1D8F" w:rsidP="00ED1F80">
      <w:pPr>
        <w:spacing w:after="0" w:line="240" w:lineRule="auto"/>
        <w:ind w:left="-851" w:right="-283"/>
        <w:jc w:val="both"/>
        <w:rPr>
          <w:rFonts w:cstheme="minorHAnsi"/>
          <w:color w:val="000000" w:themeColor="text1"/>
          <w:sz w:val="20"/>
          <w:szCs w:val="20"/>
        </w:rPr>
      </w:pPr>
      <w:r w:rsidRPr="00B03C3F">
        <w:rPr>
          <w:rFonts w:ascii="Arial Black" w:hAnsi="Arial Black"/>
          <w:sz w:val="18"/>
          <w:szCs w:val="18"/>
        </w:rPr>
        <w:t xml:space="preserve">HACCIN </w:t>
      </w:r>
      <w:r w:rsidRPr="007D77D6">
        <w:rPr>
          <w:rFonts w:ascii="Arial Black" w:hAnsi="Arial Black"/>
          <w:sz w:val="17"/>
          <w:szCs w:val="17"/>
        </w:rPr>
        <w:t>İNSAN</w:t>
      </w:r>
      <w:r w:rsidR="00225840" w:rsidRPr="007D77D6">
        <w:rPr>
          <w:rFonts w:ascii="Arial Black" w:hAnsi="Arial Black"/>
          <w:sz w:val="17"/>
          <w:szCs w:val="17"/>
        </w:rPr>
        <w:t>IN</w:t>
      </w:r>
      <w:r w:rsidRPr="007D77D6">
        <w:rPr>
          <w:rFonts w:ascii="Arial Black" w:hAnsi="Arial Black"/>
          <w:sz w:val="17"/>
          <w:szCs w:val="17"/>
        </w:rPr>
        <w:t xml:space="preserve"> DAVRANIŞLARI</w:t>
      </w:r>
      <w:r w:rsidR="00225840" w:rsidRPr="007D77D6">
        <w:rPr>
          <w:rFonts w:ascii="Arial Black" w:hAnsi="Arial Black"/>
          <w:sz w:val="17"/>
          <w:szCs w:val="17"/>
        </w:rPr>
        <w:t xml:space="preserve"> ÜZERİNDEKİ ETKİLERİ NELERDİR(HAC YAPMAK İNSANA NE KAZANDIRIR</w:t>
      </w:r>
      <w:r w:rsidR="00225840" w:rsidRPr="003B4B27">
        <w:rPr>
          <w:sz w:val="20"/>
          <w:szCs w:val="20"/>
        </w:rPr>
        <w:t>): 1-Hac, insanlar arasında ayırımın olmadığını tüm insanların eşi</w:t>
      </w:r>
      <w:r w:rsidR="005D07C6">
        <w:rPr>
          <w:sz w:val="20"/>
          <w:szCs w:val="20"/>
        </w:rPr>
        <w:t>t olduğunun bir ifadesidir</w:t>
      </w:r>
      <w:r w:rsidR="00225840" w:rsidRPr="003B4B27">
        <w:rPr>
          <w:sz w:val="20"/>
          <w:szCs w:val="20"/>
        </w:rPr>
        <w:t>.2-Hac insanları küçük görmeme, onlar arasında ayrım yapmama bilincini geliştirir ve tüm insanlara eşit davranır.</w:t>
      </w:r>
      <w:r w:rsidR="0026108D" w:rsidRPr="003B4B27">
        <w:rPr>
          <w:sz w:val="20"/>
          <w:szCs w:val="20"/>
        </w:rPr>
        <w:t>3- Hac ve Umrede dünyanın dört bir tarafından değişik ırk, renk  ve ulustan yüz binlerce insan aynı amaç için bir araya gelirler ve ALLAH’a yönelmenin mutluluğunu yaşarlar. Birbiriyle konuşur, tanışır ve dost olurlar. Bu da aralarında sevgi ,saygı, kardeşlik birlik ve beraberliğin oluşmasına katkıda  bulunur.4</w:t>
      </w:r>
      <w:r w:rsidR="0026108D" w:rsidRPr="003B4B27">
        <w:rPr>
          <w:rFonts w:cstheme="minorHAnsi"/>
          <w:color w:val="000000" w:themeColor="text1"/>
          <w:sz w:val="20"/>
          <w:szCs w:val="20"/>
        </w:rPr>
        <w:t>-</w:t>
      </w:r>
      <w:r w:rsidR="0026108D" w:rsidRPr="003B4B27">
        <w:rPr>
          <w:rFonts w:cstheme="minorHAnsi"/>
          <w:color w:val="000000" w:themeColor="text1"/>
          <w:sz w:val="20"/>
          <w:szCs w:val="20"/>
          <w:shd w:val="clear" w:color="auto" w:fill="FFFFFF"/>
        </w:rPr>
        <w:t xml:space="preserve"> Hac, mü’minlerin samimi </w:t>
      </w:r>
      <w:r w:rsidR="00826E24" w:rsidRPr="003B4B27">
        <w:rPr>
          <w:rFonts w:cstheme="minorHAnsi"/>
          <w:color w:val="000000" w:themeColor="text1"/>
          <w:sz w:val="20"/>
          <w:szCs w:val="20"/>
          <w:shd w:val="clear" w:color="auto" w:fill="FFFFFF"/>
        </w:rPr>
        <w:t>bir şekilde Allah’a yönelerek tö</w:t>
      </w:r>
      <w:r w:rsidR="0026108D" w:rsidRPr="003B4B27">
        <w:rPr>
          <w:rFonts w:cstheme="minorHAnsi"/>
          <w:color w:val="000000" w:themeColor="text1"/>
          <w:sz w:val="20"/>
          <w:szCs w:val="20"/>
          <w:shd w:val="clear" w:color="auto" w:fill="FFFFFF"/>
        </w:rPr>
        <w:t>vbelerinin kabul edilmesine ve günahlarının bağışlanmasına neden olur. Kutsal yerleri görmek, insana manevi bir heyecan vererek dini duyguları kuvvetlendirir.5-</w:t>
      </w:r>
      <w:r w:rsidR="0026108D" w:rsidRPr="003B4B27">
        <w:rPr>
          <w:rStyle w:val="apple-converted-space"/>
          <w:rFonts w:ascii="Tahoma" w:hAnsi="Tahoma" w:cs="Tahoma"/>
          <w:color w:val="333333"/>
          <w:sz w:val="20"/>
          <w:szCs w:val="20"/>
          <w:shd w:val="clear" w:color="auto" w:fill="FFFFFF"/>
        </w:rPr>
        <w:t xml:space="preserve">  </w:t>
      </w:r>
      <w:r w:rsidR="00FA5D55" w:rsidRPr="003B4B27">
        <w:rPr>
          <w:rFonts w:cstheme="minorHAnsi"/>
          <w:color w:val="000000" w:themeColor="text1"/>
          <w:sz w:val="20"/>
          <w:szCs w:val="20"/>
          <w:shd w:val="clear" w:color="auto" w:fill="FFFFFF"/>
        </w:rPr>
        <w:t xml:space="preserve">Hac ibadeti kişiye; ülkesine döndükten sonra </w:t>
      </w:r>
      <w:r w:rsidR="0026108D" w:rsidRPr="003B4B27">
        <w:rPr>
          <w:rFonts w:cstheme="minorHAnsi"/>
          <w:color w:val="000000" w:themeColor="text1"/>
          <w:sz w:val="20"/>
          <w:szCs w:val="20"/>
          <w:shd w:val="clear" w:color="auto" w:fill="FFFFFF"/>
        </w:rPr>
        <w:t>, nefsine, ailesine ve içinde yaşadığı topluma karşı yapmakla zorunlu olduğu bir takım sorumlulu</w:t>
      </w:r>
      <w:r w:rsidR="00FA5D55" w:rsidRPr="003B4B27">
        <w:rPr>
          <w:rFonts w:cstheme="minorHAnsi"/>
          <w:color w:val="000000" w:themeColor="text1"/>
          <w:sz w:val="20"/>
          <w:szCs w:val="20"/>
          <w:shd w:val="clear" w:color="auto" w:fill="FFFFFF"/>
        </w:rPr>
        <w:t>klar yüklenmesini sağlar,</w:t>
      </w:r>
      <w:r w:rsidR="0026108D" w:rsidRPr="003B4B27">
        <w:rPr>
          <w:rFonts w:cstheme="minorHAnsi"/>
          <w:color w:val="000000" w:themeColor="text1"/>
          <w:sz w:val="20"/>
          <w:szCs w:val="20"/>
          <w:shd w:val="clear" w:color="auto" w:fill="FFFFFF"/>
        </w:rPr>
        <w:t xml:space="preserve"> düzenli ve disiplinli yaşama bilinci kazandırır. Davranış ve hareketleriyle başkalarını üzmemeye çalışır. Kul hakkına saygı duyar. Hac’dan önceki ya</w:t>
      </w:r>
      <w:r w:rsidR="00FA5D55" w:rsidRPr="003B4B27">
        <w:rPr>
          <w:rFonts w:cstheme="minorHAnsi"/>
          <w:color w:val="000000" w:themeColor="text1"/>
          <w:sz w:val="20"/>
          <w:szCs w:val="20"/>
          <w:shd w:val="clear" w:color="auto" w:fill="FFFFFF"/>
        </w:rPr>
        <w:t>şantısında var olan uygunsuz ve kötü davranışları bir daha yapmamasını</w:t>
      </w:r>
      <w:r w:rsidR="0026108D" w:rsidRPr="003B4B27">
        <w:rPr>
          <w:rFonts w:cstheme="minorHAnsi"/>
          <w:color w:val="000000" w:themeColor="text1"/>
          <w:sz w:val="20"/>
          <w:szCs w:val="20"/>
          <w:shd w:val="clear" w:color="auto" w:fill="FFFFFF"/>
        </w:rPr>
        <w:t xml:space="preserve"> sağlar.</w:t>
      </w:r>
    </w:p>
    <w:p w:rsidR="00FA5D55" w:rsidRPr="007D77D6" w:rsidRDefault="003D1D8F" w:rsidP="00ED1F80">
      <w:pPr>
        <w:spacing w:after="0" w:line="240" w:lineRule="auto"/>
        <w:ind w:left="-851" w:right="-283"/>
        <w:jc w:val="both"/>
        <w:rPr>
          <w:sz w:val="20"/>
          <w:szCs w:val="20"/>
        </w:rPr>
      </w:pPr>
      <w:r w:rsidRPr="00B03C3F">
        <w:rPr>
          <w:rFonts w:ascii="Arial Black" w:hAnsi="Arial Black"/>
          <w:sz w:val="18"/>
          <w:szCs w:val="18"/>
        </w:rPr>
        <w:t>KURBAN NE DEMEKTİR</w:t>
      </w:r>
      <w:r>
        <w:t>:</w:t>
      </w:r>
      <w:r w:rsidR="00B665B2" w:rsidRPr="00B665B2">
        <w:rPr>
          <w:sz w:val="20"/>
          <w:szCs w:val="20"/>
        </w:rPr>
        <w:t>Kurban</w:t>
      </w:r>
      <w:r w:rsidR="00B665B2" w:rsidRPr="004279B2">
        <w:rPr>
          <w:b/>
          <w:sz w:val="20"/>
          <w:szCs w:val="20"/>
        </w:rPr>
        <w:t>yaklaşmak</w:t>
      </w:r>
      <w:r w:rsidR="00351A8D">
        <w:rPr>
          <w:sz w:val="20"/>
          <w:szCs w:val="20"/>
        </w:rPr>
        <w:t>, Allah'a yakın olmak</w:t>
      </w:r>
      <w:r w:rsidR="00B665B2" w:rsidRPr="00B665B2">
        <w:rPr>
          <w:sz w:val="20"/>
          <w:szCs w:val="20"/>
        </w:rPr>
        <w:t xml:space="preserve"> demektir</w:t>
      </w:r>
      <w:r w:rsidR="00B665B2">
        <w:t>.</w:t>
      </w:r>
      <w:r w:rsidRPr="007D77D6">
        <w:rPr>
          <w:sz w:val="20"/>
          <w:szCs w:val="20"/>
        </w:rPr>
        <w:t>Zilhicce ayında belirli nitelikleri olan hayvanı , belirli günlerde kesmeye kurban denir</w:t>
      </w:r>
      <w:r w:rsidR="00FA5D55" w:rsidRPr="007D77D6">
        <w:rPr>
          <w:sz w:val="20"/>
          <w:szCs w:val="20"/>
        </w:rPr>
        <w:t>.</w:t>
      </w:r>
      <w:r w:rsidR="008C3DF4" w:rsidRPr="007D77D6">
        <w:rPr>
          <w:sz w:val="20"/>
          <w:szCs w:val="20"/>
        </w:rPr>
        <w:t>Vaciptir</w:t>
      </w:r>
    </w:p>
    <w:p w:rsidR="00FA5D55" w:rsidRPr="007D77D6" w:rsidRDefault="00FA5D55" w:rsidP="00ED1F80">
      <w:pPr>
        <w:spacing w:after="0" w:line="240" w:lineRule="auto"/>
        <w:ind w:left="-851" w:right="-283"/>
        <w:jc w:val="both"/>
        <w:rPr>
          <w:sz w:val="20"/>
          <w:szCs w:val="20"/>
        </w:rPr>
      </w:pPr>
      <w:r w:rsidRPr="00B03C3F">
        <w:rPr>
          <w:rFonts w:ascii="Arial Black" w:hAnsi="Arial Black"/>
          <w:sz w:val="18"/>
          <w:szCs w:val="18"/>
        </w:rPr>
        <w:t>KURBAN HANGİ GÜNLERDE KESİLİR</w:t>
      </w:r>
      <w:r>
        <w:t>:</w:t>
      </w:r>
      <w:r w:rsidRPr="007D77D6">
        <w:rPr>
          <w:sz w:val="20"/>
          <w:szCs w:val="20"/>
        </w:rPr>
        <w:t>Kurban bayramı dört gün olmasına rağmen ilk üçgün</w:t>
      </w:r>
      <w:r w:rsidR="00351A8D">
        <w:rPr>
          <w:sz w:val="20"/>
          <w:szCs w:val="20"/>
        </w:rPr>
        <w:t xml:space="preserve"> içinde</w:t>
      </w:r>
      <w:r w:rsidRPr="007D77D6">
        <w:rPr>
          <w:sz w:val="20"/>
          <w:szCs w:val="20"/>
        </w:rPr>
        <w:t xml:space="preserve"> kurban kesilmek zorundadır.</w:t>
      </w:r>
    </w:p>
    <w:p w:rsidR="00FA5D55" w:rsidRPr="007D77D6" w:rsidRDefault="00FA5D55" w:rsidP="00ED1F80">
      <w:pPr>
        <w:spacing w:after="0" w:line="240" w:lineRule="auto"/>
        <w:ind w:left="-851" w:right="-283"/>
        <w:jc w:val="both"/>
        <w:rPr>
          <w:rFonts w:cstheme="minorHAnsi"/>
          <w:color w:val="000000" w:themeColor="text1"/>
          <w:sz w:val="20"/>
          <w:szCs w:val="20"/>
          <w:shd w:val="clear" w:color="auto" w:fill="FFFFFF"/>
        </w:rPr>
      </w:pPr>
      <w:r w:rsidRPr="00B03C3F">
        <w:rPr>
          <w:rFonts w:ascii="Arial Black" w:hAnsi="Arial Black"/>
          <w:sz w:val="18"/>
          <w:szCs w:val="18"/>
        </w:rPr>
        <w:t>NİÇİN KURBAN KESERİZ</w:t>
      </w:r>
      <w:r w:rsidRPr="00A31BA9">
        <w:rPr>
          <w:rFonts w:cstheme="minorHAnsi"/>
          <w:color w:val="000000" w:themeColor="text1"/>
          <w:sz w:val="20"/>
          <w:szCs w:val="20"/>
        </w:rPr>
        <w:t>:</w:t>
      </w:r>
      <w:r w:rsidRPr="007D77D6">
        <w:rPr>
          <w:rFonts w:cstheme="minorHAnsi"/>
          <w:color w:val="000000" w:themeColor="text1"/>
          <w:sz w:val="20"/>
          <w:szCs w:val="20"/>
          <w:shd w:val="clear" w:color="auto" w:fill="FFFFFF"/>
        </w:rPr>
        <w:t>"Kurban" Allah'a yakınlaşmayı  sağlayan</w:t>
      </w:r>
      <w:r w:rsidR="008C3DF4" w:rsidRPr="005D07C6">
        <w:rPr>
          <w:rFonts w:cstheme="minorHAnsi"/>
          <w:b/>
          <w:color w:val="000000" w:themeColor="text1"/>
          <w:sz w:val="20"/>
          <w:szCs w:val="20"/>
          <w:u w:val="single"/>
          <w:shd w:val="clear" w:color="auto" w:fill="FFFFFF"/>
        </w:rPr>
        <w:t>VACİP</w:t>
      </w:r>
      <w:r w:rsidRPr="007D77D6">
        <w:rPr>
          <w:rFonts w:cstheme="minorHAnsi"/>
          <w:color w:val="000000" w:themeColor="text1"/>
          <w:sz w:val="20"/>
          <w:szCs w:val="20"/>
          <w:shd w:val="clear" w:color="auto" w:fill="FFFFFF"/>
        </w:rPr>
        <w:t xml:space="preserve"> bir ibadettir. Maksadı Allah'a yakınlaşmak kişinin en sevdiği şeyi (Hz İbrahim’in oğlu İsmail’i feda etmesi gibi) Allah'a feda edebilecek derecede yüksek takva sahibi , samimi bir kul olduğunu sembolle ifade etmesidir.</w:t>
      </w:r>
    </w:p>
    <w:p w:rsidR="006A42C4" w:rsidRPr="003B4B27" w:rsidRDefault="00FA5D55" w:rsidP="00ED1F80">
      <w:pPr>
        <w:spacing w:after="0" w:line="240" w:lineRule="auto"/>
        <w:ind w:left="-851" w:right="-283"/>
        <w:jc w:val="both"/>
        <w:rPr>
          <w:sz w:val="20"/>
          <w:szCs w:val="20"/>
        </w:rPr>
      </w:pPr>
      <w:r w:rsidRPr="00B03C3F">
        <w:rPr>
          <w:rFonts w:ascii="Arial Black" w:hAnsi="Arial Black"/>
          <w:sz w:val="18"/>
          <w:szCs w:val="18"/>
        </w:rPr>
        <w:t>HANGİ HAYVANLAR KURBAN OLARAK KESİLİR</w:t>
      </w:r>
      <w:r w:rsidRPr="00A31BA9">
        <w:rPr>
          <w:sz w:val="20"/>
          <w:szCs w:val="20"/>
        </w:rPr>
        <w:t>:</w:t>
      </w:r>
      <w:r w:rsidR="006A42C4" w:rsidRPr="003B4B27">
        <w:rPr>
          <w:sz w:val="20"/>
          <w:szCs w:val="20"/>
        </w:rPr>
        <w:t>1-Koyun keçi gibi küçükbaş hayvanlardan kesilir(</w:t>
      </w:r>
      <w:r w:rsidR="006A42C4" w:rsidRPr="00351A8D">
        <w:rPr>
          <w:b/>
          <w:sz w:val="20"/>
          <w:szCs w:val="20"/>
        </w:rPr>
        <w:t>Bir</w:t>
      </w:r>
      <w:r w:rsidR="006A42C4" w:rsidRPr="003B4B27">
        <w:rPr>
          <w:sz w:val="20"/>
          <w:szCs w:val="20"/>
        </w:rPr>
        <w:t>yaşını doldurmuş olması gerekir. 2-Sığır, manda gibi büyükbaş hayvanlardan kesilir(</w:t>
      </w:r>
      <w:r w:rsidR="006A42C4" w:rsidRPr="00351A8D">
        <w:rPr>
          <w:b/>
          <w:sz w:val="20"/>
          <w:szCs w:val="20"/>
        </w:rPr>
        <w:t>İki</w:t>
      </w:r>
      <w:r w:rsidR="006A42C4" w:rsidRPr="003B4B27">
        <w:rPr>
          <w:sz w:val="20"/>
          <w:szCs w:val="20"/>
        </w:rPr>
        <w:t xml:space="preserve"> yaşını doldurmuş olması gerekir)3-Deveden Kurban kesilir(</w:t>
      </w:r>
      <w:r w:rsidR="006A42C4" w:rsidRPr="00351A8D">
        <w:rPr>
          <w:b/>
          <w:sz w:val="20"/>
          <w:szCs w:val="20"/>
        </w:rPr>
        <w:t>Beş</w:t>
      </w:r>
      <w:r w:rsidR="006A42C4" w:rsidRPr="003B4B27">
        <w:rPr>
          <w:sz w:val="20"/>
          <w:szCs w:val="20"/>
        </w:rPr>
        <w:t xml:space="preserve"> </w:t>
      </w:r>
      <w:r w:rsidR="006A42C4" w:rsidRPr="003B4B27">
        <w:rPr>
          <w:sz w:val="20"/>
          <w:szCs w:val="20"/>
        </w:rPr>
        <w:lastRenderedPageBreak/>
        <w:t>ya</w:t>
      </w:r>
      <w:r w:rsidR="005D07C6">
        <w:rPr>
          <w:sz w:val="20"/>
          <w:szCs w:val="20"/>
        </w:rPr>
        <w:t>şını doldurmuş olması gerekir).</w:t>
      </w:r>
      <w:r w:rsidR="006A42C4" w:rsidRPr="003B4B27">
        <w:rPr>
          <w:sz w:val="20"/>
          <w:szCs w:val="20"/>
        </w:rPr>
        <w:t xml:space="preserve">Koyun, keçi gibi hayvanını ancak </w:t>
      </w:r>
      <w:r w:rsidR="006A42C4" w:rsidRPr="005D07C6">
        <w:rPr>
          <w:b/>
          <w:sz w:val="20"/>
          <w:szCs w:val="20"/>
        </w:rPr>
        <w:t>bir kişi</w:t>
      </w:r>
      <w:r w:rsidR="006A42C4" w:rsidRPr="003B4B27">
        <w:rPr>
          <w:sz w:val="20"/>
          <w:szCs w:val="20"/>
        </w:rPr>
        <w:t xml:space="preserve"> kesebilir ama sığır, manda ve deve hayvanını  </w:t>
      </w:r>
      <w:r w:rsidR="006A42C4" w:rsidRPr="005D07C6">
        <w:rPr>
          <w:b/>
          <w:sz w:val="20"/>
          <w:szCs w:val="20"/>
        </w:rPr>
        <w:t>yedi ortak</w:t>
      </w:r>
      <w:r w:rsidR="006A42C4" w:rsidRPr="003B4B27">
        <w:rPr>
          <w:sz w:val="20"/>
          <w:szCs w:val="20"/>
        </w:rPr>
        <w:t xml:space="preserve"> kesebilir.</w:t>
      </w:r>
      <w:r w:rsidR="006A42C4" w:rsidRPr="005D07C6">
        <w:rPr>
          <w:b/>
          <w:sz w:val="20"/>
          <w:szCs w:val="20"/>
        </w:rPr>
        <w:t>Not:</w:t>
      </w:r>
      <w:r w:rsidR="006A42C4" w:rsidRPr="003B4B27">
        <w:rPr>
          <w:sz w:val="20"/>
          <w:szCs w:val="20"/>
        </w:rPr>
        <w:t xml:space="preserve"> Tavuk, horoz,hindi, kaz, ördek gibi kümes hayvanlarından kurban olmaz</w:t>
      </w:r>
      <w:r w:rsidR="009B2A33" w:rsidRPr="003B4B27">
        <w:rPr>
          <w:sz w:val="20"/>
          <w:szCs w:val="20"/>
        </w:rPr>
        <w:t>.</w:t>
      </w:r>
    </w:p>
    <w:p w:rsidR="009B2A33" w:rsidRPr="003B4B27" w:rsidRDefault="009B2A33" w:rsidP="00ED1F80">
      <w:pPr>
        <w:spacing w:after="0" w:line="240" w:lineRule="auto"/>
        <w:ind w:left="-851" w:right="-283"/>
        <w:jc w:val="both"/>
        <w:rPr>
          <w:sz w:val="20"/>
          <w:szCs w:val="20"/>
        </w:rPr>
      </w:pPr>
      <w:r w:rsidRPr="003B4B27">
        <w:rPr>
          <w:sz w:val="20"/>
          <w:szCs w:val="20"/>
        </w:rPr>
        <w:t>Not: Kurban olacak hayvanın yaşını doldurmuş olması, organlarının sağlam, vücudunun sağlıklı olması gerekir.Kurban kesilirken kurban hayvanı</w:t>
      </w:r>
      <w:r w:rsidR="00173A1D" w:rsidRPr="003B4B27">
        <w:rPr>
          <w:sz w:val="20"/>
          <w:szCs w:val="20"/>
        </w:rPr>
        <w:t>nın kıble</w:t>
      </w:r>
      <w:r w:rsidR="00D52F17" w:rsidRPr="003B4B27">
        <w:rPr>
          <w:sz w:val="20"/>
          <w:szCs w:val="20"/>
        </w:rPr>
        <w:t>ye</w:t>
      </w:r>
      <w:r w:rsidR="00173A1D" w:rsidRPr="003B4B27">
        <w:rPr>
          <w:sz w:val="20"/>
          <w:szCs w:val="20"/>
        </w:rPr>
        <w:t xml:space="preserve"> doğru</w:t>
      </w:r>
      <w:r w:rsidRPr="003B4B27">
        <w:rPr>
          <w:sz w:val="20"/>
          <w:szCs w:val="20"/>
        </w:rPr>
        <w:t xml:space="preserve"> yatırılması, muhakkak besmele çek</w:t>
      </w:r>
      <w:r w:rsidR="00D52F17" w:rsidRPr="003B4B27">
        <w:rPr>
          <w:sz w:val="20"/>
          <w:szCs w:val="20"/>
        </w:rPr>
        <w:t xml:space="preserve">ilerek ve tekbirlerle  </w:t>
      </w:r>
      <w:r w:rsidRPr="003B4B27">
        <w:rPr>
          <w:sz w:val="20"/>
          <w:szCs w:val="20"/>
        </w:rPr>
        <w:t>ve hayvana</w:t>
      </w:r>
      <w:r w:rsidR="00D52F17" w:rsidRPr="003B4B27">
        <w:rPr>
          <w:sz w:val="20"/>
          <w:szCs w:val="20"/>
        </w:rPr>
        <w:t xml:space="preserve"> acı, ızdırap, eziyet verilmemesi</w:t>
      </w:r>
      <w:r w:rsidRPr="003B4B27">
        <w:rPr>
          <w:sz w:val="20"/>
          <w:szCs w:val="20"/>
        </w:rPr>
        <w:t>, kötü muamele yapılmadan kesilmesi gerekmektedir.</w:t>
      </w:r>
    </w:p>
    <w:p w:rsidR="003B4B27" w:rsidRDefault="003B4B27" w:rsidP="00ED1F80">
      <w:pPr>
        <w:spacing w:after="0" w:line="240" w:lineRule="auto"/>
        <w:ind w:left="-851" w:right="-283"/>
        <w:jc w:val="both"/>
        <w:rPr>
          <w:rFonts w:ascii="Arial Black" w:hAnsi="Arial Black"/>
          <w:sz w:val="18"/>
          <w:szCs w:val="18"/>
        </w:rPr>
      </w:pPr>
    </w:p>
    <w:p w:rsidR="003B4B27" w:rsidRDefault="003B4B27" w:rsidP="00ED1F80">
      <w:pPr>
        <w:spacing w:after="0" w:line="240" w:lineRule="auto"/>
        <w:ind w:left="-851" w:right="-283"/>
        <w:jc w:val="both"/>
        <w:rPr>
          <w:rFonts w:ascii="Arial Black" w:hAnsi="Arial Black"/>
          <w:sz w:val="18"/>
          <w:szCs w:val="18"/>
        </w:rPr>
      </w:pPr>
    </w:p>
    <w:p w:rsidR="003B4B27" w:rsidRDefault="003B4B27" w:rsidP="00ED1F80">
      <w:pPr>
        <w:spacing w:after="0" w:line="240" w:lineRule="auto"/>
        <w:ind w:left="-851" w:right="-283"/>
        <w:jc w:val="both"/>
        <w:rPr>
          <w:rFonts w:ascii="Arial Black" w:hAnsi="Arial Black"/>
          <w:sz w:val="18"/>
          <w:szCs w:val="18"/>
        </w:rPr>
      </w:pPr>
    </w:p>
    <w:p w:rsidR="005D07C6" w:rsidRPr="005D0105" w:rsidRDefault="005D07C6" w:rsidP="00ED1F80">
      <w:pPr>
        <w:spacing w:after="0" w:line="240" w:lineRule="auto"/>
        <w:ind w:left="-851" w:right="-283"/>
        <w:jc w:val="both"/>
        <w:rPr>
          <w:rFonts w:ascii="Arial Black" w:hAnsi="Arial Black"/>
          <w:b/>
          <w:sz w:val="18"/>
          <w:szCs w:val="18"/>
        </w:rPr>
      </w:pPr>
    </w:p>
    <w:p w:rsidR="00912080" w:rsidRDefault="00D677A1" w:rsidP="00ED1F80">
      <w:pPr>
        <w:spacing w:after="0" w:line="240" w:lineRule="auto"/>
        <w:ind w:left="-851" w:right="-283"/>
        <w:jc w:val="both"/>
        <w:rPr>
          <w:sz w:val="20"/>
          <w:szCs w:val="20"/>
        </w:rPr>
      </w:pPr>
      <w:r w:rsidRPr="00D677A1">
        <w:rPr>
          <w:rFonts w:ascii="Arial Black" w:hAnsi="Arial Black"/>
          <w:sz w:val="18"/>
          <w:szCs w:val="18"/>
        </w:rPr>
        <w:t>KURBAN KESMENİN BİREYE VE TOPLUMA FAYDALARI NELERDİR</w:t>
      </w:r>
      <w:r w:rsidRPr="007D77D6">
        <w:rPr>
          <w:sz w:val="20"/>
          <w:szCs w:val="20"/>
        </w:rPr>
        <w:t>: Topl</w:t>
      </w:r>
      <w:r w:rsidR="00A370FA">
        <w:rPr>
          <w:sz w:val="20"/>
          <w:szCs w:val="20"/>
        </w:rPr>
        <w:t>umumuzda sadece yılda bir kez ,</w:t>
      </w:r>
      <w:r w:rsidRPr="007D77D6">
        <w:rPr>
          <w:sz w:val="20"/>
          <w:szCs w:val="20"/>
        </w:rPr>
        <w:t xml:space="preserve">Kurban Bayramında et yiyebilen fakir ve yoksullar vardır. Kurban kesildikten sonra  üç parçaya ayırırız, </w:t>
      </w:r>
      <w:r w:rsidR="009113B6" w:rsidRPr="007D77D6">
        <w:rPr>
          <w:sz w:val="20"/>
          <w:szCs w:val="20"/>
        </w:rPr>
        <w:t>bir parçasını evde bırakır,ikinci</w:t>
      </w:r>
      <w:r w:rsidRPr="007D77D6">
        <w:rPr>
          <w:sz w:val="20"/>
          <w:szCs w:val="20"/>
        </w:rPr>
        <w:t>parçasını</w:t>
      </w:r>
      <w:r w:rsidR="009113B6" w:rsidRPr="007D77D6">
        <w:rPr>
          <w:sz w:val="20"/>
          <w:szCs w:val="20"/>
        </w:rPr>
        <w:t xml:space="preserve"> komşulara ve misafirlere ikram ederiz, üçüncü parçasını da yoksul ve fakirlere dağıtırız.Böylece kardeşlik, yardımlaşma ve paylaşma duygularımız gelişir, yapılan yardımla zengin ve fakir arasında bağlar güçlenir,toplumsal dayanışmaya katkıda bulun</w:t>
      </w:r>
      <w:r w:rsidR="00F80603">
        <w:rPr>
          <w:sz w:val="20"/>
          <w:szCs w:val="20"/>
        </w:rPr>
        <w:t>u</w:t>
      </w:r>
      <w:r w:rsidR="009113B6" w:rsidRPr="007D77D6">
        <w:rPr>
          <w:sz w:val="20"/>
          <w:szCs w:val="20"/>
        </w:rPr>
        <w:t>r</w:t>
      </w:r>
      <w:r w:rsidR="00912080" w:rsidRPr="00912080">
        <w:rPr>
          <w:b/>
        </w:rPr>
        <w:t>Adak Kurbanı Nedir</w:t>
      </w:r>
      <w:r w:rsidR="00912080">
        <w:rPr>
          <w:sz w:val="20"/>
          <w:szCs w:val="20"/>
        </w:rPr>
        <w:t>: Bir isteğin, bir dileğin gerçekleşmesine bağlı olarak kesilen kurbana ADAK kurbanı denir. Adak kurbanından kesen kişi ve ailesi;  kestiği hayvanın etinden yiyemez</w:t>
      </w:r>
    </w:p>
    <w:p w:rsidR="00C94FB6" w:rsidRPr="00912080" w:rsidRDefault="00912080" w:rsidP="00ED1F80">
      <w:pPr>
        <w:spacing w:after="0" w:line="240" w:lineRule="auto"/>
        <w:ind w:left="-851" w:right="-283"/>
        <w:jc w:val="both"/>
        <w:rPr>
          <w:b/>
          <w:sz w:val="20"/>
          <w:szCs w:val="20"/>
        </w:rPr>
      </w:pPr>
      <w:r w:rsidRPr="00912080">
        <w:rPr>
          <w:b/>
        </w:rPr>
        <w:t>Akika Kurbanı Nedir</w:t>
      </w:r>
      <w:r>
        <w:rPr>
          <w:sz w:val="20"/>
          <w:szCs w:val="20"/>
        </w:rPr>
        <w:t xml:space="preserve">: Yeni doğan çocuk için;  Allah'a şükür maksadıyla kesilen kurbana: Akika Kurbanı denir. </w:t>
      </w:r>
    </w:p>
    <w:p w:rsidR="00173A1D" w:rsidRPr="00F8453E" w:rsidRDefault="00B03C3F" w:rsidP="00ED1F80">
      <w:pPr>
        <w:spacing w:after="0" w:line="240" w:lineRule="auto"/>
        <w:ind w:left="-851" w:right="-283"/>
        <w:jc w:val="both"/>
        <w:rPr>
          <w:rFonts w:cstheme="minorHAnsi"/>
          <w:color w:val="000000" w:themeColor="text1"/>
          <w:sz w:val="20"/>
          <w:szCs w:val="20"/>
        </w:rPr>
      </w:pPr>
      <w:r w:rsidRPr="00B03C3F">
        <w:rPr>
          <w:rFonts w:ascii="Arial Black" w:hAnsi="Arial Black" w:cstheme="minorHAnsi"/>
          <w:color w:val="000000" w:themeColor="text1"/>
          <w:sz w:val="18"/>
          <w:szCs w:val="18"/>
        </w:rPr>
        <w:t>ZEKAT NEDİR</w:t>
      </w:r>
      <w:r>
        <w:rPr>
          <w:rFonts w:cstheme="minorHAnsi"/>
          <w:color w:val="000000" w:themeColor="text1"/>
        </w:rPr>
        <w:t>:</w:t>
      </w:r>
      <w:r w:rsidR="00826E24" w:rsidRPr="004279B2">
        <w:rPr>
          <w:rFonts w:cstheme="minorHAnsi"/>
          <w:b/>
          <w:color w:val="000000" w:themeColor="text1"/>
          <w:sz w:val="20"/>
          <w:szCs w:val="20"/>
        </w:rPr>
        <w:t>Temizlenme</w:t>
      </w:r>
      <w:r w:rsidR="00826E24" w:rsidRPr="00F8453E">
        <w:rPr>
          <w:rFonts w:cstheme="minorHAnsi"/>
          <w:color w:val="000000" w:themeColor="text1"/>
          <w:sz w:val="20"/>
          <w:szCs w:val="20"/>
        </w:rPr>
        <w:t xml:space="preserve">, </w:t>
      </w:r>
      <w:r w:rsidR="00826E24" w:rsidRPr="004279B2">
        <w:rPr>
          <w:rFonts w:cstheme="minorHAnsi"/>
          <w:b/>
          <w:color w:val="000000" w:themeColor="text1"/>
          <w:sz w:val="20"/>
          <w:szCs w:val="20"/>
        </w:rPr>
        <w:t>temizleme</w:t>
      </w:r>
      <w:r w:rsidR="00826E24" w:rsidRPr="00F8453E">
        <w:rPr>
          <w:rFonts w:cstheme="minorHAnsi"/>
          <w:color w:val="000000" w:themeColor="text1"/>
          <w:sz w:val="20"/>
          <w:szCs w:val="20"/>
        </w:rPr>
        <w:t xml:space="preserve"> anlamına gelir.</w:t>
      </w:r>
      <w:r w:rsidRPr="00F8453E">
        <w:rPr>
          <w:rFonts w:cstheme="minorHAnsi"/>
          <w:color w:val="000000" w:themeColor="text1"/>
          <w:sz w:val="20"/>
          <w:szCs w:val="20"/>
        </w:rPr>
        <w:t xml:space="preserve"> İs</w:t>
      </w:r>
      <w:r w:rsidR="00877796" w:rsidRPr="00F8453E">
        <w:rPr>
          <w:rFonts w:cstheme="minorHAnsi"/>
          <w:color w:val="000000" w:themeColor="text1"/>
          <w:sz w:val="20"/>
          <w:szCs w:val="20"/>
        </w:rPr>
        <w:t>lam’</w:t>
      </w:r>
      <w:r w:rsidR="00DC4830" w:rsidRPr="00F8453E">
        <w:rPr>
          <w:rFonts w:cstheme="minorHAnsi"/>
          <w:color w:val="000000" w:themeColor="text1"/>
          <w:sz w:val="20"/>
          <w:szCs w:val="20"/>
        </w:rPr>
        <w:t xml:space="preserve">ın beş şartından biri olan </w:t>
      </w:r>
      <w:r w:rsidRPr="00F8453E">
        <w:rPr>
          <w:rFonts w:cstheme="minorHAnsi"/>
          <w:color w:val="000000" w:themeColor="text1"/>
          <w:sz w:val="20"/>
          <w:szCs w:val="20"/>
        </w:rPr>
        <w:t>zekat</w:t>
      </w:r>
      <w:r w:rsidR="00DC4830" w:rsidRPr="00F8453E">
        <w:rPr>
          <w:rFonts w:cstheme="minorHAnsi"/>
          <w:color w:val="000000" w:themeColor="text1"/>
          <w:sz w:val="20"/>
          <w:szCs w:val="20"/>
        </w:rPr>
        <w:t>; mali bir ibadettir.D</w:t>
      </w:r>
      <w:r w:rsidRPr="00F8453E">
        <w:rPr>
          <w:rFonts w:cstheme="minorHAnsi"/>
          <w:color w:val="000000" w:themeColor="text1"/>
          <w:sz w:val="20"/>
          <w:szCs w:val="20"/>
        </w:rPr>
        <w:t>inen zengin olan</w:t>
      </w:r>
      <w:r w:rsidR="00E97D42" w:rsidRPr="00F8453E">
        <w:rPr>
          <w:rFonts w:cstheme="minorHAnsi"/>
          <w:color w:val="000000" w:themeColor="text1"/>
          <w:sz w:val="20"/>
          <w:szCs w:val="20"/>
        </w:rPr>
        <w:t>, nisap miktarı, altın ya da altına eşdeğer parası olan</w:t>
      </w:r>
      <w:r w:rsidR="00E45226">
        <w:rPr>
          <w:rFonts w:cstheme="minorHAnsi"/>
          <w:color w:val="000000" w:themeColor="text1"/>
          <w:sz w:val="20"/>
          <w:szCs w:val="20"/>
        </w:rPr>
        <w:t xml:space="preserve">müslümanların, </w:t>
      </w:r>
      <w:r w:rsidR="00E97D42" w:rsidRPr="00F8453E">
        <w:rPr>
          <w:rFonts w:cstheme="minorHAnsi"/>
          <w:color w:val="000000" w:themeColor="text1"/>
          <w:sz w:val="20"/>
          <w:szCs w:val="20"/>
        </w:rPr>
        <w:t>he</w:t>
      </w:r>
      <w:r w:rsidRPr="00F8453E">
        <w:rPr>
          <w:rFonts w:cstheme="minorHAnsi"/>
          <w:color w:val="000000" w:themeColor="text1"/>
          <w:sz w:val="20"/>
          <w:szCs w:val="20"/>
        </w:rPr>
        <w:t xml:space="preserve">r yıl </w:t>
      </w:r>
      <w:r w:rsidR="00E97D42" w:rsidRPr="00F8453E">
        <w:rPr>
          <w:rFonts w:cstheme="minorHAnsi"/>
          <w:color w:val="000000" w:themeColor="text1"/>
          <w:sz w:val="20"/>
          <w:szCs w:val="20"/>
        </w:rPr>
        <w:t xml:space="preserve">mallarından 40/1ni </w:t>
      </w:r>
      <w:r w:rsidRPr="00F8453E">
        <w:rPr>
          <w:rFonts w:cstheme="minorHAnsi"/>
          <w:color w:val="000000" w:themeColor="text1"/>
          <w:sz w:val="20"/>
          <w:szCs w:val="20"/>
        </w:rPr>
        <w:t>fakirlere dağıtmasına Zekat denir.</w:t>
      </w:r>
      <w:r w:rsidR="00D677A1" w:rsidRPr="00F8453E">
        <w:rPr>
          <w:rFonts w:cstheme="minorHAnsi"/>
          <w:color w:val="000000" w:themeColor="text1"/>
          <w:sz w:val="20"/>
          <w:szCs w:val="20"/>
        </w:rPr>
        <w:t>Zekat vermek farzdır.</w:t>
      </w:r>
      <w:r w:rsidR="003D702A" w:rsidRPr="00F8453E">
        <w:rPr>
          <w:rFonts w:cstheme="minorHAnsi"/>
          <w:color w:val="000000" w:themeColor="text1"/>
          <w:sz w:val="20"/>
          <w:szCs w:val="20"/>
        </w:rPr>
        <w:t xml:space="preserve">Zekat hicretin 2. Yılında </w:t>
      </w:r>
      <w:r w:rsidR="003D702A" w:rsidRPr="00351A8D">
        <w:rPr>
          <w:rFonts w:cstheme="minorHAnsi"/>
          <w:b/>
          <w:color w:val="000000" w:themeColor="text1"/>
          <w:sz w:val="20"/>
          <w:szCs w:val="20"/>
        </w:rPr>
        <w:t>Medine</w:t>
      </w:r>
      <w:r w:rsidR="003D702A" w:rsidRPr="00F8453E">
        <w:rPr>
          <w:rFonts w:cstheme="minorHAnsi"/>
          <w:color w:val="000000" w:themeColor="text1"/>
          <w:sz w:val="20"/>
          <w:szCs w:val="20"/>
        </w:rPr>
        <w:t>’de farz kılınmıştır.</w:t>
      </w:r>
    </w:p>
    <w:p w:rsidR="00E97D42" w:rsidRPr="00DA2FF5" w:rsidRDefault="00E97D42" w:rsidP="00ED1F80">
      <w:pPr>
        <w:spacing w:after="0" w:line="240" w:lineRule="auto"/>
        <w:ind w:left="-851" w:right="-283"/>
        <w:jc w:val="both"/>
        <w:rPr>
          <w:rFonts w:cstheme="minorHAnsi"/>
          <w:color w:val="000000" w:themeColor="text1"/>
          <w:sz w:val="21"/>
          <w:szCs w:val="21"/>
        </w:rPr>
      </w:pPr>
      <w:r>
        <w:rPr>
          <w:rFonts w:ascii="Arial Black" w:hAnsi="Arial Black" w:cstheme="minorHAnsi"/>
          <w:color w:val="000000" w:themeColor="text1"/>
          <w:sz w:val="18"/>
          <w:szCs w:val="18"/>
        </w:rPr>
        <w:t>NİSAP MİKTARI NE DEMEKTİR, NE KADARDIR</w:t>
      </w:r>
      <w:r w:rsidRPr="00F8453E">
        <w:rPr>
          <w:rFonts w:cstheme="minorHAnsi"/>
          <w:color w:val="000000" w:themeColor="text1"/>
          <w:sz w:val="20"/>
          <w:szCs w:val="20"/>
        </w:rPr>
        <w:t xml:space="preserve">: </w:t>
      </w:r>
      <w:r w:rsidRPr="00F8453E">
        <w:rPr>
          <w:rStyle w:val="apple-converted-space"/>
          <w:rFonts w:ascii="Verdana" w:hAnsi="Verdana"/>
          <w:color w:val="333333"/>
          <w:sz w:val="20"/>
          <w:szCs w:val="20"/>
          <w:shd w:val="clear" w:color="auto" w:fill="FFFFFF"/>
        </w:rPr>
        <w:t> </w:t>
      </w:r>
      <w:r w:rsidRPr="00F8453E">
        <w:rPr>
          <w:rFonts w:cstheme="minorHAnsi"/>
          <w:color w:val="000000" w:themeColor="text1"/>
          <w:sz w:val="20"/>
          <w:szCs w:val="20"/>
          <w:shd w:val="clear" w:color="auto" w:fill="FFFFFF"/>
        </w:rPr>
        <w:t>D</w:t>
      </w:r>
      <w:r w:rsidR="00DE6048" w:rsidRPr="00F8453E">
        <w:rPr>
          <w:rFonts w:cstheme="minorHAnsi"/>
          <w:color w:val="000000" w:themeColor="text1"/>
          <w:sz w:val="20"/>
          <w:szCs w:val="20"/>
          <w:shd w:val="clear" w:color="auto" w:fill="FFFFFF"/>
        </w:rPr>
        <w:t>inen zenginlik ölçüsüne nisap denir</w:t>
      </w:r>
      <w:r w:rsidRPr="00F8453E">
        <w:rPr>
          <w:rFonts w:cstheme="minorHAnsi"/>
          <w:color w:val="000000" w:themeColor="text1"/>
          <w:sz w:val="20"/>
          <w:szCs w:val="20"/>
          <w:shd w:val="clear" w:color="auto" w:fill="FFFFFF"/>
        </w:rPr>
        <w:t>.</w:t>
      </w:r>
      <w:r w:rsidR="00DE6048" w:rsidRPr="00F8453E">
        <w:rPr>
          <w:rFonts w:cstheme="minorHAnsi"/>
          <w:color w:val="000000" w:themeColor="text1"/>
          <w:sz w:val="20"/>
          <w:szCs w:val="20"/>
          <w:shd w:val="clear" w:color="auto" w:fill="FFFFFF"/>
        </w:rPr>
        <w:t xml:space="preserve"> Nisap miktarı ise 80.18 gr. altın, altına eş değer para yada mala sahip olmak zenginlik ölçüsüdür</w:t>
      </w:r>
      <w:r w:rsidR="00DE6048" w:rsidRPr="00DA2FF5">
        <w:rPr>
          <w:rFonts w:cstheme="minorHAnsi"/>
          <w:color w:val="333333"/>
          <w:sz w:val="21"/>
          <w:szCs w:val="21"/>
          <w:shd w:val="clear" w:color="auto" w:fill="FFFFFF"/>
        </w:rPr>
        <w:t>.</w:t>
      </w:r>
    </w:p>
    <w:p w:rsidR="00D0356F" w:rsidRDefault="00D0356F" w:rsidP="00ED1F80">
      <w:pPr>
        <w:spacing w:after="0" w:line="240" w:lineRule="auto"/>
        <w:ind w:left="-851" w:right="-283"/>
        <w:jc w:val="both"/>
        <w:rPr>
          <w:rFonts w:cstheme="minorHAnsi"/>
          <w:color w:val="000000" w:themeColor="text1"/>
        </w:rPr>
      </w:pPr>
      <w:r>
        <w:rPr>
          <w:rFonts w:ascii="Arial Black" w:hAnsi="Arial Black" w:cstheme="minorHAnsi"/>
          <w:color w:val="000000" w:themeColor="text1"/>
          <w:sz w:val="18"/>
          <w:szCs w:val="18"/>
        </w:rPr>
        <w:t>SADAKA NEDİR</w:t>
      </w:r>
      <w:r w:rsidRPr="003B4B27">
        <w:rPr>
          <w:rFonts w:cstheme="minorHAnsi"/>
          <w:color w:val="000000" w:themeColor="text1"/>
          <w:sz w:val="20"/>
          <w:szCs w:val="20"/>
        </w:rPr>
        <w:t xml:space="preserve">: Karşılıksız, ALLAH rızası için fakirlere yapılan yardıma ve her türlü iyilik ve iyi davranışa sadaka denir. </w:t>
      </w:r>
      <w:r w:rsidRPr="003B4B27">
        <w:rPr>
          <w:rFonts w:ascii="Arial Black" w:hAnsi="Arial Black" w:cstheme="minorHAnsi"/>
          <w:color w:val="000000" w:themeColor="text1"/>
          <w:sz w:val="20"/>
          <w:szCs w:val="20"/>
        </w:rPr>
        <w:t>ÖR</w:t>
      </w:r>
      <w:r w:rsidRPr="003B4B27">
        <w:rPr>
          <w:rFonts w:cstheme="minorHAnsi"/>
          <w:color w:val="000000" w:themeColor="text1"/>
          <w:sz w:val="20"/>
          <w:szCs w:val="20"/>
        </w:rPr>
        <w:t xml:space="preserve">: Fakirlere yapılan her türlü maddi </w:t>
      </w:r>
      <w:r w:rsidR="00970835" w:rsidRPr="003B4B27">
        <w:rPr>
          <w:rFonts w:cstheme="minorHAnsi"/>
          <w:color w:val="000000" w:themeColor="text1"/>
          <w:sz w:val="20"/>
          <w:szCs w:val="20"/>
        </w:rPr>
        <w:t xml:space="preserve">ve manevi </w:t>
      </w:r>
      <w:r w:rsidRPr="003B4B27">
        <w:rPr>
          <w:rFonts w:cstheme="minorHAnsi"/>
          <w:color w:val="000000" w:themeColor="text1"/>
          <w:sz w:val="20"/>
          <w:szCs w:val="20"/>
        </w:rPr>
        <w:t xml:space="preserve">yardım, insanlara tebessüm etmek, komşularımızı kırmamak, </w:t>
      </w:r>
      <w:r w:rsidR="00970835" w:rsidRPr="003B4B27">
        <w:rPr>
          <w:rFonts w:cstheme="minorHAnsi"/>
          <w:color w:val="000000" w:themeColor="text1"/>
          <w:sz w:val="20"/>
          <w:szCs w:val="20"/>
        </w:rPr>
        <w:t xml:space="preserve">selam vermek, yoldan insanlara ve hayvanlara eziyet veren şeyleri kaldırmak, köprü, yol, okul, çeşme, cami yaptırmak ya da yapılmasına yardımcı olmak </w:t>
      </w:r>
      <w:r w:rsidR="00DE6048" w:rsidRPr="003B4B27">
        <w:rPr>
          <w:rFonts w:cstheme="minorHAnsi"/>
          <w:color w:val="000000" w:themeColor="text1"/>
          <w:sz w:val="20"/>
          <w:szCs w:val="20"/>
        </w:rPr>
        <w:t>.</w:t>
      </w:r>
      <w:r w:rsidR="00DE6048" w:rsidRPr="003B4B27">
        <w:rPr>
          <w:rFonts w:cstheme="minorHAnsi"/>
          <w:color w:val="000000" w:themeColor="text1"/>
          <w:sz w:val="20"/>
          <w:szCs w:val="20"/>
          <w:u w:val="single"/>
        </w:rPr>
        <w:t xml:space="preserve">Sadaka vermek </w:t>
      </w:r>
      <w:r w:rsidR="00DE6048" w:rsidRPr="00A370FA">
        <w:rPr>
          <w:rFonts w:cstheme="minorHAnsi"/>
          <w:b/>
          <w:color w:val="000000" w:themeColor="text1"/>
          <w:sz w:val="20"/>
          <w:szCs w:val="20"/>
          <w:u w:val="single"/>
        </w:rPr>
        <w:t>sünnettir</w:t>
      </w:r>
      <w:r w:rsidR="00DE6048" w:rsidRPr="003B4B27">
        <w:rPr>
          <w:rFonts w:cstheme="minorHAnsi"/>
          <w:color w:val="000000" w:themeColor="text1"/>
          <w:sz w:val="20"/>
          <w:szCs w:val="20"/>
        </w:rPr>
        <w:t>. Sadaka vermek sıkıntı ve musibetler</w:t>
      </w:r>
      <w:r w:rsidR="00D677A1" w:rsidRPr="003B4B27">
        <w:rPr>
          <w:rFonts w:cstheme="minorHAnsi"/>
          <w:color w:val="000000" w:themeColor="text1"/>
          <w:sz w:val="20"/>
          <w:szCs w:val="20"/>
        </w:rPr>
        <w:t>e karşı korunmamıza yardımcı olur</w:t>
      </w:r>
      <w:r w:rsidR="00D677A1">
        <w:rPr>
          <w:rFonts w:cstheme="minorHAnsi"/>
          <w:color w:val="000000" w:themeColor="text1"/>
        </w:rPr>
        <w:t>.</w:t>
      </w:r>
    </w:p>
    <w:p w:rsidR="00F8453E" w:rsidRPr="00F8453E" w:rsidRDefault="00F8453E" w:rsidP="00ED1F80">
      <w:pPr>
        <w:spacing w:after="0" w:line="240" w:lineRule="auto"/>
        <w:ind w:left="-851" w:right="-283"/>
        <w:jc w:val="both"/>
        <w:rPr>
          <w:rFonts w:ascii="Arial Black" w:hAnsi="Arial Black" w:cstheme="minorHAnsi"/>
          <w:color w:val="000000" w:themeColor="text1"/>
          <w:sz w:val="18"/>
          <w:szCs w:val="18"/>
        </w:rPr>
      </w:pPr>
      <w:r w:rsidRPr="00F8453E">
        <w:rPr>
          <w:rFonts w:ascii="Arial Black" w:hAnsi="Arial Black" w:cstheme="minorHAnsi"/>
          <w:color w:val="000000" w:themeColor="text1"/>
          <w:sz w:val="18"/>
          <w:szCs w:val="18"/>
        </w:rPr>
        <w:t>SADAKA-İ CARİYE NEDİR:</w:t>
      </w:r>
      <w:r w:rsidRPr="00F8453E">
        <w:rPr>
          <w:rFonts w:cstheme="minorHAnsi"/>
          <w:color w:val="000000" w:themeColor="text1"/>
          <w:sz w:val="20"/>
          <w:szCs w:val="20"/>
        </w:rPr>
        <w:t>Öldükten sonrada amel defterimize sevap yazdıran sadakaya denir</w:t>
      </w:r>
      <w:r>
        <w:rPr>
          <w:rStyle w:val="apple-converted-space"/>
          <w:rFonts w:ascii="Arial" w:hAnsi="Arial" w:cs="Arial"/>
          <w:color w:val="444444"/>
          <w:shd w:val="clear" w:color="auto" w:fill="FFFFFF"/>
        </w:rPr>
        <w:t>.</w:t>
      </w:r>
      <w:r w:rsidRPr="00F8453E">
        <w:rPr>
          <w:rStyle w:val="apple-converted-space"/>
          <w:rFonts w:ascii="Arial Black" w:hAnsi="Arial Black" w:cs="Arial"/>
          <w:color w:val="444444"/>
          <w:shd w:val="clear" w:color="auto" w:fill="FFFFFF"/>
        </w:rPr>
        <w:t>Ör:</w:t>
      </w:r>
      <w:r w:rsidRPr="00F8453E">
        <w:rPr>
          <w:rStyle w:val="apple-converted-space"/>
          <w:rFonts w:cstheme="minorHAnsi"/>
          <w:color w:val="000000" w:themeColor="text1"/>
          <w:shd w:val="clear" w:color="auto" w:fill="FFFFFF"/>
        </w:rPr>
        <w:t>Çeşme yaptırmak, okulyaptırmak, cami yaptırmak, köprü yaptırmak, ilim adına kitaplar yazmak</w:t>
      </w:r>
    </w:p>
    <w:p w:rsidR="00FA5D55" w:rsidRPr="00F8453E" w:rsidRDefault="00E97D42" w:rsidP="00ED1F80">
      <w:pPr>
        <w:spacing w:after="0" w:line="240" w:lineRule="auto"/>
        <w:ind w:left="-851" w:right="-283"/>
        <w:jc w:val="both"/>
        <w:rPr>
          <w:rFonts w:cstheme="minorHAnsi"/>
          <w:color w:val="000000" w:themeColor="text1"/>
          <w:sz w:val="20"/>
          <w:szCs w:val="20"/>
        </w:rPr>
      </w:pPr>
      <w:r w:rsidRPr="00E97D42">
        <w:rPr>
          <w:rFonts w:ascii="Arial Black" w:hAnsi="Arial Black" w:cstheme="minorHAnsi"/>
          <w:color w:val="000000" w:themeColor="text1"/>
          <w:sz w:val="18"/>
          <w:szCs w:val="18"/>
        </w:rPr>
        <w:t>FİTRE (SADAKA-İ FİTR) NEDİR:</w:t>
      </w:r>
      <w:r w:rsidR="00DE6048" w:rsidRPr="00F8453E">
        <w:rPr>
          <w:rFonts w:cstheme="minorHAnsi"/>
          <w:color w:val="000000" w:themeColor="text1"/>
          <w:sz w:val="20"/>
          <w:szCs w:val="20"/>
        </w:rPr>
        <w:t>Ramazan ayında maddi durumu iyi</w:t>
      </w:r>
      <w:r w:rsidR="00912080">
        <w:rPr>
          <w:rFonts w:cstheme="minorHAnsi"/>
          <w:color w:val="000000" w:themeColor="text1"/>
          <w:sz w:val="20"/>
          <w:szCs w:val="20"/>
        </w:rPr>
        <w:t xml:space="preserve"> olan Müslümanların ALLAH’a bir </w:t>
      </w:r>
      <w:r w:rsidR="00DE6048" w:rsidRPr="00F8453E">
        <w:rPr>
          <w:rFonts w:cstheme="minorHAnsi"/>
          <w:color w:val="000000" w:themeColor="text1"/>
          <w:sz w:val="20"/>
          <w:szCs w:val="20"/>
        </w:rPr>
        <w:t>şükür borcu olarak fakirlere ver</w:t>
      </w:r>
      <w:r w:rsidR="00912080">
        <w:rPr>
          <w:rFonts w:cstheme="minorHAnsi"/>
          <w:color w:val="000000" w:themeColor="text1"/>
          <w:sz w:val="20"/>
          <w:szCs w:val="20"/>
        </w:rPr>
        <w:t xml:space="preserve">mesi gereken sadakaya; sadaka-i </w:t>
      </w:r>
      <w:r w:rsidR="00DE6048" w:rsidRPr="00F8453E">
        <w:rPr>
          <w:rFonts w:cstheme="minorHAnsi"/>
          <w:color w:val="000000" w:themeColor="text1"/>
          <w:sz w:val="20"/>
          <w:szCs w:val="20"/>
        </w:rPr>
        <w:t>fitr  yada fitre denir. Fitre vermek vaciptir yani ,yerine getirilmesi</w:t>
      </w:r>
      <w:r w:rsidR="00877796" w:rsidRPr="00F8453E">
        <w:rPr>
          <w:rFonts w:cstheme="minorHAnsi"/>
          <w:color w:val="000000" w:themeColor="text1"/>
          <w:sz w:val="20"/>
          <w:szCs w:val="20"/>
        </w:rPr>
        <w:t>, yapılması</w:t>
      </w:r>
      <w:r w:rsidR="00912080">
        <w:rPr>
          <w:rFonts w:cstheme="minorHAnsi"/>
          <w:color w:val="000000" w:themeColor="text1"/>
          <w:sz w:val="20"/>
          <w:szCs w:val="20"/>
        </w:rPr>
        <w:t xml:space="preserve">  gereken bir ibadettir</w:t>
      </w:r>
    </w:p>
    <w:p w:rsidR="00DC4830" w:rsidRPr="00F8453E" w:rsidRDefault="00DC4830" w:rsidP="00ED1F80">
      <w:pPr>
        <w:spacing w:after="0" w:line="240" w:lineRule="auto"/>
        <w:ind w:left="-851" w:right="-283"/>
        <w:jc w:val="both"/>
        <w:rPr>
          <w:rFonts w:cstheme="minorHAnsi"/>
          <w:color w:val="000000" w:themeColor="text1"/>
          <w:sz w:val="20"/>
          <w:szCs w:val="20"/>
        </w:rPr>
      </w:pPr>
      <w:r>
        <w:rPr>
          <w:rFonts w:ascii="Arial Black" w:hAnsi="Arial Black" w:cstheme="minorHAnsi"/>
          <w:color w:val="000000" w:themeColor="text1"/>
          <w:sz w:val="18"/>
          <w:szCs w:val="18"/>
        </w:rPr>
        <w:t xml:space="preserve">ZEKATIN FARZ OLMASININ ŞARTLARI NELERDİR: </w:t>
      </w:r>
      <w:r w:rsidRPr="00F8453E">
        <w:rPr>
          <w:rFonts w:cstheme="minorHAnsi"/>
          <w:color w:val="000000" w:themeColor="text1"/>
          <w:sz w:val="20"/>
          <w:szCs w:val="20"/>
        </w:rPr>
        <w:t>1-Müslüman olmak 2-Akıllı olmak 3-Buluğ çağına girmiş olmak</w:t>
      </w:r>
    </w:p>
    <w:p w:rsidR="00DC4830" w:rsidRPr="00DA2FF5" w:rsidRDefault="00DC4830" w:rsidP="00ED1F80">
      <w:pPr>
        <w:spacing w:after="0" w:line="240" w:lineRule="auto"/>
        <w:ind w:left="-851" w:right="-283"/>
        <w:jc w:val="both"/>
        <w:rPr>
          <w:rFonts w:cstheme="minorHAnsi"/>
          <w:color w:val="000000" w:themeColor="text1"/>
          <w:sz w:val="21"/>
          <w:szCs w:val="21"/>
        </w:rPr>
      </w:pPr>
      <w:r w:rsidRPr="00F8453E">
        <w:rPr>
          <w:rFonts w:cstheme="minorHAnsi"/>
          <w:color w:val="000000" w:themeColor="text1"/>
          <w:sz w:val="20"/>
          <w:szCs w:val="20"/>
        </w:rPr>
        <w:t>4-Zengin olmak yani nisap miktarı mala sahip olmak 5</w:t>
      </w:r>
      <w:r w:rsidR="00877796" w:rsidRPr="00F8453E">
        <w:rPr>
          <w:rFonts w:cstheme="minorHAnsi"/>
          <w:color w:val="000000" w:themeColor="text1"/>
          <w:sz w:val="20"/>
          <w:szCs w:val="20"/>
        </w:rPr>
        <w:t>-Hür olmak</w:t>
      </w:r>
    </w:p>
    <w:p w:rsidR="003B3C89" w:rsidRDefault="00D52F17" w:rsidP="00ED1F80">
      <w:pPr>
        <w:spacing w:after="0" w:line="240" w:lineRule="auto"/>
        <w:ind w:left="-851" w:right="-283"/>
        <w:jc w:val="both"/>
        <w:rPr>
          <w:rFonts w:cstheme="minorHAnsi"/>
          <w:color w:val="000000" w:themeColor="text1"/>
          <w:sz w:val="20"/>
          <w:szCs w:val="20"/>
        </w:rPr>
      </w:pPr>
      <w:r>
        <w:rPr>
          <w:rFonts w:ascii="Arial Black" w:hAnsi="Arial Black" w:cstheme="minorHAnsi"/>
          <w:color w:val="000000" w:themeColor="text1"/>
          <w:sz w:val="18"/>
          <w:szCs w:val="18"/>
        </w:rPr>
        <w:t>ZEKAT HANGİ MALLARDAN VERİLİR</w:t>
      </w:r>
      <w:r w:rsidRPr="00F8453E">
        <w:rPr>
          <w:rFonts w:cstheme="minorHAnsi"/>
          <w:color w:val="000000" w:themeColor="text1"/>
          <w:sz w:val="20"/>
          <w:szCs w:val="20"/>
        </w:rPr>
        <w:t>:</w:t>
      </w:r>
      <w:r w:rsidR="00EC2147" w:rsidRPr="00F8453E">
        <w:rPr>
          <w:rFonts w:cstheme="minorHAnsi"/>
          <w:color w:val="000000" w:themeColor="text1"/>
          <w:sz w:val="20"/>
          <w:szCs w:val="20"/>
        </w:rPr>
        <w:t xml:space="preserve"> 1-Altın, gü</w:t>
      </w:r>
      <w:r w:rsidR="00DA2FF5" w:rsidRPr="00F8453E">
        <w:rPr>
          <w:rFonts w:cstheme="minorHAnsi"/>
          <w:color w:val="000000" w:themeColor="text1"/>
          <w:sz w:val="20"/>
          <w:szCs w:val="20"/>
        </w:rPr>
        <w:t>müş, para menkul değerler: 40/1</w:t>
      </w:r>
      <w:r w:rsidR="00EC2147" w:rsidRPr="00F8453E">
        <w:rPr>
          <w:rFonts w:cstheme="minorHAnsi"/>
          <w:color w:val="000000" w:themeColor="text1"/>
          <w:sz w:val="20"/>
          <w:szCs w:val="20"/>
        </w:rPr>
        <w:t xml:space="preserve"> (%2,5)   2</w:t>
      </w:r>
      <w:r w:rsidR="00DA2FF5" w:rsidRPr="00F8453E">
        <w:rPr>
          <w:rFonts w:cstheme="minorHAnsi"/>
          <w:color w:val="000000" w:themeColor="text1"/>
          <w:sz w:val="20"/>
          <w:szCs w:val="20"/>
        </w:rPr>
        <w:t xml:space="preserve">-Ticaret mallarını zekatı: 40/1 </w:t>
      </w:r>
      <w:r w:rsidR="00EC2147" w:rsidRPr="00F8453E">
        <w:rPr>
          <w:rFonts w:cstheme="minorHAnsi"/>
          <w:color w:val="000000" w:themeColor="text1"/>
          <w:sz w:val="20"/>
          <w:szCs w:val="20"/>
        </w:rPr>
        <w:t>(%2,5)   3-Koyun keçi gibi küç</w:t>
      </w:r>
      <w:r w:rsidR="00DA2FF5" w:rsidRPr="00F8453E">
        <w:rPr>
          <w:rFonts w:cstheme="minorHAnsi"/>
          <w:color w:val="000000" w:themeColor="text1"/>
          <w:sz w:val="20"/>
          <w:szCs w:val="20"/>
        </w:rPr>
        <w:t xml:space="preserve">ük baş hayvanların zekatı: 40/1 </w:t>
      </w:r>
      <w:r w:rsidR="00EC2147" w:rsidRPr="00F8453E">
        <w:rPr>
          <w:rFonts w:cstheme="minorHAnsi"/>
          <w:color w:val="000000" w:themeColor="text1"/>
          <w:sz w:val="20"/>
          <w:szCs w:val="20"/>
        </w:rPr>
        <w:t xml:space="preserve">(%2,5)   4-Sığır ve manda gibi büyük baş hayvanların zekatı: 30/1    </w:t>
      </w:r>
    </w:p>
    <w:p w:rsidR="00D52F17" w:rsidRPr="00F8453E" w:rsidRDefault="00EC2147" w:rsidP="00ED1F80">
      <w:pPr>
        <w:spacing w:after="0" w:line="240" w:lineRule="auto"/>
        <w:ind w:left="-851" w:right="-283"/>
        <w:jc w:val="both"/>
        <w:rPr>
          <w:rFonts w:cstheme="minorHAnsi"/>
          <w:color w:val="000000" w:themeColor="text1"/>
          <w:sz w:val="20"/>
          <w:szCs w:val="20"/>
        </w:rPr>
      </w:pPr>
      <w:r w:rsidRPr="00F8453E">
        <w:rPr>
          <w:rFonts w:cstheme="minorHAnsi"/>
          <w:color w:val="000000" w:themeColor="text1"/>
          <w:sz w:val="20"/>
          <w:szCs w:val="20"/>
        </w:rPr>
        <w:t xml:space="preserve">  5-Topraktan elde edilen ürünlerin zekatı: 10/1</w:t>
      </w:r>
    </w:p>
    <w:p w:rsidR="00EC2147" w:rsidRDefault="00EC2147" w:rsidP="00ED1F80">
      <w:pPr>
        <w:spacing w:after="0" w:line="240" w:lineRule="auto"/>
        <w:ind w:left="-851" w:right="-283"/>
        <w:jc w:val="both"/>
        <w:rPr>
          <w:rFonts w:cstheme="minorHAnsi"/>
          <w:color w:val="000000" w:themeColor="text1"/>
        </w:rPr>
      </w:pPr>
      <w:r>
        <w:rPr>
          <w:rFonts w:ascii="Arial Black" w:hAnsi="Arial Black" w:cstheme="minorHAnsi"/>
          <w:color w:val="000000" w:themeColor="text1"/>
          <w:sz w:val="18"/>
          <w:szCs w:val="18"/>
        </w:rPr>
        <w:t>ZEKAT KİMLERE VERİLİR</w:t>
      </w:r>
      <w:r w:rsidRPr="00EC2147">
        <w:rPr>
          <w:rFonts w:cstheme="minorHAnsi"/>
          <w:color w:val="000000" w:themeColor="text1"/>
        </w:rPr>
        <w:t>:</w:t>
      </w:r>
      <w:r w:rsidR="003433F4" w:rsidRPr="00F8453E">
        <w:rPr>
          <w:rFonts w:cstheme="minorHAnsi"/>
          <w:color w:val="000000" w:themeColor="text1"/>
          <w:sz w:val="20"/>
          <w:szCs w:val="20"/>
        </w:rPr>
        <w:t>1-Fakirlere 2- Miskinlere (</w:t>
      </w:r>
      <w:r w:rsidR="00604922" w:rsidRPr="00F8453E">
        <w:rPr>
          <w:rFonts w:cstheme="minorHAnsi"/>
          <w:color w:val="000000" w:themeColor="text1"/>
          <w:sz w:val="20"/>
          <w:szCs w:val="20"/>
        </w:rPr>
        <w:t xml:space="preserve">Hiçbir </w:t>
      </w:r>
      <w:r w:rsidR="003433F4" w:rsidRPr="00F8453E">
        <w:rPr>
          <w:rFonts w:cstheme="minorHAnsi"/>
          <w:color w:val="000000" w:themeColor="text1"/>
          <w:sz w:val="20"/>
          <w:szCs w:val="20"/>
        </w:rPr>
        <w:t>şeyi olmayan</w:t>
      </w:r>
      <w:r w:rsidR="00604922" w:rsidRPr="00F8453E">
        <w:rPr>
          <w:rFonts w:cstheme="minorHAnsi"/>
          <w:color w:val="000000" w:themeColor="text1"/>
          <w:sz w:val="20"/>
          <w:szCs w:val="20"/>
        </w:rPr>
        <w:t>, düşkün</w:t>
      </w:r>
      <w:r w:rsidR="003433F4" w:rsidRPr="00F8453E">
        <w:rPr>
          <w:rFonts w:cstheme="minorHAnsi"/>
          <w:color w:val="000000" w:themeColor="text1"/>
          <w:sz w:val="20"/>
          <w:szCs w:val="20"/>
        </w:rPr>
        <w:t xml:space="preserve"> demektir) 3-Çalışamayacak kadar hasta, yaşlı ve hiçbir geliri olmayanlara   4-Borçlulara   5-Yolda kalmış, kendi yaşadığı bölgeden uzak düşmüş ve parasız olanlara</w:t>
      </w:r>
    </w:p>
    <w:p w:rsidR="003433F4" w:rsidRDefault="003433F4" w:rsidP="00ED1F80">
      <w:pPr>
        <w:spacing w:after="0" w:line="240" w:lineRule="auto"/>
        <w:ind w:left="-851" w:right="-283"/>
        <w:jc w:val="both"/>
        <w:rPr>
          <w:rFonts w:cstheme="minorHAnsi"/>
          <w:color w:val="000000" w:themeColor="text1"/>
        </w:rPr>
      </w:pPr>
      <w:r>
        <w:rPr>
          <w:rFonts w:ascii="Arial Black" w:hAnsi="Arial Black" w:cstheme="minorHAnsi"/>
          <w:color w:val="000000" w:themeColor="text1"/>
          <w:sz w:val="18"/>
          <w:szCs w:val="18"/>
        </w:rPr>
        <w:t>ZEKAT KİMLERE VERİLMEZ</w:t>
      </w:r>
      <w:r w:rsidRPr="003433F4">
        <w:rPr>
          <w:rFonts w:cstheme="minorHAnsi"/>
          <w:color w:val="000000" w:themeColor="text1"/>
        </w:rPr>
        <w:t>:</w:t>
      </w:r>
      <w:r w:rsidR="00604922" w:rsidRPr="00F8453E">
        <w:rPr>
          <w:rFonts w:cstheme="minorHAnsi"/>
          <w:color w:val="000000" w:themeColor="text1"/>
          <w:sz w:val="20"/>
          <w:szCs w:val="20"/>
        </w:rPr>
        <w:t>Anne,baba, büyükbaba, büyükanne-çocuklara ve torunlara-karı,koca birbirine zekat veremez Zekat; cami, çeşme, köprü ve yol gibi yerlere de verilmez. Bizzat fakirin yani ihtiyaç sahibinin kendisine verilmesi gerekir</w:t>
      </w:r>
      <w:r w:rsidR="00DC4830">
        <w:rPr>
          <w:rFonts w:cstheme="minorHAnsi"/>
          <w:color w:val="000000" w:themeColor="text1"/>
        </w:rPr>
        <w:t>.</w:t>
      </w:r>
    </w:p>
    <w:p w:rsidR="00877796" w:rsidRPr="00F8453E" w:rsidRDefault="00877796" w:rsidP="00ED1F80">
      <w:pPr>
        <w:spacing w:after="0" w:line="240" w:lineRule="auto"/>
        <w:ind w:left="-851" w:right="-283"/>
        <w:jc w:val="both"/>
        <w:rPr>
          <w:rFonts w:cstheme="minorHAnsi"/>
          <w:color w:val="000000" w:themeColor="text1"/>
          <w:sz w:val="20"/>
          <w:szCs w:val="20"/>
        </w:rPr>
      </w:pPr>
      <w:r>
        <w:rPr>
          <w:rFonts w:ascii="Arial Black" w:hAnsi="Arial Black" w:cstheme="minorHAnsi"/>
          <w:color w:val="000000" w:themeColor="text1"/>
          <w:sz w:val="18"/>
          <w:szCs w:val="18"/>
        </w:rPr>
        <w:t>ZEKAT VE SADAKA İBADETİNİN</w:t>
      </w:r>
      <w:r w:rsidR="00B93111">
        <w:rPr>
          <w:rFonts w:ascii="Arial Black" w:hAnsi="Arial Black" w:cstheme="minorHAnsi"/>
          <w:color w:val="000000" w:themeColor="text1"/>
          <w:sz w:val="18"/>
          <w:szCs w:val="18"/>
        </w:rPr>
        <w:t>, YARDIMLAŞMANIN</w:t>
      </w:r>
      <w:r>
        <w:rPr>
          <w:rFonts w:ascii="Arial Black" w:hAnsi="Arial Black" w:cstheme="minorHAnsi"/>
          <w:color w:val="000000" w:themeColor="text1"/>
          <w:sz w:val="18"/>
          <w:szCs w:val="18"/>
        </w:rPr>
        <w:t xml:space="preserve"> BİREYSEL VE TOPLUMSAL YARARLARI NELERDİR</w:t>
      </w:r>
      <w:r w:rsidRPr="00F8453E">
        <w:rPr>
          <w:rFonts w:cstheme="minorHAnsi"/>
          <w:color w:val="000000" w:themeColor="text1"/>
          <w:sz w:val="20"/>
          <w:szCs w:val="20"/>
        </w:rPr>
        <w:t>:</w:t>
      </w:r>
      <w:r w:rsidR="00C02750" w:rsidRPr="00F8453E">
        <w:rPr>
          <w:rFonts w:cstheme="minorHAnsi"/>
          <w:color w:val="000000" w:themeColor="text1"/>
          <w:sz w:val="20"/>
          <w:szCs w:val="20"/>
        </w:rPr>
        <w:t xml:space="preserve"> Zekat ve sadaka verilen toplumda yoksulların ihtiyaçları giderilmiş olur, karşılıklı sevgi ve saygı bağları gelişir, yardımlaşma ve dayanışma güçlenir.</w:t>
      </w:r>
      <w:r w:rsidR="000C0885" w:rsidRPr="00F8453E">
        <w:rPr>
          <w:rFonts w:cstheme="minorHAnsi"/>
          <w:color w:val="000000" w:themeColor="text1"/>
          <w:sz w:val="20"/>
          <w:szCs w:val="20"/>
        </w:rPr>
        <w:t xml:space="preserve">Toplumun barışına ve birlik, beraberliğine </w:t>
      </w:r>
      <w:r w:rsidR="00C02750" w:rsidRPr="00F8453E">
        <w:rPr>
          <w:rFonts w:cstheme="minorHAnsi"/>
          <w:color w:val="000000" w:themeColor="text1"/>
          <w:sz w:val="20"/>
          <w:szCs w:val="20"/>
        </w:rPr>
        <w:t xml:space="preserve"> katkı sağlar. Zekat ve sadaka veren kişi mutlu ve huzurlu olur,</w:t>
      </w:r>
      <w:r w:rsidR="0044166E" w:rsidRPr="00F8453E">
        <w:rPr>
          <w:rFonts w:cstheme="minorHAnsi"/>
          <w:color w:val="000000" w:themeColor="text1"/>
          <w:sz w:val="20"/>
          <w:szCs w:val="20"/>
        </w:rPr>
        <w:t xml:space="preserve"> malının şükrünü yerine getirir,</w:t>
      </w:r>
      <w:r w:rsidR="003D702A" w:rsidRPr="00F8453E">
        <w:rPr>
          <w:rFonts w:cstheme="minorHAnsi"/>
          <w:color w:val="000000" w:themeColor="text1"/>
          <w:sz w:val="20"/>
          <w:szCs w:val="20"/>
        </w:rPr>
        <w:t xml:space="preserve"> cimrilik ve bencillik hastalığından kurtulur,</w:t>
      </w:r>
      <w:r w:rsidR="00C02750" w:rsidRPr="00F8453E">
        <w:rPr>
          <w:rFonts w:cstheme="minorHAnsi"/>
          <w:color w:val="000000" w:themeColor="text1"/>
          <w:sz w:val="20"/>
          <w:szCs w:val="20"/>
        </w:rPr>
        <w:t>kendiniALLAH’a yakın hisseder.</w:t>
      </w:r>
      <w:r w:rsidR="00B93111" w:rsidRPr="00F8453E">
        <w:rPr>
          <w:rFonts w:cstheme="minorHAnsi"/>
          <w:color w:val="000000" w:themeColor="text1"/>
          <w:sz w:val="20"/>
          <w:szCs w:val="20"/>
        </w:rPr>
        <w:t xml:space="preserve"> Toplumda zengin ve fakir arasındaki ayrışma azalır</w:t>
      </w:r>
      <w:r w:rsidR="00C86440" w:rsidRPr="00F8453E">
        <w:rPr>
          <w:rFonts w:cstheme="minorHAnsi"/>
          <w:color w:val="000000" w:themeColor="text1"/>
          <w:sz w:val="20"/>
          <w:szCs w:val="20"/>
        </w:rPr>
        <w:t xml:space="preserve"> kin ve nefret duygularından arındır</w:t>
      </w:r>
      <w:r w:rsidR="00B93111" w:rsidRPr="00F8453E">
        <w:rPr>
          <w:rFonts w:cstheme="minorHAnsi"/>
          <w:color w:val="000000" w:themeColor="text1"/>
          <w:sz w:val="20"/>
          <w:szCs w:val="20"/>
        </w:rPr>
        <w:t>, insanlar birbirine hoş görüyle bakar.</w:t>
      </w:r>
    </w:p>
    <w:p w:rsidR="00C02750" w:rsidRPr="00F80603" w:rsidRDefault="00C02750" w:rsidP="00ED1F80">
      <w:pPr>
        <w:spacing w:after="0" w:line="240" w:lineRule="auto"/>
        <w:ind w:left="-851" w:right="-283"/>
        <w:jc w:val="both"/>
        <w:rPr>
          <w:rFonts w:cstheme="minorHAnsi"/>
          <w:color w:val="000000" w:themeColor="text1"/>
          <w:sz w:val="19"/>
          <w:szCs w:val="19"/>
        </w:rPr>
      </w:pPr>
      <w:r>
        <w:rPr>
          <w:rFonts w:ascii="Arial Black" w:hAnsi="Arial Black" w:cstheme="minorHAnsi"/>
          <w:color w:val="000000" w:themeColor="text1"/>
          <w:sz w:val="18"/>
          <w:szCs w:val="18"/>
        </w:rPr>
        <w:t xml:space="preserve">ZEKAT VE SADAKA </w:t>
      </w:r>
      <w:r w:rsidR="000C0885">
        <w:rPr>
          <w:rFonts w:ascii="Arial Black" w:hAnsi="Arial Black" w:cstheme="minorHAnsi"/>
          <w:color w:val="000000" w:themeColor="text1"/>
          <w:sz w:val="18"/>
          <w:szCs w:val="18"/>
        </w:rPr>
        <w:t xml:space="preserve">VERİRKEN </w:t>
      </w:r>
      <w:r>
        <w:rPr>
          <w:rFonts w:ascii="Arial Black" w:hAnsi="Arial Black" w:cstheme="minorHAnsi"/>
          <w:color w:val="000000" w:themeColor="text1"/>
          <w:sz w:val="18"/>
          <w:szCs w:val="18"/>
        </w:rPr>
        <w:t>N</w:t>
      </w:r>
      <w:r w:rsidR="000C0885">
        <w:rPr>
          <w:rFonts w:ascii="Arial Black" w:hAnsi="Arial Black" w:cstheme="minorHAnsi"/>
          <w:color w:val="000000" w:themeColor="text1"/>
          <w:sz w:val="18"/>
          <w:szCs w:val="18"/>
        </w:rPr>
        <w:t>ELERE DİKKAT EDİLMELİDİR</w:t>
      </w:r>
      <w:r w:rsidRPr="00C02750">
        <w:rPr>
          <w:rFonts w:cstheme="minorHAnsi"/>
          <w:color w:val="000000" w:themeColor="text1"/>
        </w:rPr>
        <w:t>:</w:t>
      </w:r>
      <w:r w:rsidR="000C0885" w:rsidRPr="00F80603">
        <w:rPr>
          <w:rFonts w:cstheme="minorHAnsi"/>
          <w:color w:val="000000" w:themeColor="text1"/>
          <w:sz w:val="19"/>
          <w:szCs w:val="19"/>
        </w:rPr>
        <w:t>Zekat verirken niyet edilmelidir. Zekat ve sadaka  mümkünse gösterişten uzak, gizlice verilmesi daha uygundur.(Sağ elin verdiğini, sol el görmeyecek şekilde olmalıdır) Zekat ve sadaka verirken malın kötüsünü vermemeye dikkat edilmelidir. Yoksullara ve kimsesizlere zekat verirken gururlarını incitmemeye, toplum içinde küçük düşürmemeye çalışmalıyız.</w:t>
      </w:r>
      <w:r w:rsidR="00B821AB" w:rsidRPr="00F80603">
        <w:rPr>
          <w:rFonts w:cstheme="minorHAnsi"/>
          <w:color w:val="000000" w:themeColor="text1"/>
          <w:sz w:val="19"/>
          <w:szCs w:val="19"/>
        </w:rPr>
        <w:t>Zekat verirken önce akraba ve komşu olanlara öncelik verilmeli, eğer bunlar arasında zekat verecek kimse yoksa ,toplumdaki diğer yoksullara verilmelidir.</w:t>
      </w:r>
    </w:p>
    <w:p w:rsidR="00B821AB" w:rsidRPr="003B4B27" w:rsidRDefault="00B821AB" w:rsidP="00ED1F80">
      <w:pPr>
        <w:spacing w:after="0" w:line="240" w:lineRule="auto"/>
        <w:ind w:left="-851" w:right="-283"/>
        <w:jc w:val="both"/>
        <w:rPr>
          <w:rFonts w:cstheme="minorHAnsi"/>
          <w:color w:val="000000" w:themeColor="text1"/>
          <w:sz w:val="20"/>
          <w:szCs w:val="20"/>
        </w:rPr>
      </w:pPr>
      <w:r>
        <w:rPr>
          <w:rFonts w:ascii="Arial Black" w:hAnsi="Arial Black" w:cstheme="minorHAnsi"/>
          <w:color w:val="000000" w:themeColor="text1"/>
          <w:sz w:val="18"/>
          <w:szCs w:val="18"/>
        </w:rPr>
        <w:t>YARDIMLAŞMA KURUMLARIMIZ HANGİLERİDİR</w:t>
      </w:r>
      <w:r w:rsidRPr="003B4B27">
        <w:rPr>
          <w:rFonts w:cstheme="minorHAnsi"/>
          <w:color w:val="000000" w:themeColor="text1"/>
          <w:sz w:val="20"/>
          <w:szCs w:val="20"/>
        </w:rPr>
        <w:t>:</w:t>
      </w:r>
      <w:r w:rsidRPr="00A370FA">
        <w:rPr>
          <w:rFonts w:cstheme="minorHAnsi"/>
          <w:b/>
          <w:color w:val="000000" w:themeColor="text1"/>
          <w:sz w:val="20"/>
          <w:szCs w:val="20"/>
        </w:rPr>
        <w:t>1-Kızılay</w:t>
      </w:r>
      <w:r w:rsidRPr="003B4B27">
        <w:rPr>
          <w:rFonts w:cstheme="minorHAnsi"/>
          <w:color w:val="000000" w:themeColor="text1"/>
          <w:sz w:val="20"/>
          <w:szCs w:val="20"/>
        </w:rPr>
        <w:t>:</w:t>
      </w:r>
      <w:r w:rsidR="00870FCD" w:rsidRPr="003B4B27">
        <w:rPr>
          <w:rFonts w:cstheme="minorHAnsi"/>
          <w:color w:val="000000" w:themeColor="text1"/>
          <w:sz w:val="20"/>
          <w:szCs w:val="20"/>
        </w:rPr>
        <w:t>Amacı,</w:t>
      </w:r>
      <w:r w:rsidRPr="003B4B27">
        <w:rPr>
          <w:rFonts w:cstheme="minorHAnsi"/>
          <w:color w:val="000000" w:themeColor="text1"/>
          <w:sz w:val="20"/>
          <w:szCs w:val="20"/>
        </w:rPr>
        <w:t>Deprem ,sel, yangın, çığ gibi doğal afetlerde, afetzedelere destek olur.Zor durumlarda kalanlara yiyecek,içecek, giysi, battaniye, çadır vb. yardımlarda bulunur</w:t>
      </w:r>
      <w:r w:rsidR="00656C4A" w:rsidRPr="003B4B27">
        <w:rPr>
          <w:rFonts w:cstheme="minorHAnsi"/>
          <w:color w:val="000000" w:themeColor="text1"/>
          <w:sz w:val="20"/>
          <w:szCs w:val="20"/>
        </w:rPr>
        <w:t xml:space="preserve">.İhtiyaç duyulan yerlerde hastaneler açar.Kurmuş olduğu kan bankası aracılığıyla kan bulma hizmetlerini yürütür.Gerekleri yerlerde aş evi açarak yoksullara ücretsiz yemek dağıtır. </w:t>
      </w:r>
      <w:r w:rsidR="00656C4A" w:rsidRPr="00A370FA">
        <w:rPr>
          <w:rFonts w:cstheme="minorHAnsi"/>
          <w:b/>
          <w:color w:val="000000" w:themeColor="text1"/>
          <w:sz w:val="20"/>
          <w:szCs w:val="20"/>
        </w:rPr>
        <w:t>2- Sosyal Yardımlaşma Ve Dayanışma Vakfı:</w:t>
      </w:r>
      <w:r w:rsidR="00870FCD" w:rsidRPr="003B4B27">
        <w:rPr>
          <w:rFonts w:cstheme="minorHAnsi"/>
          <w:color w:val="000000" w:themeColor="text1"/>
          <w:sz w:val="20"/>
          <w:szCs w:val="20"/>
        </w:rPr>
        <w:t>Amacı, y</w:t>
      </w:r>
      <w:r w:rsidR="00656C4A" w:rsidRPr="003B4B27">
        <w:rPr>
          <w:rFonts w:cstheme="minorHAnsi"/>
          <w:color w:val="000000" w:themeColor="text1"/>
          <w:sz w:val="20"/>
          <w:szCs w:val="20"/>
        </w:rPr>
        <w:t xml:space="preserve">oksul ve muhtaç durumda olan kimselere; para, yakacak, eğitim vb. yardımlarda bulunmak.  </w:t>
      </w:r>
      <w:r w:rsidR="00656C4A" w:rsidRPr="00A370FA">
        <w:rPr>
          <w:rFonts w:cstheme="minorHAnsi"/>
          <w:b/>
          <w:color w:val="000000" w:themeColor="text1"/>
          <w:sz w:val="20"/>
          <w:szCs w:val="20"/>
        </w:rPr>
        <w:t>3-Sosyal Hizme</w:t>
      </w:r>
      <w:r w:rsidR="00870FCD" w:rsidRPr="00A370FA">
        <w:rPr>
          <w:rFonts w:cstheme="minorHAnsi"/>
          <w:b/>
          <w:color w:val="000000" w:themeColor="text1"/>
          <w:sz w:val="20"/>
          <w:szCs w:val="20"/>
        </w:rPr>
        <w:t>tler Ve Çocuk Esirgeme Kurumu</w:t>
      </w:r>
      <w:r w:rsidR="00870FCD" w:rsidRPr="003B4B27">
        <w:rPr>
          <w:rFonts w:cstheme="minorHAnsi"/>
          <w:color w:val="000000" w:themeColor="text1"/>
          <w:sz w:val="20"/>
          <w:szCs w:val="20"/>
        </w:rPr>
        <w:t>:Amacı,  k</w:t>
      </w:r>
      <w:r w:rsidR="00656C4A" w:rsidRPr="003B4B27">
        <w:rPr>
          <w:rFonts w:cstheme="minorHAnsi"/>
          <w:color w:val="000000" w:themeColor="text1"/>
          <w:sz w:val="20"/>
          <w:szCs w:val="20"/>
        </w:rPr>
        <w:t>imsesiz, bakıma muhtaç olan çocuklara yardım eder.Ayrıca engelli ve yaşlı insanların barınmalarını sağlayarak onları topluma kazandırır</w:t>
      </w:r>
      <w:r w:rsidR="00870FCD" w:rsidRPr="003B4B27">
        <w:rPr>
          <w:rFonts w:cstheme="minorHAnsi"/>
          <w:color w:val="000000" w:themeColor="text1"/>
          <w:sz w:val="20"/>
          <w:szCs w:val="20"/>
        </w:rPr>
        <w:t xml:space="preserve">. Kurum şehitlerin eş ve çocuklarıyla, gazileri koruma görevini de üstlenmiştir.  </w:t>
      </w:r>
      <w:r w:rsidR="00870FCD" w:rsidRPr="00A370FA">
        <w:rPr>
          <w:rFonts w:cstheme="minorHAnsi"/>
          <w:b/>
          <w:color w:val="000000" w:themeColor="text1"/>
          <w:sz w:val="20"/>
          <w:szCs w:val="20"/>
        </w:rPr>
        <w:t>4-Milli Eğitim Vakfı</w:t>
      </w:r>
      <w:r w:rsidR="00870FCD" w:rsidRPr="003B4B27">
        <w:rPr>
          <w:rFonts w:cstheme="minorHAnsi"/>
          <w:color w:val="000000" w:themeColor="text1"/>
          <w:sz w:val="20"/>
          <w:szCs w:val="20"/>
        </w:rPr>
        <w:t>: Amacı, Milli Eğitim Bakanlığına bağlı eğitim kurumların</w:t>
      </w:r>
      <w:r w:rsidR="00826E24" w:rsidRPr="003B4B27">
        <w:rPr>
          <w:rFonts w:cstheme="minorHAnsi"/>
          <w:color w:val="000000" w:themeColor="text1"/>
          <w:sz w:val="20"/>
          <w:szCs w:val="20"/>
        </w:rPr>
        <w:t>a ve öğrencilere yardım eder</w:t>
      </w:r>
      <w:r w:rsidR="00870FCD" w:rsidRPr="003B4B27">
        <w:rPr>
          <w:rFonts w:cstheme="minorHAnsi"/>
          <w:color w:val="000000" w:themeColor="text1"/>
          <w:sz w:val="20"/>
          <w:szCs w:val="20"/>
        </w:rPr>
        <w:t xml:space="preserve">. Eğitim, öğretim ve sağlık </w:t>
      </w:r>
      <w:r w:rsidR="00826E24" w:rsidRPr="003B4B27">
        <w:rPr>
          <w:rFonts w:cstheme="minorHAnsi"/>
          <w:color w:val="000000" w:themeColor="text1"/>
          <w:sz w:val="20"/>
          <w:szCs w:val="20"/>
        </w:rPr>
        <w:t>konusunda ihtiyaçların karşılanması için yoksul öğrencilere yardımda bulunur. Şehit öğretmen ailelerine yardımda bulunur. Başarılı ve yoksul öğrencilere burs verir. Ülkemizdeki eğitim kurumlarının çeşitli ihtiyaçlarını karşılar</w:t>
      </w:r>
      <w:r w:rsidR="00826E24" w:rsidRPr="00A370FA">
        <w:rPr>
          <w:rFonts w:cstheme="minorHAnsi"/>
          <w:b/>
          <w:color w:val="000000" w:themeColor="text1"/>
          <w:sz w:val="20"/>
          <w:szCs w:val="20"/>
        </w:rPr>
        <w:t>.</w:t>
      </w:r>
      <w:r w:rsidR="003B3C89" w:rsidRPr="00A370FA">
        <w:rPr>
          <w:rFonts w:cstheme="minorHAnsi"/>
          <w:b/>
          <w:color w:val="000000" w:themeColor="text1"/>
          <w:sz w:val="20"/>
          <w:szCs w:val="20"/>
        </w:rPr>
        <w:t>5-Daruş-şifa</w:t>
      </w:r>
      <w:r w:rsidR="003B3C89" w:rsidRPr="003B4B27">
        <w:rPr>
          <w:rFonts w:cstheme="minorHAnsi"/>
          <w:color w:val="000000" w:themeColor="text1"/>
          <w:sz w:val="20"/>
          <w:szCs w:val="20"/>
        </w:rPr>
        <w:t>:Yaşlı, yoksul ve kimsesizlerin ücretsiz tedavi edilmeleri için kurulan hastane, yardım vakfıdır.</w:t>
      </w:r>
      <w:r w:rsidR="00F80603" w:rsidRPr="00A370FA">
        <w:rPr>
          <w:rFonts w:cstheme="minorHAnsi"/>
          <w:b/>
          <w:color w:val="000000" w:themeColor="text1"/>
          <w:sz w:val="20"/>
          <w:szCs w:val="20"/>
        </w:rPr>
        <w:t>6-Daru-l a</w:t>
      </w:r>
      <w:r w:rsidR="003B3C89" w:rsidRPr="00A370FA">
        <w:rPr>
          <w:rFonts w:cstheme="minorHAnsi"/>
          <w:b/>
          <w:color w:val="000000" w:themeColor="text1"/>
          <w:sz w:val="20"/>
          <w:szCs w:val="20"/>
        </w:rPr>
        <w:t>ceze</w:t>
      </w:r>
      <w:r w:rsidR="003B3C89" w:rsidRPr="003B4B27">
        <w:rPr>
          <w:rFonts w:cstheme="minorHAnsi"/>
          <w:color w:val="000000" w:themeColor="text1"/>
          <w:sz w:val="20"/>
          <w:szCs w:val="20"/>
        </w:rPr>
        <w:t>:</w:t>
      </w:r>
      <w:r w:rsidR="00F80603" w:rsidRPr="003B4B27">
        <w:rPr>
          <w:rFonts w:cstheme="minorHAnsi"/>
          <w:color w:val="000000" w:themeColor="text1"/>
          <w:sz w:val="20"/>
          <w:szCs w:val="20"/>
        </w:rPr>
        <w:t>Yaşlıları korumak ve bakmak için kurulan huzurevleridir</w:t>
      </w:r>
      <w:r w:rsidR="003B3C89" w:rsidRPr="003B4B27">
        <w:rPr>
          <w:rFonts w:cstheme="minorHAnsi"/>
          <w:color w:val="000000" w:themeColor="text1"/>
          <w:sz w:val="20"/>
          <w:szCs w:val="20"/>
        </w:rPr>
        <w:t>.</w:t>
      </w:r>
      <w:r w:rsidR="00F80603" w:rsidRPr="003B4B27">
        <w:rPr>
          <w:rFonts w:cstheme="minorHAnsi"/>
          <w:color w:val="000000" w:themeColor="text1"/>
          <w:sz w:val="20"/>
          <w:szCs w:val="20"/>
        </w:rPr>
        <w:t xml:space="preserve">7-Han-Kervansaray: Selçuklu ve Osmanlı </w:t>
      </w:r>
      <w:r w:rsidR="00F80603" w:rsidRPr="003B4B27">
        <w:rPr>
          <w:rFonts w:cstheme="minorHAnsi"/>
          <w:color w:val="000000" w:themeColor="text1"/>
          <w:sz w:val="20"/>
          <w:szCs w:val="20"/>
        </w:rPr>
        <w:lastRenderedPageBreak/>
        <w:t>İmparatorluğu zamanında daha çok ticaret yolları üzerinde yolcuların konaklayıp dinlenmeleri için kurulan bir çeşit dinlenme ve konaklama tesisleri</w:t>
      </w:r>
    </w:p>
    <w:p w:rsidR="00DA2FF5" w:rsidRPr="003B4B27" w:rsidRDefault="00C605CB" w:rsidP="00ED1F80">
      <w:pPr>
        <w:spacing w:after="0" w:line="240" w:lineRule="auto"/>
        <w:ind w:left="-851" w:right="-283"/>
        <w:jc w:val="both"/>
        <w:rPr>
          <w:rFonts w:cstheme="minorHAnsi"/>
          <w:color w:val="000000" w:themeColor="text1"/>
          <w:sz w:val="20"/>
          <w:szCs w:val="20"/>
        </w:rPr>
      </w:pPr>
      <w:r w:rsidRPr="00C605CB">
        <w:rPr>
          <w:rFonts w:ascii="Arial Black" w:hAnsi="Arial Black" w:cstheme="minorHAnsi"/>
          <w:color w:val="000000" w:themeColor="text1"/>
          <w:sz w:val="18"/>
          <w:szCs w:val="18"/>
        </w:rPr>
        <w:t xml:space="preserve">ALLAH HERŞEYİ </w:t>
      </w:r>
      <w:r>
        <w:rPr>
          <w:rFonts w:ascii="Arial Black" w:hAnsi="Arial Black" w:cstheme="minorHAnsi"/>
          <w:color w:val="000000" w:themeColor="text1"/>
          <w:sz w:val="18"/>
          <w:szCs w:val="18"/>
        </w:rPr>
        <w:t>BELLİ BİR ÖLÇÜYE GÖRE YARATM</w:t>
      </w:r>
      <w:r w:rsidRPr="00C605CB">
        <w:rPr>
          <w:rFonts w:ascii="Arial Black" w:hAnsi="Arial Black" w:cstheme="minorHAnsi"/>
          <w:color w:val="000000" w:themeColor="text1"/>
          <w:sz w:val="18"/>
          <w:szCs w:val="18"/>
        </w:rPr>
        <w:t>IŞTIR</w:t>
      </w:r>
      <w:r w:rsidRPr="003B4B27">
        <w:rPr>
          <w:rFonts w:ascii="Arial Black" w:hAnsi="Arial Black" w:cstheme="minorHAnsi"/>
          <w:color w:val="000000" w:themeColor="text1"/>
          <w:sz w:val="20"/>
          <w:szCs w:val="20"/>
        </w:rPr>
        <w:t xml:space="preserve">: </w:t>
      </w:r>
      <w:r w:rsidRPr="003B4B27">
        <w:rPr>
          <w:rFonts w:cstheme="minorHAnsi"/>
          <w:color w:val="000000" w:themeColor="text1"/>
          <w:sz w:val="20"/>
          <w:szCs w:val="20"/>
        </w:rPr>
        <w:t>Evrende yer alan canlı cansız tüm varlıklar eşsiz bir uyum ve düzen içindedir. Her varlığın bir amacı vardır. Evrendeki hiçbir varlık tesadüfen ve amaçsız yaratılmamıştır. Evrende gerçekleşen olaylar bazı yasalar çerçevesinde gerçekleşmektedir. Bu durum ALLAH’ın evrendeki bütün varlıklar için belirlediği bir kader olduğunu açıkça göste</w:t>
      </w:r>
      <w:r w:rsidR="00DB5676" w:rsidRPr="003B4B27">
        <w:rPr>
          <w:rFonts w:cstheme="minorHAnsi"/>
          <w:color w:val="000000" w:themeColor="text1"/>
          <w:sz w:val="20"/>
          <w:szCs w:val="20"/>
        </w:rPr>
        <w:t>rmektedir. Öyleyse K</w:t>
      </w:r>
      <w:r w:rsidRPr="003B4B27">
        <w:rPr>
          <w:rFonts w:cstheme="minorHAnsi"/>
          <w:color w:val="000000" w:themeColor="text1"/>
          <w:sz w:val="20"/>
          <w:szCs w:val="20"/>
        </w:rPr>
        <w:t>ader, Yüce ALLAH’ın evrende koyduğu ölçü ve düzene verilen addır.</w:t>
      </w:r>
      <w:r w:rsidR="003A3737" w:rsidRPr="003B4B27">
        <w:rPr>
          <w:rFonts w:cstheme="minorHAnsi"/>
          <w:color w:val="000000" w:themeColor="text1"/>
          <w:sz w:val="20"/>
          <w:szCs w:val="20"/>
        </w:rPr>
        <w:t xml:space="preserve"> Örnek verecek olursak; uzayın ortalama ısı</w:t>
      </w:r>
      <w:r w:rsidR="00DB5676" w:rsidRPr="003B4B27">
        <w:rPr>
          <w:rFonts w:cstheme="minorHAnsi"/>
          <w:color w:val="000000" w:themeColor="text1"/>
          <w:sz w:val="20"/>
          <w:szCs w:val="20"/>
        </w:rPr>
        <w:t>sı</w:t>
      </w:r>
      <w:r w:rsidR="003A3737" w:rsidRPr="003B4B27">
        <w:rPr>
          <w:rFonts w:cstheme="minorHAnsi"/>
          <w:color w:val="000000" w:themeColor="text1"/>
          <w:sz w:val="20"/>
          <w:szCs w:val="20"/>
        </w:rPr>
        <w:t xml:space="preserve"> eksi 270 derecedir. Bu ısıda insanın ya da herhangi bir canlının yaşaması imkansızdır. Dünyamızın ortalama ısısı ise 15-20 derece arasındadır. Dünyada canlı hayatına uygun ısının oluşması ve korunması güneş ve dünya arasındaki uzaklığın adeta matematiksel hesapla hesaplanmış gibi</w:t>
      </w:r>
      <w:r w:rsidR="00DB5676" w:rsidRPr="003B4B27">
        <w:rPr>
          <w:rFonts w:cstheme="minorHAnsi"/>
          <w:color w:val="000000" w:themeColor="text1"/>
          <w:sz w:val="20"/>
          <w:szCs w:val="20"/>
        </w:rPr>
        <w:t>ALLAH’ın her şeyi belli bir ölçüye göre yaratmasıyla ilgilidir.</w:t>
      </w:r>
    </w:p>
    <w:p w:rsidR="00912080" w:rsidRDefault="00912080" w:rsidP="00ED1F80">
      <w:pPr>
        <w:spacing w:after="0" w:line="240" w:lineRule="auto"/>
        <w:ind w:left="-851" w:right="-283"/>
        <w:jc w:val="both"/>
        <w:rPr>
          <w:rFonts w:cstheme="minorHAnsi"/>
        </w:rPr>
      </w:pPr>
    </w:p>
    <w:p w:rsidR="00DB5676" w:rsidRPr="00C94FB6" w:rsidRDefault="00DB5676" w:rsidP="00ED1F80">
      <w:pPr>
        <w:spacing w:after="0" w:line="240" w:lineRule="auto"/>
        <w:ind w:left="-851" w:right="-283"/>
        <w:jc w:val="both"/>
        <w:rPr>
          <w:rFonts w:ascii="Arial Black" w:hAnsi="Arial Black" w:cstheme="minorHAnsi"/>
          <w:color w:val="000000" w:themeColor="text1"/>
          <w:sz w:val="20"/>
          <w:szCs w:val="20"/>
        </w:rPr>
      </w:pPr>
      <w:r w:rsidRPr="00351A8D">
        <w:rPr>
          <w:rFonts w:ascii="Monotype Corsiva" w:hAnsi="Monotype Corsiva" w:cstheme="minorHAnsi"/>
        </w:rPr>
        <w:t>Hazırlayan: Murat ŞEN (D.K.A.B) Öğrt.</w:t>
      </w:r>
      <w:r w:rsidR="00351A8D" w:rsidRPr="00351A8D">
        <w:rPr>
          <w:rFonts w:ascii="Monotype Corsiva" w:hAnsi="Monotype Corsiva" w:cstheme="minorHAnsi"/>
        </w:rPr>
        <w:t xml:space="preserve"> Kocaali-SAKARYA</w:t>
      </w:r>
      <w:r w:rsidR="00351A8D" w:rsidRPr="00351A8D">
        <w:rPr>
          <w:rFonts w:ascii="Monotype Corsiva" w:hAnsi="Monotype Corsiva" w:cstheme="minorHAnsi"/>
          <w:b/>
        </w:rPr>
        <w:t xml:space="preserve">Başarılar, </w:t>
      </w:r>
      <w:r w:rsidR="00351A8D">
        <w:rPr>
          <w:rFonts w:ascii="Monotype Corsiva" w:hAnsi="Monotype Corsiva" w:cstheme="minorHAnsi"/>
          <w:b/>
        </w:rPr>
        <w:t xml:space="preserve">ALLAH  </w:t>
      </w:r>
      <w:r w:rsidR="00351A8D" w:rsidRPr="00351A8D">
        <w:rPr>
          <w:rFonts w:ascii="Monotype Corsiva" w:hAnsi="Monotype Corsiva" w:cstheme="minorHAnsi"/>
          <w:b/>
        </w:rPr>
        <w:t>çalışanın yar ve yardımcısı olsun</w:t>
      </w:r>
      <w:r w:rsidR="00351A8D">
        <w:rPr>
          <w:rFonts w:cstheme="minorHAnsi"/>
        </w:rPr>
        <w:t>.</w:t>
      </w:r>
    </w:p>
    <w:p w:rsidR="003A3737" w:rsidRDefault="00731AD8" w:rsidP="00ED1F80">
      <w:pPr>
        <w:spacing w:after="0" w:line="240" w:lineRule="auto"/>
        <w:ind w:left="-851" w:right="-283"/>
        <w:rPr>
          <w:rFonts w:cstheme="minorHAnsi"/>
        </w:rPr>
      </w:pPr>
      <w:r w:rsidRPr="00731AD8">
        <w:t>derskitabicevaplarim.com</w:t>
      </w:r>
    </w:p>
    <w:p w:rsidR="008911AC" w:rsidRDefault="008911AC" w:rsidP="00ED1F80">
      <w:pPr>
        <w:spacing w:after="0" w:line="240" w:lineRule="auto"/>
        <w:ind w:left="-851" w:right="-283"/>
      </w:pPr>
    </w:p>
    <w:sectPr w:rsidR="008911AC" w:rsidSect="00380684">
      <w:headerReference w:type="even" r:id="rId7"/>
      <w:headerReference w:type="default" r:id="rId8"/>
      <w:footerReference w:type="even" r:id="rId9"/>
      <w:footerReference w:type="default" r:id="rId10"/>
      <w:headerReference w:type="first" r:id="rId11"/>
      <w:footerReference w:type="first" r:id="rId12"/>
      <w:pgSz w:w="11906" w:h="16838"/>
      <w:pgMar w:top="142" w:right="991" w:bottom="0" w:left="1417"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02D7" w:rsidRDefault="00D402D7" w:rsidP="00C605CB">
      <w:pPr>
        <w:spacing w:after="0" w:line="240" w:lineRule="auto"/>
      </w:pPr>
      <w:r>
        <w:separator/>
      </w:r>
    </w:p>
  </w:endnote>
  <w:endnote w:type="continuationSeparator" w:id="0">
    <w:p w:rsidR="00D402D7" w:rsidRDefault="00D402D7" w:rsidP="00C60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Miriam">
    <w:charset w:val="B1"/>
    <w:family w:val="swiss"/>
    <w:pitch w:val="variable"/>
    <w:sig w:usb0="00000801" w:usb1="00000000" w:usb2="00000000" w:usb3="00000000" w:csb0="00000020"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4443" w:rsidRDefault="001844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4443" w:rsidRDefault="0018444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4443" w:rsidRDefault="001844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02D7" w:rsidRDefault="00D402D7" w:rsidP="00C605CB">
      <w:pPr>
        <w:spacing w:after="0" w:line="240" w:lineRule="auto"/>
      </w:pPr>
      <w:r>
        <w:separator/>
      </w:r>
    </w:p>
  </w:footnote>
  <w:footnote w:type="continuationSeparator" w:id="0">
    <w:p w:rsidR="00D402D7" w:rsidRDefault="00D402D7" w:rsidP="00C60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4443" w:rsidRDefault="0018444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4443" w:rsidRDefault="0018444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4443" w:rsidRDefault="0018444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547A3"/>
    <w:rsid w:val="000001EE"/>
    <w:rsid w:val="00020B18"/>
    <w:rsid w:val="00035E9D"/>
    <w:rsid w:val="000C0885"/>
    <w:rsid w:val="000C30C5"/>
    <w:rsid w:val="000D3A12"/>
    <w:rsid w:val="000E357F"/>
    <w:rsid w:val="001123F4"/>
    <w:rsid w:val="00114B54"/>
    <w:rsid w:val="00173A1D"/>
    <w:rsid w:val="00184443"/>
    <w:rsid w:val="001933D2"/>
    <w:rsid w:val="001D4808"/>
    <w:rsid w:val="001F3FA1"/>
    <w:rsid w:val="00213F7C"/>
    <w:rsid w:val="00225840"/>
    <w:rsid w:val="002463C9"/>
    <w:rsid w:val="0026108D"/>
    <w:rsid w:val="00275560"/>
    <w:rsid w:val="002A42AE"/>
    <w:rsid w:val="0032186F"/>
    <w:rsid w:val="00325237"/>
    <w:rsid w:val="003433F4"/>
    <w:rsid w:val="00351A8D"/>
    <w:rsid w:val="00380684"/>
    <w:rsid w:val="00385AC5"/>
    <w:rsid w:val="00386DF0"/>
    <w:rsid w:val="003A3737"/>
    <w:rsid w:val="003A6BEA"/>
    <w:rsid w:val="003B3C89"/>
    <w:rsid w:val="003B4B27"/>
    <w:rsid w:val="003B52F0"/>
    <w:rsid w:val="003C01D5"/>
    <w:rsid w:val="003D1D8F"/>
    <w:rsid w:val="003D702A"/>
    <w:rsid w:val="00410675"/>
    <w:rsid w:val="004279B2"/>
    <w:rsid w:val="00434242"/>
    <w:rsid w:val="00436E57"/>
    <w:rsid w:val="0044166E"/>
    <w:rsid w:val="004547A3"/>
    <w:rsid w:val="0046454E"/>
    <w:rsid w:val="00494A89"/>
    <w:rsid w:val="004A5E6E"/>
    <w:rsid w:val="004B7DAF"/>
    <w:rsid w:val="004E09A6"/>
    <w:rsid w:val="005251A0"/>
    <w:rsid w:val="005C2ACB"/>
    <w:rsid w:val="005D0105"/>
    <w:rsid w:val="005D07C6"/>
    <w:rsid w:val="00604922"/>
    <w:rsid w:val="00656C4A"/>
    <w:rsid w:val="0068578E"/>
    <w:rsid w:val="006A42C4"/>
    <w:rsid w:val="006A7733"/>
    <w:rsid w:val="006C567D"/>
    <w:rsid w:val="00702ED9"/>
    <w:rsid w:val="00707951"/>
    <w:rsid w:val="0071037C"/>
    <w:rsid w:val="00731AD8"/>
    <w:rsid w:val="00753F37"/>
    <w:rsid w:val="00754657"/>
    <w:rsid w:val="007642E5"/>
    <w:rsid w:val="007937C6"/>
    <w:rsid w:val="007A4ED5"/>
    <w:rsid w:val="007B6941"/>
    <w:rsid w:val="007C146E"/>
    <w:rsid w:val="007C1D46"/>
    <w:rsid w:val="007D77D6"/>
    <w:rsid w:val="007E37E4"/>
    <w:rsid w:val="007E567C"/>
    <w:rsid w:val="007F606A"/>
    <w:rsid w:val="007F7039"/>
    <w:rsid w:val="0080244C"/>
    <w:rsid w:val="00807840"/>
    <w:rsid w:val="00826E24"/>
    <w:rsid w:val="008311CC"/>
    <w:rsid w:val="0083147A"/>
    <w:rsid w:val="00834F39"/>
    <w:rsid w:val="00850100"/>
    <w:rsid w:val="00870FCD"/>
    <w:rsid w:val="008757BE"/>
    <w:rsid w:val="00877796"/>
    <w:rsid w:val="0088169E"/>
    <w:rsid w:val="008911AC"/>
    <w:rsid w:val="008C3DF4"/>
    <w:rsid w:val="008E5A50"/>
    <w:rsid w:val="009113B6"/>
    <w:rsid w:val="00912080"/>
    <w:rsid w:val="009216D1"/>
    <w:rsid w:val="00970835"/>
    <w:rsid w:val="00983996"/>
    <w:rsid w:val="009B2A33"/>
    <w:rsid w:val="009D102C"/>
    <w:rsid w:val="009F1B42"/>
    <w:rsid w:val="00A200EB"/>
    <w:rsid w:val="00A31BA9"/>
    <w:rsid w:val="00A361D1"/>
    <w:rsid w:val="00A370FA"/>
    <w:rsid w:val="00A476A6"/>
    <w:rsid w:val="00A5083E"/>
    <w:rsid w:val="00AB5941"/>
    <w:rsid w:val="00AE28B7"/>
    <w:rsid w:val="00B03C3F"/>
    <w:rsid w:val="00B0758F"/>
    <w:rsid w:val="00B33ADE"/>
    <w:rsid w:val="00B665B2"/>
    <w:rsid w:val="00B821AB"/>
    <w:rsid w:val="00B93111"/>
    <w:rsid w:val="00BC00B0"/>
    <w:rsid w:val="00BE3A9C"/>
    <w:rsid w:val="00C02750"/>
    <w:rsid w:val="00C065D8"/>
    <w:rsid w:val="00C37A10"/>
    <w:rsid w:val="00C37F8C"/>
    <w:rsid w:val="00C40246"/>
    <w:rsid w:val="00C47FE7"/>
    <w:rsid w:val="00C605CB"/>
    <w:rsid w:val="00C63FFB"/>
    <w:rsid w:val="00C86440"/>
    <w:rsid w:val="00C94FB6"/>
    <w:rsid w:val="00CB5968"/>
    <w:rsid w:val="00CC2067"/>
    <w:rsid w:val="00CD39AB"/>
    <w:rsid w:val="00CD4380"/>
    <w:rsid w:val="00CF7C71"/>
    <w:rsid w:val="00D0356F"/>
    <w:rsid w:val="00D0665A"/>
    <w:rsid w:val="00D402D7"/>
    <w:rsid w:val="00D52F17"/>
    <w:rsid w:val="00D677A1"/>
    <w:rsid w:val="00D73CEE"/>
    <w:rsid w:val="00D74425"/>
    <w:rsid w:val="00D91F35"/>
    <w:rsid w:val="00DA2FF5"/>
    <w:rsid w:val="00DB5676"/>
    <w:rsid w:val="00DC323E"/>
    <w:rsid w:val="00DC4830"/>
    <w:rsid w:val="00DE6048"/>
    <w:rsid w:val="00DE67CC"/>
    <w:rsid w:val="00DE69CD"/>
    <w:rsid w:val="00DF11E8"/>
    <w:rsid w:val="00E070EC"/>
    <w:rsid w:val="00E275AF"/>
    <w:rsid w:val="00E447DF"/>
    <w:rsid w:val="00E45226"/>
    <w:rsid w:val="00E61606"/>
    <w:rsid w:val="00E97D42"/>
    <w:rsid w:val="00EA3DC4"/>
    <w:rsid w:val="00EC2147"/>
    <w:rsid w:val="00EC6CB9"/>
    <w:rsid w:val="00ED1F80"/>
    <w:rsid w:val="00F15AA0"/>
    <w:rsid w:val="00F21201"/>
    <w:rsid w:val="00F33286"/>
    <w:rsid w:val="00F42753"/>
    <w:rsid w:val="00F47139"/>
    <w:rsid w:val="00F80603"/>
    <w:rsid w:val="00F8453E"/>
    <w:rsid w:val="00FA5D55"/>
    <w:rsid w:val="00FF4EA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ADEA3-D720-4053-8369-6C3EC62A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8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6108D"/>
  </w:style>
  <w:style w:type="character" w:styleId="Kpr">
    <w:name w:val="Hyperlink"/>
    <w:basedOn w:val="VarsaylanParagrafYazTipi"/>
    <w:uiPriority w:val="99"/>
    <w:unhideWhenUsed/>
    <w:rsid w:val="009D102C"/>
    <w:rPr>
      <w:color w:val="0000FF"/>
      <w:u w:val="single"/>
    </w:rPr>
  </w:style>
  <w:style w:type="character" w:styleId="Gl">
    <w:name w:val="Strong"/>
    <w:basedOn w:val="VarsaylanParagrafYazTipi"/>
    <w:uiPriority w:val="22"/>
    <w:qFormat/>
    <w:rsid w:val="009B2A33"/>
    <w:rPr>
      <w:b/>
      <w:bCs/>
    </w:rPr>
  </w:style>
  <w:style w:type="paragraph" w:styleId="stBilgi">
    <w:name w:val="header"/>
    <w:basedOn w:val="Normal"/>
    <w:link w:val="stBilgiChar"/>
    <w:uiPriority w:val="99"/>
    <w:semiHidden/>
    <w:unhideWhenUsed/>
    <w:rsid w:val="00C605C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C605CB"/>
  </w:style>
  <w:style w:type="paragraph" w:styleId="AltBilgi">
    <w:name w:val="footer"/>
    <w:basedOn w:val="Normal"/>
    <w:link w:val="AltBilgiChar"/>
    <w:uiPriority w:val="99"/>
    <w:semiHidden/>
    <w:unhideWhenUsed/>
    <w:rsid w:val="00C605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C605CB"/>
  </w:style>
  <w:style w:type="paragraph" w:styleId="BalonMetni">
    <w:name w:val="Balloon Text"/>
    <w:basedOn w:val="Normal"/>
    <w:link w:val="BalonMetniChar"/>
    <w:uiPriority w:val="99"/>
    <w:semiHidden/>
    <w:unhideWhenUsed/>
    <w:rsid w:val="007E56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56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4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53C07-26A1-45AB-9EF4-585B10777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2023</Words>
  <Characters>11537</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Yakamoz</dc:creator>
  <cp:keywords/>
  <dc:description/>
  <cp:lastModifiedBy>mehmet tamer</cp:lastModifiedBy>
  <cp:revision>4</cp:revision>
  <cp:lastPrinted>2015-04-19T13:39:00Z</cp:lastPrinted>
  <dcterms:created xsi:type="dcterms:W3CDTF">2015-04-22T04:00:00Z</dcterms:created>
  <dcterms:modified xsi:type="dcterms:W3CDTF">2023-02-02T13:56:00Z</dcterms:modified>
  <cp:category/>
</cp:coreProperties>
</file>