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D7E99" w:rsidRPr="004D5CE5" w:rsidRDefault="005D7E99" w:rsidP="004D5CE5">
      <w:pPr>
        <w:spacing w:after="0" w:line="240" w:lineRule="auto"/>
        <w:jc w:val="center"/>
        <w:rPr>
          <w:rFonts w:ascii="Comic Sans MS" w:hAnsi="Comic Sans MS" w:cs="Times New Roman"/>
          <w:b/>
          <w:sz w:val="24"/>
          <w:szCs w:val="24"/>
        </w:rPr>
      </w:pPr>
      <w:r w:rsidRPr="004D5CE5">
        <w:rPr>
          <w:rFonts w:ascii="Comic Sans MS" w:hAnsi="Comic Sans MS" w:cs="Times New Roman"/>
          <w:b/>
          <w:sz w:val="24"/>
          <w:szCs w:val="24"/>
        </w:rPr>
        <w:t>CÜMLEYE HÂKİM OLAN DUYGU</w:t>
      </w:r>
    </w:p>
    <w:p w:rsidR="005D7E99" w:rsidRPr="004D5CE5" w:rsidRDefault="005D7E99" w:rsidP="004D5CE5">
      <w:pPr>
        <w:spacing w:after="0" w:line="240" w:lineRule="auto"/>
        <w:rPr>
          <w:rFonts w:ascii="Comic Sans MS" w:hAnsi="Comic Sans MS" w:cs="Times New Roman"/>
          <w:b/>
          <w:sz w:val="18"/>
          <w:szCs w:val="18"/>
          <w:u w:val="single"/>
        </w:rPr>
      </w:pPr>
      <w:r w:rsidRPr="004D5CE5">
        <w:rPr>
          <w:rFonts w:ascii="Comic Sans MS" w:hAnsi="Comic Sans MS" w:cs="Times New Roman"/>
          <w:b/>
          <w:sz w:val="18"/>
          <w:szCs w:val="18"/>
          <w:u w:val="single"/>
        </w:rPr>
        <w:t>1. Yakınma (Şikâyet) Cümleleri:</w:t>
      </w:r>
    </w:p>
    <w:p w:rsidR="005D7E99" w:rsidRPr="004D5CE5" w:rsidRDefault="005D7E99" w:rsidP="004D5CE5">
      <w:pPr>
        <w:spacing w:after="0" w:line="240" w:lineRule="auto"/>
        <w:rPr>
          <w:rFonts w:ascii="Comic Sans MS" w:hAnsi="Comic Sans MS" w:cs="Times New Roman"/>
          <w:sz w:val="18"/>
          <w:szCs w:val="18"/>
        </w:rPr>
      </w:pPr>
      <w:r w:rsidRPr="004D5CE5">
        <w:rPr>
          <w:rFonts w:ascii="Comic Sans MS" w:hAnsi="Comic Sans MS" w:cs="Times New Roman"/>
          <w:sz w:val="18"/>
          <w:szCs w:val="18"/>
        </w:rPr>
        <w:t>Bir durumdan duyulan rahatsızlığın dile getirildiği, şikayet bildiren cümlelerdir.</w:t>
      </w:r>
    </w:p>
    <w:p w:rsidR="005D7E99" w:rsidRPr="004D5CE5" w:rsidRDefault="005D7E99" w:rsidP="004D5CE5">
      <w:pPr>
        <w:spacing w:after="0" w:line="240" w:lineRule="auto"/>
        <w:rPr>
          <w:rFonts w:ascii="Comic Sans MS" w:hAnsi="Comic Sans MS" w:cs="Times New Roman"/>
          <w:color w:val="FF0000"/>
          <w:sz w:val="18"/>
          <w:szCs w:val="18"/>
          <w:u w:val="single"/>
        </w:rPr>
      </w:pPr>
      <w:r w:rsidRPr="004D5CE5">
        <w:rPr>
          <w:rFonts w:ascii="Comic Sans MS" w:hAnsi="Comic Sans MS" w:cs="Times New Roman"/>
          <w:color w:val="FF0000"/>
          <w:sz w:val="18"/>
          <w:szCs w:val="18"/>
          <w:u w:val="single"/>
        </w:rPr>
        <w:t>Örnek:</w:t>
      </w:r>
    </w:p>
    <w:p w:rsidR="005D7E99" w:rsidRPr="004D5CE5" w:rsidRDefault="005D7E99" w:rsidP="004D5CE5">
      <w:pPr>
        <w:spacing w:after="0" w:line="240" w:lineRule="auto"/>
        <w:rPr>
          <w:rFonts w:ascii="Comic Sans MS" w:hAnsi="Comic Sans MS" w:cs="Times New Roman"/>
          <w:sz w:val="18"/>
          <w:szCs w:val="18"/>
        </w:rPr>
      </w:pPr>
      <w:r w:rsidRPr="004D5CE5">
        <w:rPr>
          <w:rFonts w:ascii="Comic Sans MS" w:hAnsi="Comic Sans MS" w:cs="Times New Roman"/>
          <w:sz w:val="18"/>
          <w:szCs w:val="18"/>
        </w:rPr>
        <w:t>» Gittiğinden beri hiç aramadı.</w:t>
      </w:r>
      <w:r w:rsidRPr="004D5CE5">
        <w:rPr>
          <w:rFonts w:ascii="Comic Sans MS" w:hAnsi="Comic Sans MS" w:cs="Times New Roman"/>
          <w:sz w:val="18"/>
          <w:szCs w:val="18"/>
        </w:rPr>
        <w:br/>
        <w:t>» On üç yaşına girdi, halen odasını toplamayı öğrenemedi.</w:t>
      </w:r>
      <w:r w:rsidRPr="004D5CE5">
        <w:rPr>
          <w:rFonts w:ascii="Comic Sans MS" w:hAnsi="Comic Sans MS" w:cs="Times New Roman"/>
          <w:sz w:val="18"/>
          <w:szCs w:val="18"/>
        </w:rPr>
        <w:br/>
        <w:t>» Nerede nasıl davranacağını bir öğrenebilse.</w:t>
      </w:r>
      <w:r w:rsidRPr="004D5CE5">
        <w:rPr>
          <w:rFonts w:ascii="Comic Sans MS" w:hAnsi="Comic Sans MS" w:cs="Times New Roman"/>
          <w:sz w:val="18"/>
          <w:szCs w:val="18"/>
        </w:rPr>
        <w:br/>
        <w:t>» Güzelim sahil kasabası iki yılda beton yığınına döndü.</w:t>
      </w:r>
      <w:r w:rsidRPr="004D5CE5">
        <w:rPr>
          <w:rFonts w:ascii="Comic Sans MS" w:hAnsi="Comic Sans MS" w:cs="Times New Roman"/>
          <w:sz w:val="18"/>
          <w:szCs w:val="18"/>
        </w:rPr>
        <w:br/>
        <w:t>» İnsanlar hâlâ uğradıkları haksızlıklara ses çıkarmıyor.</w:t>
      </w:r>
    </w:p>
    <w:p w:rsidR="005D7E99" w:rsidRPr="004D5CE5" w:rsidRDefault="005D7E99" w:rsidP="004D5CE5">
      <w:pPr>
        <w:spacing w:after="0" w:line="240" w:lineRule="auto"/>
        <w:rPr>
          <w:rFonts w:ascii="Comic Sans MS" w:hAnsi="Comic Sans MS" w:cs="Times New Roman"/>
          <w:b/>
          <w:sz w:val="18"/>
          <w:szCs w:val="18"/>
          <w:u w:val="single"/>
        </w:rPr>
      </w:pPr>
      <w:r w:rsidRPr="004D5CE5">
        <w:rPr>
          <w:rFonts w:ascii="Comic Sans MS" w:hAnsi="Comic Sans MS" w:cs="Times New Roman"/>
          <w:b/>
          <w:sz w:val="18"/>
          <w:szCs w:val="18"/>
          <w:u w:val="single"/>
        </w:rPr>
        <w:t>2. Hayıflanma Cümleleri:</w:t>
      </w:r>
    </w:p>
    <w:p w:rsidR="005D7E99" w:rsidRPr="004D5CE5" w:rsidRDefault="005D7E99" w:rsidP="004D5CE5">
      <w:pPr>
        <w:spacing w:after="0" w:line="240" w:lineRule="auto"/>
        <w:rPr>
          <w:rFonts w:ascii="Comic Sans MS" w:hAnsi="Comic Sans MS" w:cs="Times New Roman"/>
          <w:sz w:val="18"/>
          <w:szCs w:val="18"/>
        </w:rPr>
      </w:pPr>
      <w:r w:rsidRPr="004D5CE5">
        <w:rPr>
          <w:rFonts w:ascii="Comic Sans MS" w:hAnsi="Comic Sans MS" w:cs="Times New Roman"/>
          <w:sz w:val="18"/>
          <w:szCs w:val="18"/>
        </w:rPr>
        <w:t>Geçmişte yapılamayanlar, elden kaçırılanlar için duyulan üzüntüye hayıflanma denir. Hayıflanma cümleleri, bir kişinin geçmişte yapamadığı bir işten dolayı duyduğu üzüntüyü anlatan cümlelerdir.</w:t>
      </w:r>
    </w:p>
    <w:p w:rsidR="005D7E99" w:rsidRPr="004D5CE5" w:rsidRDefault="005D7E99" w:rsidP="004D5CE5">
      <w:pPr>
        <w:spacing w:after="0" w:line="240" w:lineRule="auto"/>
        <w:rPr>
          <w:rFonts w:ascii="Comic Sans MS" w:hAnsi="Comic Sans MS" w:cs="Times New Roman"/>
          <w:sz w:val="18"/>
          <w:szCs w:val="18"/>
        </w:rPr>
      </w:pPr>
      <w:r w:rsidRPr="004D5CE5">
        <w:rPr>
          <w:rFonts w:ascii="Comic Sans MS" w:hAnsi="Comic Sans MS" w:cs="Times New Roman"/>
          <w:color w:val="FF0000"/>
          <w:sz w:val="18"/>
          <w:szCs w:val="18"/>
          <w:u w:val="single"/>
        </w:rPr>
        <w:t>Örnek</w:t>
      </w:r>
      <w:r w:rsidRPr="004D5CE5">
        <w:rPr>
          <w:rFonts w:ascii="Comic Sans MS" w:hAnsi="Comic Sans MS" w:cs="Times New Roman"/>
          <w:sz w:val="18"/>
          <w:szCs w:val="18"/>
        </w:rPr>
        <w:br/>
        <w:t>» Hasta olmadan önce sağlığımın kıymetini bilseydim.</w:t>
      </w:r>
      <w:r w:rsidRPr="004D5CE5">
        <w:rPr>
          <w:rFonts w:ascii="Comic Sans MS" w:hAnsi="Comic Sans MS" w:cs="Times New Roman"/>
          <w:sz w:val="18"/>
          <w:szCs w:val="18"/>
        </w:rPr>
        <w:br/>
        <w:t>» Gençlikte bir güzel gezip eğlenmek varmış.</w:t>
      </w:r>
      <w:r w:rsidRPr="004D5CE5">
        <w:rPr>
          <w:rFonts w:ascii="Comic Sans MS" w:hAnsi="Comic Sans MS" w:cs="Times New Roman"/>
          <w:sz w:val="18"/>
          <w:szCs w:val="18"/>
        </w:rPr>
        <w:br/>
        <w:t>» Keşke param varken o evi de alsaydım.</w:t>
      </w:r>
    </w:p>
    <w:p w:rsidR="005D7E99" w:rsidRPr="004D5CE5" w:rsidRDefault="005D7E99" w:rsidP="004D5CE5">
      <w:pPr>
        <w:spacing w:after="0" w:line="240" w:lineRule="auto"/>
        <w:rPr>
          <w:rFonts w:ascii="Comic Sans MS" w:hAnsi="Comic Sans MS" w:cs="Times New Roman"/>
          <w:b/>
          <w:sz w:val="18"/>
          <w:szCs w:val="18"/>
          <w:u w:val="single"/>
        </w:rPr>
      </w:pPr>
      <w:r w:rsidRPr="004D5CE5">
        <w:rPr>
          <w:rFonts w:ascii="Comic Sans MS" w:hAnsi="Comic Sans MS" w:cs="Times New Roman"/>
          <w:b/>
          <w:sz w:val="18"/>
          <w:szCs w:val="18"/>
          <w:u w:val="single"/>
        </w:rPr>
        <w:t>3. Pişmanlık Cümleleri</w:t>
      </w:r>
    </w:p>
    <w:p w:rsidR="005D7E99" w:rsidRPr="004D5CE5" w:rsidRDefault="005D7E99" w:rsidP="004D5CE5">
      <w:pPr>
        <w:spacing w:after="0" w:line="240" w:lineRule="auto"/>
        <w:rPr>
          <w:rFonts w:ascii="Comic Sans MS" w:hAnsi="Comic Sans MS" w:cs="Times New Roman"/>
          <w:sz w:val="18"/>
          <w:szCs w:val="18"/>
        </w:rPr>
      </w:pPr>
      <w:r w:rsidRPr="004D5CE5">
        <w:rPr>
          <w:rFonts w:ascii="Comic Sans MS" w:hAnsi="Comic Sans MS" w:cs="Times New Roman"/>
          <w:sz w:val="18"/>
          <w:szCs w:val="18"/>
        </w:rPr>
        <w:t>Yapılan bir hata veya yanlış sonucunda duyulan üzüntüyü belirten cümlelerdir.</w:t>
      </w:r>
    </w:p>
    <w:p w:rsidR="005D7E99" w:rsidRPr="004D5CE5" w:rsidRDefault="005D7E99" w:rsidP="004D5CE5">
      <w:pPr>
        <w:spacing w:after="0" w:line="240" w:lineRule="auto"/>
        <w:rPr>
          <w:rFonts w:ascii="Comic Sans MS" w:hAnsi="Comic Sans MS" w:cs="Times New Roman"/>
          <w:color w:val="FF0000"/>
          <w:sz w:val="18"/>
          <w:szCs w:val="18"/>
        </w:rPr>
      </w:pPr>
      <w:r w:rsidRPr="004D5CE5">
        <w:rPr>
          <w:rFonts w:ascii="Comic Sans MS" w:hAnsi="Comic Sans MS" w:cs="Times New Roman"/>
          <w:color w:val="FF0000"/>
          <w:sz w:val="18"/>
          <w:szCs w:val="18"/>
        </w:rPr>
        <w:t>Örnek</w:t>
      </w:r>
    </w:p>
    <w:p w:rsidR="005D7E99" w:rsidRPr="004D5CE5" w:rsidRDefault="005D7E99" w:rsidP="004D5CE5">
      <w:pPr>
        <w:spacing w:after="0" w:line="240" w:lineRule="auto"/>
        <w:rPr>
          <w:rFonts w:ascii="Comic Sans MS" w:hAnsi="Comic Sans MS" w:cs="Times New Roman"/>
          <w:sz w:val="18"/>
          <w:szCs w:val="18"/>
        </w:rPr>
      </w:pPr>
      <w:r w:rsidRPr="004D5CE5">
        <w:rPr>
          <w:rFonts w:ascii="Comic Sans MS" w:hAnsi="Comic Sans MS" w:cs="Times New Roman"/>
          <w:sz w:val="18"/>
          <w:szCs w:val="18"/>
        </w:rPr>
        <w:t>» Keşke ona bu sözleri söylemeseydim.</w:t>
      </w:r>
      <w:r w:rsidRPr="004D5CE5">
        <w:rPr>
          <w:rFonts w:ascii="Comic Sans MS" w:hAnsi="Comic Sans MS" w:cs="Times New Roman"/>
          <w:sz w:val="18"/>
          <w:szCs w:val="18"/>
        </w:rPr>
        <w:br/>
        <w:t>» Bu arabayı almamız bir hataydı.</w:t>
      </w:r>
      <w:r w:rsidRPr="004D5CE5">
        <w:rPr>
          <w:rFonts w:ascii="Comic Sans MS" w:hAnsi="Comic Sans MS" w:cs="Times New Roman"/>
          <w:sz w:val="18"/>
          <w:szCs w:val="18"/>
        </w:rPr>
        <w:br/>
        <w:t>» Buzlu yolda bu kadar hızlı araba kullanmamalıydım.</w:t>
      </w:r>
    </w:p>
    <w:p w:rsidR="005D7E99" w:rsidRPr="004D5CE5" w:rsidRDefault="005D7E99" w:rsidP="004D5CE5">
      <w:pPr>
        <w:spacing w:after="0" w:line="240" w:lineRule="auto"/>
        <w:rPr>
          <w:rFonts w:ascii="Comic Sans MS" w:hAnsi="Comic Sans MS" w:cs="Times New Roman"/>
          <w:sz w:val="18"/>
          <w:szCs w:val="18"/>
        </w:rPr>
      </w:pPr>
      <w:r w:rsidRPr="004D5CE5">
        <w:rPr>
          <w:rFonts w:ascii="Cambria Math" w:hAnsi="Cambria Math" w:cs="Cambria Math"/>
          <w:color w:val="FF0000"/>
          <w:sz w:val="18"/>
          <w:szCs w:val="18"/>
        </w:rPr>
        <w:t>⇒</w:t>
      </w:r>
      <w:r w:rsidRPr="004D5CE5">
        <w:rPr>
          <w:rFonts w:ascii="Comic Sans MS" w:hAnsi="Comic Sans MS" w:cs="Times New Roman"/>
          <w:color w:val="FF0000"/>
          <w:sz w:val="18"/>
          <w:szCs w:val="18"/>
        </w:rPr>
        <w:t> </w:t>
      </w:r>
      <w:r w:rsidRPr="004D5CE5">
        <w:rPr>
          <w:rFonts w:ascii="Comic Sans MS" w:hAnsi="Comic Sans MS" w:cs="Times New Roman"/>
          <w:sz w:val="18"/>
          <w:szCs w:val="18"/>
        </w:rPr>
        <w:t>Hayıflanma cümleleri ile pişmanlık cümleleri arasındaki fark şudur: Hayıflanma cümlelerinde yapılmayan bir işten dolayı duyulan üzüntü anlatılır, pişmanlık cümlelerinde ise yapılan bir işten dolayı duyulan üzüntü söz konusudur.</w:t>
      </w:r>
    </w:p>
    <w:p w:rsidR="005D7E99" w:rsidRPr="004D5CE5" w:rsidRDefault="005D7E99" w:rsidP="004D5CE5">
      <w:pPr>
        <w:spacing w:after="0" w:line="240" w:lineRule="auto"/>
        <w:rPr>
          <w:rFonts w:ascii="Comic Sans MS" w:hAnsi="Comic Sans MS" w:cs="Times New Roman"/>
          <w:b/>
          <w:sz w:val="18"/>
          <w:szCs w:val="18"/>
          <w:u w:val="single"/>
        </w:rPr>
      </w:pPr>
      <w:r w:rsidRPr="004D5CE5">
        <w:rPr>
          <w:rFonts w:ascii="Comic Sans MS" w:hAnsi="Comic Sans MS" w:cs="Times New Roman"/>
          <w:b/>
          <w:sz w:val="18"/>
          <w:szCs w:val="18"/>
          <w:u w:val="single"/>
        </w:rPr>
        <w:t>4. Sitem Cümleleri</w:t>
      </w:r>
    </w:p>
    <w:p w:rsidR="005D7E99" w:rsidRPr="004D5CE5" w:rsidRDefault="005D7E99" w:rsidP="004D5CE5">
      <w:pPr>
        <w:spacing w:after="0" w:line="240" w:lineRule="auto"/>
        <w:rPr>
          <w:rFonts w:ascii="Comic Sans MS" w:hAnsi="Comic Sans MS" w:cs="Times New Roman"/>
          <w:sz w:val="18"/>
          <w:szCs w:val="18"/>
        </w:rPr>
      </w:pPr>
      <w:r w:rsidRPr="004D5CE5">
        <w:rPr>
          <w:rFonts w:ascii="Comic Sans MS" w:hAnsi="Comic Sans MS" w:cs="Times New Roman"/>
          <w:sz w:val="18"/>
          <w:szCs w:val="18"/>
        </w:rPr>
        <w:t>Bir kimsenin yaptığı bir hareketten veya söylediği bir sözden dolayı duyulan üzüntünün, öfkelenmeden yumuşak bir şekilde dile getirildiği cümlelerdir.</w:t>
      </w:r>
    </w:p>
    <w:p w:rsidR="005D7E99" w:rsidRPr="004D5CE5" w:rsidRDefault="005D7E99" w:rsidP="004D5CE5">
      <w:pPr>
        <w:spacing w:after="0" w:line="240" w:lineRule="auto"/>
        <w:rPr>
          <w:rFonts w:ascii="Comic Sans MS" w:hAnsi="Comic Sans MS" w:cs="Times New Roman"/>
          <w:color w:val="FF0000"/>
          <w:sz w:val="18"/>
          <w:szCs w:val="18"/>
          <w:u w:val="single"/>
        </w:rPr>
      </w:pPr>
      <w:r w:rsidRPr="004D5CE5">
        <w:rPr>
          <w:rFonts w:ascii="Comic Sans MS" w:hAnsi="Comic Sans MS" w:cs="Times New Roman"/>
          <w:color w:val="FF0000"/>
          <w:sz w:val="18"/>
          <w:szCs w:val="18"/>
          <w:u w:val="single"/>
        </w:rPr>
        <w:t>Örnek</w:t>
      </w:r>
    </w:p>
    <w:p w:rsidR="005D7E99" w:rsidRPr="004D5CE5" w:rsidRDefault="005D7E99" w:rsidP="004D5CE5">
      <w:pPr>
        <w:spacing w:after="0" w:line="240" w:lineRule="auto"/>
        <w:rPr>
          <w:rFonts w:ascii="Comic Sans MS" w:hAnsi="Comic Sans MS" w:cs="Times New Roman"/>
          <w:sz w:val="18"/>
          <w:szCs w:val="18"/>
        </w:rPr>
      </w:pPr>
      <w:r w:rsidRPr="004D5CE5">
        <w:rPr>
          <w:rFonts w:ascii="Comic Sans MS" w:hAnsi="Comic Sans MS" w:cs="Times New Roman"/>
          <w:sz w:val="18"/>
          <w:szCs w:val="18"/>
        </w:rPr>
        <w:t>» Davete bir beni çağırmamışsın.</w:t>
      </w:r>
      <w:r w:rsidRPr="004D5CE5">
        <w:rPr>
          <w:rFonts w:ascii="Comic Sans MS" w:hAnsi="Comic Sans MS" w:cs="Times New Roman"/>
          <w:sz w:val="18"/>
          <w:szCs w:val="18"/>
        </w:rPr>
        <w:br/>
        <w:t>» Demek bana haber vermeden sinemaya gittiniz!</w:t>
      </w:r>
      <w:r w:rsidRPr="004D5CE5">
        <w:rPr>
          <w:rFonts w:ascii="Comic Sans MS" w:hAnsi="Comic Sans MS" w:cs="Times New Roman"/>
          <w:sz w:val="18"/>
          <w:szCs w:val="18"/>
        </w:rPr>
        <w:br/>
        <w:t>» İnsan, kendisine bunca emeği geçen insanı bir kere de olsa arayıp sorar.</w:t>
      </w:r>
      <w:r w:rsidRPr="004D5CE5">
        <w:rPr>
          <w:rFonts w:ascii="Comic Sans MS" w:hAnsi="Comic Sans MS" w:cs="Times New Roman"/>
          <w:sz w:val="18"/>
          <w:szCs w:val="18"/>
        </w:rPr>
        <w:br/>
        <w:t>» Bir yudum mutluluğu bize çok gördünüz.</w:t>
      </w:r>
      <w:r w:rsidRPr="004D5CE5">
        <w:rPr>
          <w:rFonts w:ascii="Comic Sans MS" w:hAnsi="Comic Sans MS" w:cs="Times New Roman"/>
          <w:sz w:val="18"/>
          <w:szCs w:val="18"/>
        </w:rPr>
        <w:br/>
        <w:t>» Buraya kadar geldin de bize uğramadın, aşk olsun!</w:t>
      </w:r>
    </w:p>
    <w:p w:rsidR="005D7E99" w:rsidRPr="004D5CE5" w:rsidRDefault="005D7E99" w:rsidP="004D5CE5">
      <w:pPr>
        <w:spacing w:after="0" w:line="240" w:lineRule="auto"/>
        <w:rPr>
          <w:rFonts w:ascii="Comic Sans MS" w:hAnsi="Comic Sans MS" w:cs="Times New Roman"/>
          <w:sz w:val="18"/>
          <w:szCs w:val="18"/>
        </w:rPr>
      </w:pPr>
      <w:r w:rsidRPr="004D5CE5">
        <w:rPr>
          <w:rFonts w:ascii="Cambria Math" w:hAnsi="Cambria Math" w:cs="Cambria Math"/>
          <w:color w:val="C00000"/>
          <w:sz w:val="18"/>
          <w:szCs w:val="18"/>
        </w:rPr>
        <w:t>⇒</w:t>
      </w:r>
      <w:r w:rsidRPr="004D5CE5">
        <w:rPr>
          <w:rFonts w:ascii="Comic Sans MS" w:hAnsi="Comic Sans MS" w:cs="Times New Roman"/>
          <w:color w:val="C00000"/>
          <w:sz w:val="18"/>
          <w:szCs w:val="18"/>
        </w:rPr>
        <w:t> </w:t>
      </w:r>
      <w:r w:rsidRPr="004D5CE5">
        <w:rPr>
          <w:rFonts w:ascii="Comic Sans MS" w:hAnsi="Comic Sans MS" w:cs="Times New Roman"/>
          <w:sz w:val="18"/>
          <w:szCs w:val="18"/>
        </w:rPr>
        <w:t>Sitem cümleleri ile yakınma cümleleri arasındaki fark şudur: Sitem cümlelerinde bir durumdan veya bir kişiden duyulan rahatsızlık kişinin kendisine söylenir, yakınma cümlelerinde ise bir durumdan veya bir kişiden duyulan rahatsızlık başkalarına anlatılır.</w:t>
      </w:r>
    </w:p>
    <w:p w:rsidR="005D7E99" w:rsidRPr="004D5CE5" w:rsidRDefault="005D7E99" w:rsidP="004D5CE5">
      <w:pPr>
        <w:spacing w:after="0" w:line="240" w:lineRule="auto"/>
        <w:rPr>
          <w:rFonts w:ascii="Comic Sans MS" w:hAnsi="Comic Sans MS" w:cs="Times New Roman"/>
          <w:b/>
          <w:sz w:val="18"/>
          <w:szCs w:val="18"/>
          <w:u w:val="single"/>
        </w:rPr>
      </w:pPr>
      <w:r w:rsidRPr="004D5CE5">
        <w:rPr>
          <w:rFonts w:ascii="Comic Sans MS" w:hAnsi="Comic Sans MS" w:cs="Times New Roman"/>
          <w:b/>
          <w:sz w:val="18"/>
          <w:szCs w:val="18"/>
          <w:u w:val="single"/>
        </w:rPr>
        <w:t>5. Ön Yargı (Peşin Hüküm) Cümleleri</w:t>
      </w:r>
    </w:p>
    <w:p w:rsidR="005D7E99" w:rsidRPr="004D5CE5" w:rsidRDefault="005D7E99" w:rsidP="004D5CE5">
      <w:pPr>
        <w:spacing w:after="0" w:line="240" w:lineRule="auto"/>
        <w:rPr>
          <w:rFonts w:ascii="Comic Sans MS" w:hAnsi="Comic Sans MS" w:cs="Times New Roman"/>
          <w:sz w:val="18"/>
          <w:szCs w:val="18"/>
        </w:rPr>
      </w:pPr>
      <w:r w:rsidRPr="004D5CE5">
        <w:rPr>
          <w:rFonts w:ascii="Comic Sans MS" w:hAnsi="Comic Sans MS" w:cs="Times New Roman"/>
          <w:sz w:val="18"/>
          <w:szCs w:val="18"/>
        </w:rPr>
        <w:t>Bir kişi veya bir durumla ilgili belirli şart, olay ve görüntülere dayanarak önceden edinilmiş yargıları belirten cümlelerdir. Ön yargılar, olumlu veya olumsuz olabilir.</w:t>
      </w:r>
    </w:p>
    <w:p w:rsidR="005D7E99" w:rsidRPr="004D5CE5" w:rsidRDefault="005D7E99" w:rsidP="004D5CE5">
      <w:pPr>
        <w:spacing w:after="0" w:line="240" w:lineRule="auto"/>
        <w:rPr>
          <w:rFonts w:ascii="Comic Sans MS" w:hAnsi="Comic Sans MS" w:cs="Times New Roman"/>
          <w:color w:val="C00000"/>
          <w:sz w:val="18"/>
          <w:szCs w:val="18"/>
          <w:u w:val="single"/>
        </w:rPr>
      </w:pPr>
      <w:r w:rsidRPr="004D5CE5">
        <w:rPr>
          <w:rFonts w:ascii="Comic Sans MS" w:hAnsi="Comic Sans MS" w:cs="Times New Roman"/>
          <w:color w:val="C00000"/>
          <w:sz w:val="18"/>
          <w:szCs w:val="18"/>
          <w:u w:val="single"/>
        </w:rPr>
        <w:t>Örnek</w:t>
      </w:r>
    </w:p>
    <w:p w:rsidR="006D50A1" w:rsidRDefault="005D7E99" w:rsidP="004D5CE5">
      <w:pPr>
        <w:spacing w:after="0" w:line="240" w:lineRule="auto"/>
        <w:rPr>
          <w:rFonts w:ascii="Comic Sans MS" w:hAnsi="Comic Sans MS" w:cs="Times New Roman"/>
          <w:sz w:val="18"/>
          <w:szCs w:val="18"/>
        </w:rPr>
      </w:pPr>
      <w:r w:rsidRPr="004D5CE5">
        <w:rPr>
          <w:rFonts w:ascii="Comic Sans MS" w:hAnsi="Comic Sans MS" w:cs="Times New Roman"/>
          <w:sz w:val="18"/>
          <w:szCs w:val="18"/>
        </w:rPr>
        <w:t>» Bu işi kesinlikle başaramayacak. (Olumsuz ön yargı)</w:t>
      </w:r>
      <w:r w:rsidRPr="004D5CE5">
        <w:rPr>
          <w:rFonts w:ascii="Comic Sans MS" w:hAnsi="Comic Sans MS" w:cs="Times New Roman"/>
          <w:sz w:val="18"/>
          <w:szCs w:val="18"/>
        </w:rPr>
        <w:br/>
        <w:t>» Bu kitap bu yılın en çok okunan kitabı olacak. (Olumlu ön yargı)</w:t>
      </w:r>
      <w:r w:rsidRPr="004D5CE5">
        <w:rPr>
          <w:rFonts w:ascii="Comic Sans MS" w:hAnsi="Comic Sans MS" w:cs="Times New Roman"/>
          <w:sz w:val="18"/>
          <w:szCs w:val="18"/>
        </w:rPr>
        <w:br/>
        <w:t>» Ben zaten onun suçlu olduğunu baştan biliyordum.</w:t>
      </w:r>
      <w:r w:rsidRPr="004D5CE5">
        <w:rPr>
          <w:rFonts w:ascii="Comic Sans MS" w:hAnsi="Comic Sans MS" w:cs="Times New Roman"/>
          <w:sz w:val="18"/>
          <w:szCs w:val="18"/>
        </w:rPr>
        <w:br/>
        <w:t>» Bu çocuktan sana hayır gelmez.</w:t>
      </w:r>
      <w:r w:rsidRPr="004D5CE5">
        <w:rPr>
          <w:rFonts w:ascii="Comic Sans MS" w:hAnsi="Comic Sans MS" w:cs="Times New Roman"/>
          <w:sz w:val="18"/>
          <w:szCs w:val="18"/>
        </w:rPr>
        <w:br/>
        <w:t>» O takım bu sene de şampiyon olamaz.</w:t>
      </w:r>
    </w:p>
    <w:p w:rsidR="004D5CE5" w:rsidRDefault="004D5CE5" w:rsidP="004D5CE5">
      <w:pPr>
        <w:spacing w:after="0" w:line="240" w:lineRule="auto"/>
        <w:rPr>
          <w:rFonts w:ascii="Comic Sans MS" w:hAnsi="Comic Sans MS" w:cs="Times New Roman"/>
          <w:sz w:val="18"/>
          <w:szCs w:val="18"/>
        </w:rPr>
      </w:pPr>
    </w:p>
    <w:p w:rsidR="004D5CE5" w:rsidRDefault="004D5CE5" w:rsidP="004D5CE5">
      <w:pPr>
        <w:spacing w:after="0" w:line="240" w:lineRule="auto"/>
        <w:rPr>
          <w:rFonts w:ascii="Comic Sans MS" w:hAnsi="Comic Sans MS" w:cs="Times New Roman"/>
          <w:sz w:val="18"/>
          <w:szCs w:val="18"/>
        </w:rPr>
      </w:pPr>
    </w:p>
    <w:p w:rsidR="004D5CE5" w:rsidRDefault="004D5CE5" w:rsidP="004D5CE5">
      <w:pPr>
        <w:spacing w:after="0" w:line="240" w:lineRule="auto"/>
        <w:rPr>
          <w:rFonts w:ascii="Comic Sans MS" w:hAnsi="Comic Sans MS" w:cs="Times New Roman"/>
          <w:sz w:val="18"/>
          <w:szCs w:val="18"/>
        </w:rPr>
      </w:pPr>
    </w:p>
    <w:p w:rsidR="004D5CE5" w:rsidRPr="004D5CE5" w:rsidRDefault="004D5CE5" w:rsidP="004D5CE5">
      <w:pPr>
        <w:spacing w:after="0" w:line="240" w:lineRule="auto"/>
        <w:rPr>
          <w:rFonts w:ascii="Comic Sans MS" w:hAnsi="Comic Sans MS" w:cs="Times New Roman"/>
          <w:sz w:val="18"/>
          <w:szCs w:val="18"/>
        </w:rPr>
      </w:pPr>
    </w:p>
    <w:p w:rsidR="005D7E99" w:rsidRPr="004D5CE5" w:rsidRDefault="005D7E99" w:rsidP="004D5CE5">
      <w:pPr>
        <w:spacing w:after="0" w:line="240" w:lineRule="auto"/>
        <w:rPr>
          <w:rFonts w:ascii="Comic Sans MS" w:hAnsi="Comic Sans MS" w:cs="Times New Roman"/>
          <w:b/>
          <w:sz w:val="18"/>
          <w:szCs w:val="18"/>
          <w:u w:val="single"/>
        </w:rPr>
      </w:pPr>
      <w:r w:rsidRPr="004D5CE5">
        <w:rPr>
          <w:rFonts w:ascii="Comic Sans MS" w:hAnsi="Comic Sans MS" w:cs="Times New Roman"/>
          <w:b/>
          <w:sz w:val="18"/>
          <w:szCs w:val="18"/>
          <w:u w:val="single"/>
        </w:rPr>
        <w:t>6. Şaşırma Cümleleri</w:t>
      </w:r>
    </w:p>
    <w:p w:rsidR="005D7E99" w:rsidRPr="004D5CE5" w:rsidRDefault="005D7E99" w:rsidP="004D5CE5">
      <w:pPr>
        <w:spacing w:after="0" w:line="240" w:lineRule="auto"/>
        <w:rPr>
          <w:rFonts w:ascii="Comic Sans MS" w:hAnsi="Comic Sans MS" w:cs="Times New Roman"/>
          <w:sz w:val="18"/>
          <w:szCs w:val="18"/>
        </w:rPr>
      </w:pPr>
      <w:r w:rsidRPr="004D5CE5">
        <w:rPr>
          <w:rFonts w:ascii="Comic Sans MS" w:hAnsi="Comic Sans MS" w:cs="Times New Roman"/>
          <w:sz w:val="18"/>
          <w:szCs w:val="18"/>
        </w:rPr>
        <w:t>Beklenmeyen bir durum karşısında ne yapacağını, nasıl davranacağını bilememe, hayrete düşme anlamı taşıyan cümlelerdir.</w:t>
      </w:r>
    </w:p>
    <w:p w:rsidR="005D7E99" w:rsidRPr="004D5CE5" w:rsidRDefault="005D7E99" w:rsidP="004D5CE5">
      <w:pPr>
        <w:spacing w:after="0" w:line="240" w:lineRule="auto"/>
        <w:rPr>
          <w:rFonts w:ascii="Comic Sans MS" w:hAnsi="Comic Sans MS" w:cs="Times New Roman"/>
          <w:color w:val="C00000"/>
          <w:sz w:val="18"/>
          <w:szCs w:val="18"/>
          <w:u w:val="single"/>
        </w:rPr>
      </w:pPr>
      <w:r w:rsidRPr="004D5CE5">
        <w:rPr>
          <w:rFonts w:ascii="Comic Sans MS" w:hAnsi="Comic Sans MS" w:cs="Times New Roman"/>
          <w:color w:val="C00000"/>
          <w:sz w:val="18"/>
          <w:szCs w:val="18"/>
          <w:u w:val="single"/>
        </w:rPr>
        <w:t>Örnek</w:t>
      </w:r>
    </w:p>
    <w:p w:rsidR="005D7E99" w:rsidRPr="004D5CE5" w:rsidRDefault="005D7E99" w:rsidP="004D5CE5">
      <w:pPr>
        <w:spacing w:after="0" w:line="240" w:lineRule="auto"/>
        <w:rPr>
          <w:rFonts w:ascii="Comic Sans MS" w:hAnsi="Comic Sans MS" w:cs="Times New Roman"/>
          <w:sz w:val="18"/>
          <w:szCs w:val="18"/>
        </w:rPr>
      </w:pPr>
      <w:r w:rsidRPr="004D5CE5">
        <w:rPr>
          <w:rFonts w:ascii="Comic Sans MS" w:hAnsi="Comic Sans MS" w:cs="Times New Roman"/>
          <w:sz w:val="18"/>
          <w:szCs w:val="18"/>
        </w:rPr>
        <w:t>» Böyle ansızın gideceğini hiç düşünmemiştim.</w:t>
      </w:r>
      <w:r w:rsidRPr="004D5CE5">
        <w:rPr>
          <w:rFonts w:ascii="Comic Sans MS" w:hAnsi="Comic Sans MS" w:cs="Times New Roman"/>
          <w:sz w:val="18"/>
          <w:szCs w:val="18"/>
        </w:rPr>
        <w:br/>
        <w:t>» Sınav sonucunu çok yüksek beklerken düşük gelmesin mi!</w:t>
      </w:r>
      <w:r w:rsidRPr="004D5CE5">
        <w:rPr>
          <w:rFonts w:ascii="Comic Sans MS" w:hAnsi="Comic Sans MS" w:cs="Times New Roman"/>
          <w:sz w:val="18"/>
          <w:szCs w:val="18"/>
        </w:rPr>
        <w:br/>
        <w:t>» Ne, demek doktor oldun!</w:t>
      </w:r>
    </w:p>
    <w:p w:rsidR="005D7E99" w:rsidRPr="004D5CE5" w:rsidRDefault="005D7E99" w:rsidP="004D5CE5">
      <w:pPr>
        <w:spacing w:after="0" w:line="240" w:lineRule="auto"/>
        <w:rPr>
          <w:rFonts w:ascii="Comic Sans MS" w:hAnsi="Comic Sans MS" w:cs="Times New Roman"/>
          <w:b/>
          <w:sz w:val="18"/>
          <w:szCs w:val="18"/>
          <w:u w:val="single"/>
        </w:rPr>
      </w:pPr>
      <w:r w:rsidRPr="004D5CE5">
        <w:rPr>
          <w:rFonts w:ascii="Comic Sans MS" w:hAnsi="Comic Sans MS" w:cs="Times New Roman"/>
          <w:b/>
          <w:sz w:val="18"/>
          <w:szCs w:val="18"/>
          <w:u w:val="single"/>
        </w:rPr>
        <w:t>7. Özlem (Hasret) Cümleleri</w:t>
      </w:r>
    </w:p>
    <w:p w:rsidR="005D7E99" w:rsidRPr="004D5CE5" w:rsidRDefault="005D7E99" w:rsidP="004D5CE5">
      <w:pPr>
        <w:spacing w:after="0" w:line="240" w:lineRule="auto"/>
        <w:rPr>
          <w:rFonts w:ascii="Comic Sans MS" w:hAnsi="Comic Sans MS" w:cs="Times New Roman"/>
          <w:sz w:val="18"/>
          <w:szCs w:val="18"/>
        </w:rPr>
      </w:pPr>
      <w:r w:rsidRPr="004D5CE5">
        <w:rPr>
          <w:rFonts w:ascii="Comic Sans MS" w:hAnsi="Comic Sans MS" w:cs="Times New Roman"/>
          <w:sz w:val="18"/>
          <w:szCs w:val="18"/>
        </w:rPr>
        <w:t>Geçmişte yaşanan günlerin tekrar yaşanma isteğini ya da bir yeri veya kişiyi görme isteğini dile getiren cümlelerdir.</w:t>
      </w:r>
    </w:p>
    <w:p w:rsidR="005D7E99" w:rsidRPr="004D5CE5" w:rsidRDefault="005D7E99" w:rsidP="004D5CE5">
      <w:pPr>
        <w:spacing w:after="0" w:line="240" w:lineRule="auto"/>
        <w:rPr>
          <w:rFonts w:ascii="Comic Sans MS" w:hAnsi="Comic Sans MS" w:cs="Times New Roman"/>
          <w:color w:val="C00000"/>
          <w:sz w:val="18"/>
          <w:szCs w:val="18"/>
          <w:u w:val="single"/>
        </w:rPr>
      </w:pPr>
      <w:r w:rsidRPr="004D5CE5">
        <w:rPr>
          <w:rFonts w:ascii="Comic Sans MS" w:hAnsi="Comic Sans MS" w:cs="Times New Roman"/>
          <w:color w:val="C00000"/>
          <w:sz w:val="18"/>
          <w:szCs w:val="18"/>
          <w:u w:val="single"/>
        </w:rPr>
        <w:t>Örnek</w:t>
      </w:r>
    </w:p>
    <w:p w:rsidR="005D7E99" w:rsidRPr="004D5CE5" w:rsidRDefault="005D7E99" w:rsidP="004D5CE5">
      <w:pPr>
        <w:spacing w:after="0" w:line="240" w:lineRule="auto"/>
        <w:rPr>
          <w:rFonts w:ascii="Comic Sans MS" w:hAnsi="Comic Sans MS" w:cs="Times New Roman"/>
          <w:sz w:val="18"/>
          <w:szCs w:val="18"/>
        </w:rPr>
      </w:pPr>
      <w:r w:rsidRPr="004D5CE5">
        <w:rPr>
          <w:rFonts w:ascii="Comic Sans MS" w:hAnsi="Comic Sans MS" w:cs="Times New Roman"/>
          <w:sz w:val="18"/>
          <w:szCs w:val="18"/>
        </w:rPr>
        <w:t>» Yıllardır görmediğim köyüm burnumda tütüyor.</w:t>
      </w:r>
      <w:r w:rsidRPr="004D5CE5">
        <w:rPr>
          <w:rFonts w:ascii="Comic Sans MS" w:hAnsi="Comic Sans MS" w:cs="Times New Roman"/>
          <w:sz w:val="18"/>
          <w:szCs w:val="18"/>
        </w:rPr>
        <w:br/>
        <w:t>» Ah, nerede o eski İstanbul!</w:t>
      </w:r>
      <w:r w:rsidRPr="004D5CE5">
        <w:rPr>
          <w:rFonts w:ascii="Comic Sans MS" w:hAnsi="Comic Sans MS" w:cs="Times New Roman"/>
          <w:sz w:val="18"/>
          <w:szCs w:val="18"/>
        </w:rPr>
        <w:br/>
        <w:t>» Eskiden bayramlar bir başka kutlanırdı.</w:t>
      </w:r>
      <w:r w:rsidRPr="004D5CE5">
        <w:rPr>
          <w:rFonts w:ascii="Comic Sans MS" w:hAnsi="Comic Sans MS" w:cs="Times New Roman"/>
          <w:sz w:val="18"/>
          <w:szCs w:val="18"/>
        </w:rPr>
        <w:br/>
        <w:t>» Fırsat olsa da onu tekrar görebilsem.</w:t>
      </w:r>
      <w:r w:rsidRPr="004D5CE5">
        <w:rPr>
          <w:rFonts w:ascii="Comic Sans MS" w:hAnsi="Comic Sans MS" w:cs="Times New Roman"/>
          <w:sz w:val="18"/>
          <w:szCs w:val="18"/>
        </w:rPr>
        <w:br/>
        <w:t>» Dedemin yanında olabilseydim şimdi.</w:t>
      </w:r>
    </w:p>
    <w:p w:rsidR="005D7E99" w:rsidRPr="004D5CE5" w:rsidRDefault="005D7E99" w:rsidP="004D5CE5">
      <w:pPr>
        <w:spacing w:after="0" w:line="240" w:lineRule="auto"/>
        <w:rPr>
          <w:rFonts w:ascii="Comic Sans MS" w:hAnsi="Comic Sans MS" w:cs="Times New Roman"/>
          <w:b/>
          <w:sz w:val="18"/>
          <w:szCs w:val="18"/>
          <w:u w:val="single"/>
        </w:rPr>
      </w:pPr>
      <w:r w:rsidRPr="004D5CE5">
        <w:rPr>
          <w:rFonts w:ascii="Comic Sans MS" w:hAnsi="Comic Sans MS" w:cs="Times New Roman"/>
          <w:b/>
          <w:sz w:val="18"/>
          <w:szCs w:val="18"/>
          <w:u w:val="single"/>
        </w:rPr>
        <w:t>8. Sevinç Cümlesi</w:t>
      </w:r>
    </w:p>
    <w:p w:rsidR="005D7E99" w:rsidRPr="004D5CE5" w:rsidRDefault="005D7E99" w:rsidP="004D5CE5">
      <w:pPr>
        <w:spacing w:after="0" w:line="240" w:lineRule="auto"/>
        <w:rPr>
          <w:rFonts w:ascii="Comic Sans MS" w:hAnsi="Comic Sans MS" w:cs="Times New Roman"/>
          <w:sz w:val="18"/>
          <w:szCs w:val="18"/>
        </w:rPr>
      </w:pPr>
      <w:r w:rsidRPr="004D5CE5">
        <w:rPr>
          <w:rFonts w:ascii="Comic Sans MS" w:hAnsi="Comic Sans MS" w:cs="Times New Roman"/>
          <w:sz w:val="18"/>
          <w:szCs w:val="18"/>
        </w:rPr>
        <w:t>İstenen veya hoşa giden bir şeyin olmasıyla duyulan sevinci anlatan cümlelerdir.</w:t>
      </w:r>
    </w:p>
    <w:p w:rsidR="005D7E99" w:rsidRPr="004D5CE5" w:rsidRDefault="005D7E99" w:rsidP="004D5CE5">
      <w:pPr>
        <w:spacing w:after="0" w:line="240" w:lineRule="auto"/>
        <w:rPr>
          <w:rFonts w:ascii="Comic Sans MS" w:hAnsi="Comic Sans MS" w:cs="Times New Roman"/>
          <w:color w:val="C00000"/>
          <w:sz w:val="18"/>
          <w:szCs w:val="18"/>
          <w:u w:val="single"/>
        </w:rPr>
      </w:pPr>
      <w:r w:rsidRPr="004D5CE5">
        <w:rPr>
          <w:rFonts w:ascii="Comic Sans MS" w:hAnsi="Comic Sans MS" w:cs="Times New Roman"/>
          <w:color w:val="C00000"/>
          <w:sz w:val="18"/>
          <w:szCs w:val="18"/>
          <w:u w:val="single"/>
        </w:rPr>
        <w:t>Örnek</w:t>
      </w:r>
    </w:p>
    <w:p w:rsidR="005D7E99" w:rsidRPr="004D5CE5" w:rsidRDefault="005D7E99" w:rsidP="004D5CE5">
      <w:pPr>
        <w:spacing w:after="0" w:line="240" w:lineRule="auto"/>
        <w:rPr>
          <w:rFonts w:ascii="Comic Sans MS" w:hAnsi="Comic Sans MS" w:cs="Times New Roman"/>
          <w:sz w:val="18"/>
          <w:szCs w:val="18"/>
        </w:rPr>
      </w:pPr>
      <w:r w:rsidRPr="004D5CE5">
        <w:rPr>
          <w:rFonts w:ascii="Comic Sans MS" w:hAnsi="Comic Sans MS" w:cs="Times New Roman"/>
          <w:sz w:val="18"/>
          <w:szCs w:val="18"/>
        </w:rPr>
        <w:t>» Yaşasın, sonunda tatil başladı!</w:t>
      </w:r>
      <w:r w:rsidRPr="004D5CE5">
        <w:rPr>
          <w:rFonts w:ascii="Comic Sans MS" w:hAnsi="Comic Sans MS" w:cs="Times New Roman"/>
          <w:sz w:val="18"/>
          <w:szCs w:val="18"/>
        </w:rPr>
        <w:br/>
        <w:t>» Yıllardır görmediği oğlunu görünce ayakları yerden kesildi.</w:t>
      </w:r>
    </w:p>
    <w:p w:rsidR="005D7E99" w:rsidRPr="004D5CE5" w:rsidRDefault="005D7E99" w:rsidP="004D5CE5">
      <w:pPr>
        <w:spacing w:after="0" w:line="240" w:lineRule="auto"/>
        <w:rPr>
          <w:rFonts w:ascii="Comic Sans MS" w:hAnsi="Comic Sans MS" w:cs="Times New Roman"/>
          <w:b/>
          <w:sz w:val="18"/>
          <w:szCs w:val="18"/>
          <w:u w:val="single"/>
        </w:rPr>
      </w:pPr>
      <w:r w:rsidRPr="004D5CE5">
        <w:rPr>
          <w:rFonts w:ascii="Comic Sans MS" w:hAnsi="Comic Sans MS" w:cs="Times New Roman"/>
          <w:b/>
          <w:sz w:val="18"/>
          <w:szCs w:val="18"/>
          <w:u w:val="single"/>
        </w:rPr>
        <w:t>9. Üzüntü Cümleleri</w:t>
      </w:r>
    </w:p>
    <w:p w:rsidR="005D7E99" w:rsidRPr="004D5CE5" w:rsidRDefault="005D7E99" w:rsidP="004D5CE5">
      <w:pPr>
        <w:spacing w:after="0" w:line="240" w:lineRule="auto"/>
        <w:rPr>
          <w:rFonts w:ascii="Comic Sans MS" w:hAnsi="Comic Sans MS" w:cs="Times New Roman"/>
          <w:sz w:val="18"/>
          <w:szCs w:val="18"/>
        </w:rPr>
      </w:pPr>
      <w:r w:rsidRPr="004D5CE5">
        <w:rPr>
          <w:rFonts w:ascii="Comic Sans MS" w:hAnsi="Comic Sans MS" w:cs="Times New Roman"/>
          <w:sz w:val="18"/>
          <w:szCs w:val="18"/>
        </w:rPr>
        <w:t>Bir kişinin bir olay veya karşısındakinin durumu ya da çaresizliği karşısında bir şey yapamamayı ifade eden cümlelerdir.</w:t>
      </w:r>
    </w:p>
    <w:p w:rsidR="005D7E99" w:rsidRPr="004D5CE5" w:rsidRDefault="005D7E99" w:rsidP="004D5CE5">
      <w:pPr>
        <w:spacing w:after="0" w:line="240" w:lineRule="auto"/>
        <w:rPr>
          <w:rFonts w:ascii="Comic Sans MS" w:hAnsi="Comic Sans MS" w:cs="Times New Roman"/>
          <w:b/>
          <w:color w:val="C00000"/>
          <w:sz w:val="18"/>
          <w:szCs w:val="18"/>
          <w:u w:val="single"/>
        </w:rPr>
      </w:pPr>
      <w:r w:rsidRPr="004D5CE5">
        <w:rPr>
          <w:rFonts w:ascii="Comic Sans MS" w:hAnsi="Comic Sans MS" w:cs="Times New Roman"/>
          <w:b/>
          <w:color w:val="C00000"/>
          <w:sz w:val="18"/>
          <w:szCs w:val="18"/>
          <w:u w:val="single"/>
        </w:rPr>
        <w:t>Örnek</w:t>
      </w:r>
    </w:p>
    <w:p w:rsidR="005D7E99" w:rsidRPr="004D5CE5" w:rsidRDefault="005D7E99" w:rsidP="004D5CE5">
      <w:pPr>
        <w:spacing w:after="0" w:line="240" w:lineRule="auto"/>
        <w:rPr>
          <w:rFonts w:ascii="Comic Sans MS" w:hAnsi="Comic Sans MS" w:cs="Times New Roman"/>
          <w:sz w:val="18"/>
          <w:szCs w:val="18"/>
        </w:rPr>
      </w:pPr>
      <w:r w:rsidRPr="004D5CE5">
        <w:rPr>
          <w:rFonts w:ascii="Comic Sans MS" w:hAnsi="Comic Sans MS" w:cs="Times New Roman"/>
          <w:sz w:val="18"/>
          <w:szCs w:val="18"/>
        </w:rPr>
        <w:t>» Sınavdan kötü not aldığımı görünce moralim bozuldu.</w:t>
      </w:r>
      <w:r w:rsidRPr="004D5CE5">
        <w:rPr>
          <w:rFonts w:ascii="Comic Sans MS" w:hAnsi="Comic Sans MS" w:cs="Times New Roman"/>
          <w:sz w:val="18"/>
          <w:szCs w:val="18"/>
        </w:rPr>
        <w:br/>
        <w:t>» O güzelim kadın, birkaç yılda çöküp yaşlandı.</w:t>
      </w:r>
      <w:r w:rsidRPr="004D5CE5">
        <w:rPr>
          <w:rFonts w:ascii="Comic Sans MS" w:hAnsi="Comic Sans MS" w:cs="Times New Roman"/>
          <w:sz w:val="18"/>
          <w:szCs w:val="18"/>
        </w:rPr>
        <w:br/>
        <w:t>» Zavallı adam, çocuklarını yetiştirebilmek için ne acılar çekti.</w:t>
      </w:r>
    </w:p>
    <w:p w:rsidR="005D7E99" w:rsidRPr="004D5CE5" w:rsidRDefault="005D7E99" w:rsidP="004D5CE5">
      <w:pPr>
        <w:spacing w:after="0" w:line="240" w:lineRule="auto"/>
        <w:rPr>
          <w:rFonts w:ascii="Comic Sans MS" w:hAnsi="Comic Sans MS" w:cs="Times New Roman"/>
          <w:sz w:val="18"/>
          <w:szCs w:val="18"/>
          <w:u w:val="single"/>
        </w:rPr>
      </w:pPr>
      <w:r w:rsidRPr="004D5CE5">
        <w:rPr>
          <w:rFonts w:ascii="Comic Sans MS" w:hAnsi="Comic Sans MS" w:cs="Times New Roman"/>
          <w:sz w:val="18"/>
          <w:szCs w:val="18"/>
          <w:u w:val="single"/>
        </w:rPr>
        <w:t>10. Endişe (Kaygı) Cümleleri</w:t>
      </w:r>
    </w:p>
    <w:p w:rsidR="005D7E99" w:rsidRPr="004D5CE5" w:rsidRDefault="005D7E99" w:rsidP="004D5CE5">
      <w:pPr>
        <w:spacing w:after="0" w:line="240" w:lineRule="auto"/>
        <w:rPr>
          <w:rFonts w:ascii="Comic Sans MS" w:hAnsi="Comic Sans MS" w:cs="Times New Roman"/>
          <w:sz w:val="18"/>
          <w:szCs w:val="18"/>
        </w:rPr>
      </w:pPr>
      <w:r w:rsidRPr="004D5CE5">
        <w:rPr>
          <w:rFonts w:ascii="Comic Sans MS" w:hAnsi="Comic Sans MS" w:cs="Times New Roman"/>
          <w:sz w:val="18"/>
          <w:szCs w:val="18"/>
        </w:rPr>
        <w:t>Olumsuz bir durumun gerçekleşme olasılığından dolayı duyulan kaygıyı anlatan cümlelerdir.</w:t>
      </w:r>
    </w:p>
    <w:p w:rsidR="005D7E99" w:rsidRPr="004D5CE5" w:rsidRDefault="005D7E99" w:rsidP="004D5CE5">
      <w:pPr>
        <w:spacing w:after="0" w:line="240" w:lineRule="auto"/>
        <w:rPr>
          <w:rFonts w:ascii="Comic Sans MS" w:hAnsi="Comic Sans MS" w:cs="Times New Roman"/>
          <w:color w:val="C00000"/>
          <w:sz w:val="18"/>
          <w:szCs w:val="18"/>
          <w:u w:val="single"/>
        </w:rPr>
      </w:pPr>
      <w:r w:rsidRPr="004D5CE5">
        <w:rPr>
          <w:rFonts w:ascii="Comic Sans MS" w:hAnsi="Comic Sans MS" w:cs="Times New Roman"/>
          <w:color w:val="C00000"/>
          <w:sz w:val="18"/>
          <w:szCs w:val="18"/>
          <w:u w:val="single"/>
        </w:rPr>
        <w:t>Örnek</w:t>
      </w:r>
    </w:p>
    <w:p w:rsidR="005D7E99" w:rsidRPr="004D5CE5" w:rsidRDefault="005D7E99" w:rsidP="004D5CE5">
      <w:pPr>
        <w:spacing w:after="0" w:line="240" w:lineRule="auto"/>
        <w:rPr>
          <w:rFonts w:ascii="Comic Sans MS" w:hAnsi="Comic Sans MS" w:cs="Times New Roman"/>
          <w:sz w:val="18"/>
          <w:szCs w:val="18"/>
        </w:rPr>
      </w:pPr>
      <w:r w:rsidRPr="004D5CE5">
        <w:rPr>
          <w:rFonts w:ascii="Comic Sans MS" w:hAnsi="Comic Sans MS" w:cs="Times New Roman"/>
          <w:sz w:val="18"/>
          <w:szCs w:val="18"/>
        </w:rPr>
        <w:t>» Acaba yolda başlarına bir şey mi geldi?</w:t>
      </w:r>
      <w:r w:rsidRPr="004D5CE5">
        <w:rPr>
          <w:rFonts w:ascii="Comic Sans MS" w:hAnsi="Comic Sans MS" w:cs="Times New Roman"/>
          <w:sz w:val="18"/>
          <w:szCs w:val="18"/>
        </w:rPr>
        <w:br/>
        <w:t>» Bu kadar bekledik ama ya gelmezse…</w:t>
      </w:r>
    </w:p>
    <w:p w:rsidR="005D7E99" w:rsidRPr="004D5CE5" w:rsidRDefault="005D7E99" w:rsidP="004D5CE5">
      <w:pPr>
        <w:spacing w:after="0" w:line="240" w:lineRule="auto"/>
        <w:rPr>
          <w:rFonts w:ascii="Comic Sans MS" w:hAnsi="Comic Sans MS" w:cs="Times New Roman"/>
          <w:b/>
          <w:sz w:val="18"/>
          <w:szCs w:val="18"/>
          <w:u w:val="single"/>
        </w:rPr>
      </w:pPr>
      <w:r w:rsidRPr="004D5CE5">
        <w:rPr>
          <w:rFonts w:ascii="Comic Sans MS" w:hAnsi="Comic Sans MS" w:cs="Times New Roman"/>
          <w:b/>
          <w:sz w:val="18"/>
          <w:szCs w:val="18"/>
          <w:u w:val="single"/>
        </w:rPr>
        <w:t>11. Küçümseme Cümleleri</w:t>
      </w:r>
    </w:p>
    <w:p w:rsidR="005D7E99" w:rsidRPr="004D5CE5" w:rsidRDefault="005D7E99" w:rsidP="004D5CE5">
      <w:pPr>
        <w:spacing w:after="0" w:line="240" w:lineRule="auto"/>
        <w:rPr>
          <w:rFonts w:ascii="Comic Sans MS" w:hAnsi="Comic Sans MS" w:cs="Times New Roman"/>
          <w:sz w:val="18"/>
          <w:szCs w:val="18"/>
        </w:rPr>
      </w:pPr>
      <w:r w:rsidRPr="004D5CE5">
        <w:rPr>
          <w:rFonts w:ascii="Comic Sans MS" w:hAnsi="Comic Sans MS" w:cs="Times New Roman"/>
          <w:sz w:val="18"/>
          <w:szCs w:val="18"/>
        </w:rPr>
        <w:t>Bir kişiye veya bir olaya değer vermeme, onu küçük görme, önemsememe, hafife alma anlamı taşıyan cümlelerdir.</w:t>
      </w:r>
    </w:p>
    <w:p w:rsidR="005D7E99" w:rsidRPr="004D5CE5" w:rsidRDefault="005D7E99" w:rsidP="004D5CE5">
      <w:pPr>
        <w:spacing w:after="0" w:line="240" w:lineRule="auto"/>
        <w:rPr>
          <w:rFonts w:ascii="Comic Sans MS" w:hAnsi="Comic Sans MS" w:cs="Times New Roman"/>
          <w:color w:val="C00000"/>
          <w:sz w:val="18"/>
          <w:szCs w:val="18"/>
          <w:u w:val="single"/>
        </w:rPr>
      </w:pPr>
      <w:r w:rsidRPr="004D5CE5">
        <w:rPr>
          <w:rFonts w:ascii="Comic Sans MS" w:hAnsi="Comic Sans MS" w:cs="Times New Roman"/>
          <w:color w:val="C00000"/>
          <w:sz w:val="18"/>
          <w:szCs w:val="18"/>
          <w:u w:val="single"/>
        </w:rPr>
        <w:t>Örnek</w:t>
      </w:r>
    </w:p>
    <w:p w:rsidR="005D7E99" w:rsidRPr="004D5CE5" w:rsidRDefault="005D7E99" w:rsidP="004D5CE5">
      <w:pPr>
        <w:spacing w:after="0" w:line="240" w:lineRule="auto"/>
        <w:rPr>
          <w:rFonts w:ascii="Comic Sans MS" w:hAnsi="Comic Sans MS" w:cs="Times New Roman"/>
          <w:sz w:val="18"/>
          <w:szCs w:val="18"/>
        </w:rPr>
      </w:pPr>
      <w:r w:rsidRPr="004D5CE5">
        <w:rPr>
          <w:rFonts w:ascii="Comic Sans MS" w:hAnsi="Comic Sans MS" w:cs="Times New Roman"/>
          <w:sz w:val="18"/>
          <w:szCs w:val="18"/>
        </w:rPr>
        <w:t>» O d</w:t>
      </w:r>
      <w:r w:rsidR="004D5CE5">
        <w:rPr>
          <w:rFonts w:ascii="Comic Sans MS" w:hAnsi="Comic Sans MS" w:cs="Times New Roman"/>
          <w:sz w:val="18"/>
          <w:szCs w:val="18"/>
        </w:rPr>
        <w:t>a güya okuyacak da adam olacak.</w:t>
      </w:r>
      <w:r w:rsidRPr="004D5CE5">
        <w:rPr>
          <w:rFonts w:ascii="Comic Sans MS" w:hAnsi="Comic Sans MS" w:cs="Times New Roman"/>
          <w:sz w:val="18"/>
          <w:szCs w:val="18"/>
        </w:rPr>
        <w:br/>
      </w:r>
      <w:r w:rsidR="00C67357" w:rsidRPr="004D5CE5">
        <w:rPr>
          <w:rFonts w:ascii="Comic Sans MS" w:hAnsi="Comic Sans MS" w:cs="Times New Roman"/>
          <w:sz w:val="18"/>
          <w:szCs w:val="18"/>
        </w:rPr>
        <w:t>» Sen kim, sanatçı olmak kim!</w:t>
      </w:r>
    </w:p>
    <w:p w:rsidR="005D7E99" w:rsidRPr="004D5CE5" w:rsidRDefault="005D7E99" w:rsidP="004D5CE5">
      <w:pPr>
        <w:spacing w:after="0" w:line="240" w:lineRule="auto"/>
        <w:rPr>
          <w:rFonts w:ascii="Comic Sans MS" w:hAnsi="Comic Sans MS" w:cs="Times New Roman"/>
          <w:b/>
          <w:sz w:val="18"/>
          <w:szCs w:val="18"/>
          <w:u w:val="single"/>
        </w:rPr>
      </w:pPr>
      <w:r w:rsidRPr="004D5CE5">
        <w:rPr>
          <w:rFonts w:ascii="Comic Sans MS" w:hAnsi="Comic Sans MS" w:cs="Times New Roman"/>
          <w:b/>
          <w:sz w:val="18"/>
          <w:szCs w:val="18"/>
          <w:u w:val="single"/>
        </w:rPr>
        <w:t>12. Azımsama Cümleleri</w:t>
      </w:r>
    </w:p>
    <w:p w:rsidR="005D7E99" w:rsidRPr="004D5CE5" w:rsidRDefault="005D7E99" w:rsidP="004D5CE5">
      <w:pPr>
        <w:spacing w:after="0" w:line="240" w:lineRule="auto"/>
        <w:rPr>
          <w:rFonts w:ascii="Comic Sans MS" w:hAnsi="Comic Sans MS" w:cs="Times New Roman"/>
          <w:sz w:val="18"/>
          <w:szCs w:val="18"/>
        </w:rPr>
      </w:pPr>
      <w:r w:rsidRPr="004D5CE5">
        <w:rPr>
          <w:rFonts w:ascii="Comic Sans MS" w:hAnsi="Comic Sans MS" w:cs="Times New Roman"/>
          <w:sz w:val="18"/>
          <w:szCs w:val="18"/>
        </w:rPr>
        <w:t>Bir şeyin miktarca az olduğunu, yetersiz görüldüğünü ifade eden cümlelerdir.</w:t>
      </w:r>
    </w:p>
    <w:p w:rsidR="005D7E99" w:rsidRPr="004D5CE5" w:rsidRDefault="005D7E99" w:rsidP="004D5CE5">
      <w:pPr>
        <w:spacing w:after="0" w:line="240" w:lineRule="auto"/>
        <w:rPr>
          <w:rFonts w:ascii="Comic Sans MS" w:hAnsi="Comic Sans MS" w:cs="Times New Roman"/>
          <w:color w:val="C00000"/>
          <w:sz w:val="18"/>
          <w:szCs w:val="18"/>
          <w:u w:val="single"/>
        </w:rPr>
      </w:pPr>
      <w:r w:rsidRPr="004D5CE5">
        <w:rPr>
          <w:rFonts w:ascii="Comic Sans MS" w:hAnsi="Comic Sans MS" w:cs="Times New Roman"/>
          <w:color w:val="C00000"/>
          <w:sz w:val="18"/>
          <w:szCs w:val="18"/>
          <w:u w:val="single"/>
        </w:rPr>
        <w:t>Örnek</w:t>
      </w:r>
    </w:p>
    <w:p w:rsidR="006D50A1" w:rsidRPr="004D5CE5" w:rsidRDefault="005D7E99" w:rsidP="004D5CE5">
      <w:pPr>
        <w:spacing w:after="0" w:line="240" w:lineRule="auto"/>
        <w:rPr>
          <w:rFonts w:ascii="Comic Sans MS" w:hAnsi="Comic Sans MS" w:cs="Times New Roman"/>
          <w:sz w:val="18"/>
          <w:szCs w:val="18"/>
        </w:rPr>
      </w:pPr>
      <w:r w:rsidRPr="004D5CE5">
        <w:rPr>
          <w:rFonts w:ascii="Comic Sans MS" w:hAnsi="Comic Sans MS" w:cs="Times New Roman"/>
          <w:sz w:val="18"/>
          <w:szCs w:val="18"/>
        </w:rPr>
        <w:t>» Bir tanecik mi ayakkabın var?</w:t>
      </w:r>
      <w:r w:rsidRPr="004D5CE5">
        <w:rPr>
          <w:rFonts w:ascii="Comic Sans MS" w:hAnsi="Comic Sans MS" w:cs="Times New Roman"/>
          <w:sz w:val="18"/>
          <w:szCs w:val="18"/>
        </w:rPr>
        <w:br/>
        <w:t>»</w:t>
      </w:r>
      <w:r w:rsidR="004D5CE5">
        <w:rPr>
          <w:rFonts w:ascii="Comic Sans MS" w:hAnsi="Comic Sans MS" w:cs="Times New Roman"/>
          <w:sz w:val="18"/>
          <w:szCs w:val="18"/>
        </w:rPr>
        <w:t> Bu kadarcık ücretle çalışamam.</w:t>
      </w:r>
    </w:p>
    <w:p w:rsidR="005D7E99" w:rsidRPr="004D5CE5" w:rsidRDefault="005D7E99" w:rsidP="004D5CE5">
      <w:pPr>
        <w:spacing w:after="0" w:line="240" w:lineRule="auto"/>
        <w:rPr>
          <w:rFonts w:ascii="Comic Sans MS" w:hAnsi="Comic Sans MS" w:cs="Times New Roman"/>
          <w:b/>
          <w:sz w:val="18"/>
          <w:szCs w:val="18"/>
          <w:u w:val="single"/>
        </w:rPr>
      </w:pPr>
      <w:r w:rsidRPr="004D5CE5">
        <w:rPr>
          <w:rFonts w:ascii="Comic Sans MS" w:hAnsi="Comic Sans MS" w:cs="Times New Roman"/>
          <w:b/>
          <w:sz w:val="18"/>
          <w:szCs w:val="18"/>
          <w:u w:val="single"/>
        </w:rPr>
        <w:t>13. Beklenti Cümleleri</w:t>
      </w:r>
    </w:p>
    <w:p w:rsidR="005D7E99" w:rsidRPr="004D5CE5" w:rsidRDefault="005D7E99" w:rsidP="004D5CE5">
      <w:pPr>
        <w:spacing w:after="0" w:line="240" w:lineRule="auto"/>
        <w:rPr>
          <w:rFonts w:ascii="Comic Sans MS" w:hAnsi="Comic Sans MS" w:cs="Times New Roman"/>
          <w:sz w:val="18"/>
          <w:szCs w:val="18"/>
        </w:rPr>
      </w:pPr>
      <w:r w:rsidRPr="004D5CE5">
        <w:rPr>
          <w:rFonts w:ascii="Comic Sans MS" w:hAnsi="Comic Sans MS" w:cs="Times New Roman"/>
          <w:sz w:val="18"/>
          <w:szCs w:val="18"/>
        </w:rPr>
        <w:t>Gerçekleşmesi beklenen davranış ve işleri bildiren cümlelerdir. Beklentiler bazen gerçekleşir bazen gerçekleşmez.</w:t>
      </w:r>
    </w:p>
    <w:p w:rsidR="005D7E99" w:rsidRPr="004D5CE5" w:rsidRDefault="005D7E99" w:rsidP="004D5CE5">
      <w:pPr>
        <w:spacing w:after="0" w:line="240" w:lineRule="auto"/>
        <w:rPr>
          <w:rFonts w:ascii="Comic Sans MS" w:hAnsi="Comic Sans MS" w:cs="Times New Roman"/>
          <w:b/>
          <w:color w:val="C00000"/>
          <w:sz w:val="18"/>
          <w:szCs w:val="18"/>
          <w:u w:val="single"/>
        </w:rPr>
      </w:pPr>
      <w:r w:rsidRPr="004D5CE5">
        <w:rPr>
          <w:rFonts w:ascii="Comic Sans MS" w:hAnsi="Comic Sans MS" w:cs="Times New Roman"/>
          <w:b/>
          <w:color w:val="C00000"/>
          <w:sz w:val="18"/>
          <w:szCs w:val="18"/>
          <w:u w:val="single"/>
        </w:rPr>
        <w:t>Örnek</w:t>
      </w:r>
    </w:p>
    <w:p w:rsidR="005D7E99" w:rsidRDefault="005D7E99" w:rsidP="004D5CE5">
      <w:pPr>
        <w:spacing w:after="0" w:line="240" w:lineRule="auto"/>
        <w:rPr>
          <w:rFonts w:ascii="Comic Sans MS" w:hAnsi="Comic Sans MS" w:cs="Times New Roman"/>
          <w:sz w:val="18"/>
          <w:szCs w:val="18"/>
        </w:rPr>
      </w:pPr>
      <w:r w:rsidRPr="004D5CE5">
        <w:rPr>
          <w:rFonts w:ascii="Comic Sans MS" w:hAnsi="Comic Sans MS" w:cs="Times New Roman"/>
          <w:sz w:val="18"/>
          <w:szCs w:val="18"/>
        </w:rPr>
        <w:lastRenderedPageBreak/>
        <w:t>» Sınavdan yüksek not almayı umuyorum.</w:t>
      </w:r>
      <w:r w:rsidRPr="004D5CE5">
        <w:rPr>
          <w:rFonts w:ascii="Comic Sans MS" w:hAnsi="Comic Sans MS" w:cs="Times New Roman"/>
          <w:sz w:val="18"/>
          <w:szCs w:val="18"/>
        </w:rPr>
        <w:br/>
        <w:t>» Bizi bu sefer daha sıcak karşılayacağını düşünmüştük. (Gerçekleşmemiş beklenti)</w:t>
      </w:r>
      <w:r w:rsidRPr="004D5CE5">
        <w:rPr>
          <w:rFonts w:ascii="Comic Sans MS" w:hAnsi="Comic Sans MS" w:cs="Times New Roman"/>
          <w:sz w:val="18"/>
          <w:szCs w:val="18"/>
        </w:rPr>
        <w:br/>
        <w:t>» Sözde beni de işe alacaktı. (Gerçekleşmemiş beklenti)</w:t>
      </w:r>
    </w:p>
    <w:p w:rsidR="004D5CE5" w:rsidRPr="004D5CE5" w:rsidRDefault="004D5CE5" w:rsidP="004D5CE5">
      <w:pPr>
        <w:spacing w:after="0" w:line="240" w:lineRule="auto"/>
        <w:rPr>
          <w:rFonts w:ascii="Comic Sans MS" w:hAnsi="Comic Sans MS" w:cs="Times New Roman"/>
          <w:sz w:val="18"/>
          <w:szCs w:val="18"/>
        </w:rPr>
      </w:pPr>
    </w:p>
    <w:p w:rsidR="005D7E99" w:rsidRPr="004D5CE5" w:rsidRDefault="005D7E99" w:rsidP="004D5CE5">
      <w:pPr>
        <w:spacing w:after="0" w:line="240" w:lineRule="auto"/>
        <w:rPr>
          <w:rFonts w:ascii="Comic Sans MS" w:hAnsi="Comic Sans MS" w:cs="Times New Roman"/>
          <w:b/>
          <w:sz w:val="18"/>
          <w:szCs w:val="18"/>
          <w:u w:val="single"/>
        </w:rPr>
      </w:pPr>
      <w:r w:rsidRPr="004D5CE5">
        <w:rPr>
          <w:rFonts w:ascii="Comic Sans MS" w:hAnsi="Comic Sans MS" w:cs="Times New Roman"/>
          <w:b/>
          <w:sz w:val="18"/>
          <w:szCs w:val="18"/>
          <w:u w:val="single"/>
        </w:rPr>
        <w:t>14. Yadsıma (İnkar) Cümleleri</w:t>
      </w:r>
    </w:p>
    <w:p w:rsidR="005D7E99" w:rsidRPr="004D5CE5" w:rsidRDefault="005D7E99" w:rsidP="004D5CE5">
      <w:pPr>
        <w:spacing w:after="0" w:line="240" w:lineRule="auto"/>
        <w:rPr>
          <w:rFonts w:ascii="Comic Sans MS" w:hAnsi="Comic Sans MS" w:cs="Times New Roman"/>
          <w:sz w:val="18"/>
          <w:szCs w:val="18"/>
        </w:rPr>
      </w:pPr>
      <w:r w:rsidRPr="004D5CE5">
        <w:rPr>
          <w:rFonts w:ascii="Comic Sans MS" w:hAnsi="Comic Sans MS" w:cs="Times New Roman"/>
          <w:sz w:val="18"/>
          <w:szCs w:val="18"/>
        </w:rPr>
        <w:t>Yadsıma cümleleri, yapılan bir şeyin yapılmadığını, söylenen sözün söylenmediğini veya tanık olunan bir şeyin bilinmediğini ifade eden cümlelerdir.</w:t>
      </w:r>
    </w:p>
    <w:p w:rsidR="00487C54" w:rsidRPr="004D5CE5" w:rsidRDefault="005D7E99" w:rsidP="004D5CE5">
      <w:pPr>
        <w:spacing w:after="0" w:line="240" w:lineRule="auto"/>
        <w:rPr>
          <w:rFonts w:ascii="Comic Sans MS" w:hAnsi="Comic Sans MS" w:cs="Times New Roman"/>
          <w:sz w:val="18"/>
          <w:szCs w:val="18"/>
        </w:rPr>
      </w:pPr>
      <w:r w:rsidRPr="004D5CE5">
        <w:rPr>
          <w:rFonts w:ascii="Comic Sans MS" w:hAnsi="Comic Sans MS" w:cs="Times New Roman"/>
          <w:b/>
          <w:color w:val="C00000"/>
          <w:sz w:val="18"/>
          <w:szCs w:val="18"/>
          <w:u w:val="single"/>
        </w:rPr>
        <w:t>Örnek</w:t>
      </w:r>
      <w:r w:rsidRPr="004D5CE5">
        <w:rPr>
          <w:rFonts w:ascii="Comic Sans MS" w:hAnsi="Comic Sans MS" w:cs="Times New Roman"/>
          <w:sz w:val="18"/>
          <w:szCs w:val="18"/>
        </w:rPr>
        <w:br/>
        <w:t>» Kim demiş o camı benim kırdığımı!</w:t>
      </w:r>
      <w:r w:rsidRPr="004D5CE5">
        <w:rPr>
          <w:rFonts w:ascii="Comic Sans MS" w:hAnsi="Comic Sans MS" w:cs="Times New Roman"/>
          <w:sz w:val="18"/>
          <w:szCs w:val="18"/>
        </w:rPr>
        <w:br/>
        <w:t>» Ben hiç böyle bir şey yapar mıyım?</w:t>
      </w:r>
    </w:p>
    <w:p w:rsidR="00487C54" w:rsidRPr="004D5CE5" w:rsidRDefault="00487C54" w:rsidP="004D5CE5">
      <w:pPr>
        <w:spacing w:after="0" w:line="240" w:lineRule="auto"/>
        <w:rPr>
          <w:rFonts w:ascii="Comic Sans MS" w:hAnsi="Comic Sans MS" w:cs="Times New Roman"/>
          <w:b/>
          <w:color w:val="C00000"/>
          <w:sz w:val="18"/>
          <w:szCs w:val="18"/>
          <w:u w:val="single"/>
        </w:rPr>
      </w:pPr>
    </w:p>
    <w:p w:rsidR="006D50A1" w:rsidRPr="004D5CE5" w:rsidRDefault="006D50A1" w:rsidP="004D5CE5">
      <w:pPr>
        <w:spacing w:after="0" w:line="240" w:lineRule="auto"/>
        <w:jc w:val="center"/>
        <w:rPr>
          <w:rFonts w:ascii="Comic Sans MS" w:hAnsi="Comic Sans MS" w:cs="Times New Roman"/>
          <w:b/>
          <w:sz w:val="18"/>
          <w:szCs w:val="18"/>
        </w:rPr>
      </w:pPr>
      <w:r w:rsidRPr="004D5CE5">
        <w:rPr>
          <w:rFonts w:ascii="Comic Sans MS" w:hAnsi="Comic Sans MS" w:cs="Times New Roman"/>
          <w:b/>
          <w:sz w:val="18"/>
          <w:szCs w:val="18"/>
        </w:rPr>
        <w:t>CÜMLENİN İFADE ETTİĞİ ANLAM ÖZELLİKLERİ</w:t>
      </w:r>
    </w:p>
    <w:p w:rsidR="006D50A1" w:rsidRPr="004D5CE5" w:rsidRDefault="00C67357" w:rsidP="004D5CE5">
      <w:pPr>
        <w:spacing w:after="0" w:line="240" w:lineRule="auto"/>
        <w:rPr>
          <w:rFonts w:ascii="Comic Sans MS" w:hAnsi="Comic Sans MS" w:cs="Times New Roman"/>
          <w:sz w:val="18"/>
          <w:szCs w:val="18"/>
        </w:rPr>
      </w:pPr>
      <w:r w:rsidRPr="004D5CE5">
        <w:rPr>
          <w:rFonts w:ascii="Comic Sans MS" w:hAnsi="Comic Sans MS" w:cs="Times New Roman"/>
          <w:sz w:val="18"/>
          <w:szCs w:val="18"/>
        </w:rPr>
        <w:t>(Eleştiri ,</w:t>
      </w:r>
      <w:r w:rsidR="006D50A1" w:rsidRPr="004D5CE5">
        <w:rPr>
          <w:rFonts w:ascii="Comic Sans MS" w:hAnsi="Comic Sans MS" w:cs="Times New Roman"/>
          <w:sz w:val="18"/>
          <w:szCs w:val="18"/>
        </w:rPr>
        <w:t xml:space="preserve"> Varsayım</w:t>
      </w:r>
      <w:r w:rsidRPr="004D5CE5">
        <w:rPr>
          <w:rFonts w:ascii="Comic Sans MS" w:hAnsi="Comic Sans MS" w:cs="Times New Roman"/>
          <w:sz w:val="18"/>
          <w:szCs w:val="18"/>
        </w:rPr>
        <w:t>,Uyarı , Tanım,Tasarı ,Tahmin, Olasılık (İhtimal) ,Öz Eleştiri , İkilem , Abartma, Öneri)</w:t>
      </w:r>
    </w:p>
    <w:p w:rsidR="006D50A1" w:rsidRPr="004D5CE5" w:rsidRDefault="006D50A1" w:rsidP="004D5CE5">
      <w:pPr>
        <w:spacing w:after="0" w:line="240" w:lineRule="auto"/>
        <w:rPr>
          <w:rFonts w:ascii="Comic Sans MS" w:hAnsi="Comic Sans MS" w:cs="Times New Roman"/>
          <w:b/>
          <w:sz w:val="18"/>
          <w:szCs w:val="18"/>
          <w:u w:val="single"/>
        </w:rPr>
      </w:pPr>
      <w:r w:rsidRPr="004D5CE5">
        <w:rPr>
          <w:rFonts w:ascii="Comic Sans MS" w:hAnsi="Comic Sans MS" w:cs="Times New Roman"/>
          <w:b/>
          <w:sz w:val="18"/>
          <w:szCs w:val="18"/>
          <w:u w:val="single"/>
        </w:rPr>
        <w:t>1. Tanım Cümleleri</w:t>
      </w:r>
    </w:p>
    <w:p w:rsidR="006D50A1" w:rsidRPr="004D5CE5" w:rsidRDefault="006D50A1" w:rsidP="004D5CE5">
      <w:pPr>
        <w:spacing w:after="0" w:line="240" w:lineRule="auto"/>
        <w:rPr>
          <w:rFonts w:ascii="Comic Sans MS" w:hAnsi="Comic Sans MS" w:cs="Times New Roman"/>
          <w:sz w:val="18"/>
          <w:szCs w:val="18"/>
        </w:rPr>
      </w:pPr>
      <w:r w:rsidRPr="004D5CE5">
        <w:rPr>
          <w:rFonts w:ascii="Comic Sans MS" w:hAnsi="Comic Sans MS" w:cs="Times New Roman"/>
          <w:sz w:val="18"/>
          <w:szCs w:val="18"/>
        </w:rPr>
        <w:t>Bir varlığın veya kavramın ne olduğunu belirten cümlelere tanım cümlesi denir. Tanım cümleleri “Bu nedir?”, “Bu kimdir?” sorularına cevap verir. Tanımlar genelde nesneldir fakat tanım cümleleri öznel de olabilir.</w:t>
      </w:r>
    </w:p>
    <w:p w:rsidR="006D50A1" w:rsidRPr="004D5CE5" w:rsidRDefault="006D50A1" w:rsidP="004D5CE5">
      <w:pPr>
        <w:spacing w:after="0" w:line="240" w:lineRule="auto"/>
        <w:rPr>
          <w:rFonts w:ascii="Comic Sans MS" w:hAnsi="Comic Sans MS" w:cs="Times New Roman"/>
          <w:b/>
          <w:color w:val="C00000"/>
          <w:sz w:val="18"/>
          <w:szCs w:val="18"/>
          <w:u w:val="single"/>
        </w:rPr>
      </w:pPr>
      <w:r w:rsidRPr="004D5CE5">
        <w:rPr>
          <w:rFonts w:ascii="Comic Sans MS" w:hAnsi="Comic Sans MS" w:cs="Times New Roman"/>
          <w:b/>
          <w:color w:val="C00000"/>
          <w:sz w:val="18"/>
          <w:szCs w:val="18"/>
          <w:u w:val="single"/>
        </w:rPr>
        <w:t>Örnek</w:t>
      </w:r>
    </w:p>
    <w:p w:rsidR="006D50A1" w:rsidRPr="004D5CE5" w:rsidRDefault="006D50A1" w:rsidP="004D5CE5">
      <w:pPr>
        <w:spacing w:after="0" w:line="240" w:lineRule="auto"/>
        <w:rPr>
          <w:rFonts w:ascii="Comic Sans MS" w:hAnsi="Comic Sans MS" w:cs="Times New Roman"/>
          <w:sz w:val="18"/>
          <w:szCs w:val="18"/>
        </w:rPr>
      </w:pPr>
      <w:r w:rsidRPr="004D5CE5">
        <w:rPr>
          <w:rFonts w:ascii="Comic Sans MS" w:hAnsi="Comic Sans MS" w:cs="Times New Roman"/>
          <w:sz w:val="18"/>
          <w:szCs w:val="18"/>
        </w:rPr>
        <w:t xml:space="preserve">» Ünlü kişilerin kendi yaşamlarını anlattıkları yazılara otobiyografi denir. </w:t>
      </w:r>
      <w:r w:rsidRPr="004D5CE5">
        <w:rPr>
          <w:rFonts w:ascii="Comic Sans MS" w:hAnsi="Comic Sans MS" w:cs="Times New Roman"/>
          <w:sz w:val="18"/>
          <w:szCs w:val="18"/>
        </w:rPr>
        <w:br/>
        <w:t xml:space="preserve">» İş, oluş, durum bildiren sözcüklere fiil adı verilir. </w:t>
      </w:r>
      <w:r w:rsidRPr="004D5CE5">
        <w:rPr>
          <w:rFonts w:ascii="Comic Sans MS" w:hAnsi="Comic Sans MS" w:cs="Times New Roman"/>
          <w:sz w:val="18"/>
          <w:szCs w:val="18"/>
        </w:rPr>
        <w:br/>
        <w:t xml:space="preserve">» Gözler, kalpteki duyguları yansıtan aynadır. </w:t>
      </w:r>
    </w:p>
    <w:p w:rsidR="006D50A1" w:rsidRPr="004D5CE5" w:rsidRDefault="006D50A1" w:rsidP="004D5CE5">
      <w:pPr>
        <w:spacing w:after="0" w:line="240" w:lineRule="auto"/>
        <w:rPr>
          <w:rFonts w:ascii="Comic Sans MS" w:hAnsi="Comic Sans MS" w:cs="Times New Roman"/>
          <w:b/>
          <w:sz w:val="18"/>
          <w:szCs w:val="18"/>
          <w:u w:val="single"/>
        </w:rPr>
      </w:pPr>
      <w:r w:rsidRPr="004D5CE5">
        <w:rPr>
          <w:rFonts w:ascii="Comic Sans MS" w:hAnsi="Comic Sans MS" w:cs="Times New Roman"/>
          <w:b/>
          <w:sz w:val="18"/>
          <w:szCs w:val="18"/>
          <w:u w:val="single"/>
        </w:rPr>
        <w:t>2. Öneri (Tavsiye) Cümleleri</w:t>
      </w:r>
    </w:p>
    <w:p w:rsidR="006D50A1" w:rsidRPr="004D5CE5" w:rsidRDefault="006D50A1" w:rsidP="004D5CE5">
      <w:pPr>
        <w:spacing w:after="0" w:line="240" w:lineRule="auto"/>
        <w:rPr>
          <w:rFonts w:ascii="Comic Sans MS" w:hAnsi="Comic Sans MS" w:cs="Times New Roman"/>
          <w:sz w:val="18"/>
          <w:szCs w:val="18"/>
        </w:rPr>
      </w:pPr>
      <w:r w:rsidRPr="004D5CE5">
        <w:rPr>
          <w:rFonts w:ascii="Comic Sans MS" w:hAnsi="Comic Sans MS" w:cs="Times New Roman"/>
          <w:sz w:val="18"/>
          <w:szCs w:val="18"/>
        </w:rPr>
        <w:t>Bir sorunu çözmek veya daha iyiye ulaşmak için görüş ve düşüncelerin öne sürüldüğü cümlelerdir.</w:t>
      </w:r>
    </w:p>
    <w:p w:rsidR="006D50A1" w:rsidRPr="004D5CE5" w:rsidRDefault="006D50A1" w:rsidP="004D5CE5">
      <w:pPr>
        <w:spacing w:after="0" w:line="240" w:lineRule="auto"/>
        <w:rPr>
          <w:rFonts w:ascii="Comic Sans MS" w:hAnsi="Comic Sans MS" w:cs="Times New Roman"/>
          <w:b/>
          <w:color w:val="C00000"/>
          <w:sz w:val="18"/>
          <w:szCs w:val="18"/>
          <w:u w:val="single"/>
        </w:rPr>
      </w:pPr>
      <w:r w:rsidRPr="004D5CE5">
        <w:rPr>
          <w:rFonts w:ascii="Comic Sans MS" w:hAnsi="Comic Sans MS" w:cs="Times New Roman"/>
          <w:b/>
          <w:color w:val="C00000"/>
          <w:sz w:val="18"/>
          <w:szCs w:val="18"/>
          <w:u w:val="single"/>
        </w:rPr>
        <w:t>Örnek</w:t>
      </w:r>
    </w:p>
    <w:p w:rsidR="006D50A1" w:rsidRPr="004D5CE5" w:rsidRDefault="006D50A1" w:rsidP="004D5CE5">
      <w:pPr>
        <w:spacing w:after="0" w:line="240" w:lineRule="auto"/>
        <w:rPr>
          <w:rFonts w:ascii="Comic Sans MS" w:hAnsi="Comic Sans MS" w:cs="Times New Roman"/>
          <w:sz w:val="18"/>
          <w:szCs w:val="18"/>
        </w:rPr>
      </w:pPr>
      <w:r w:rsidRPr="004D5CE5">
        <w:rPr>
          <w:rFonts w:ascii="Comic Sans MS" w:hAnsi="Comic Sans MS" w:cs="Times New Roman"/>
          <w:sz w:val="18"/>
          <w:szCs w:val="18"/>
        </w:rPr>
        <w:t>» Daldaki elmayı almak için merdiven kullanmalısın.</w:t>
      </w:r>
      <w:r w:rsidRPr="004D5CE5">
        <w:rPr>
          <w:rFonts w:ascii="Comic Sans MS" w:hAnsi="Comic Sans MS" w:cs="Times New Roman"/>
          <w:sz w:val="18"/>
          <w:szCs w:val="18"/>
        </w:rPr>
        <w:br/>
        <w:t>» Yolculuğa çıkarken yanına bir kitap al ki canın sıkılmasın.</w:t>
      </w:r>
      <w:r w:rsidRPr="004D5CE5">
        <w:rPr>
          <w:rFonts w:ascii="Comic Sans MS" w:hAnsi="Comic Sans MS" w:cs="Times New Roman"/>
          <w:sz w:val="18"/>
          <w:szCs w:val="18"/>
        </w:rPr>
        <w:br/>
        <w:t>» Konuyu iyice anlamak istiyorsan, önce tekrar et, sonra da bol bol soru çöz.</w:t>
      </w:r>
    </w:p>
    <w:p w:rsidR="006D50A1" w:rsidRPr="004D5CE5" w:rsidRDefault="006D50A1" w:rsidP="004D5CE5">
      <w:pPr>
        <w:spacing w:after="0" w:line="240" w:lineRule="auto"/>
        <w:rPr>
          <w:rFonts w:ascii="Comic Sans MS" w:hAnsi="Comic Sans MS" w:cs="Times New Roman"/>
          <w:b/>
          <w:sz w:val="18"/>
          <w:szCs w:val="18"/>
          <w:u w:val="single"/>
        </w:rPr>
      </w:pPr>
      <w:r w:rsidRPr="004D5CE5">
        <w:rPr>
          <w:rFonts w:ascii="Comic Sans MS" w:hAnsi="Comic Sans MS" w:cs="Times New Roman"/>
          <w:b/>
          <w:sz w:val="18"/>
          <w:szCs w:val="18"/>
          <w:u w:val="single"/>
        </w:rPr>
        <w:t>3. Varsayım Cümleleri</w:t>
      </w:r>
    </w:p>
    <w:p w:rsidR="006D50A1" w:rsidRPr="004D5CE5" w:rsidRDefault="006D50A1" w:rsidP="004D5CE5">
      <w:pPr>
        <w:spacing w:after="0" w:line="240" w:lineRule="auto"/>
        <w:rPr>
          <w:rFonts w:ascii="Comic Sans MS" w:hAnsi="Comic Sans MS" w:cs="Times New Roman"/>
          <w:sz w:val="18"/>
          <w:szCs w:val="18"/>
        </w:rPr>
      </w:pPr>
      <w:r w:rsidRPr="004D5CE5">
        <w:rPr>
          <w:rFonts w:ascii="Comic Sans MS" w:hAnsi="Comic Sans MS" w:cs="Times New Roman"/>
          <w:sz w:val="18"/>
          <w:szCs w:val="18"/>
        </w:rPr>
        <w:t>Gerçekleşmemiş bir olayın gerçekleşmiş gibi ya da gerçekleşmiş bir olayın hiç gerçekleşmemiş gibi kabul edildiği cümlelerdir. Varsayım anlamı taşıyan yargılarda genellikle “tut ki, diyelim ki, farz edelim, düşün ki, …dığını düşünelim” gibi ifadelere yer verilir.</w:t>
      </w:r>
    </w:p>
    <w:p w:rsidR="006D50A1" w:rsidRPr="004D5CE5" w:rsidRDefault="006D50A1" w:rsidP="004D5CE5">
      <w:pPr>
        <w:spacing w:after="0" w:line="240" w:lineRule="auto"/>
        <w:rPr>
          <w:rFonts w:ascii="Comic Sans MS" w:hAnsi="Comic Sans MS" w:cs="Times New Roman"/>
          <w:b/>
          <w:color w:val="C00000"/>
          <w:sz w:val="18"/>
          <w:szCs w:val="18"/>
          <w:u w:val="single"/>
        </w:rPr>
      </w:pPr>
      <w:r w:rsidRPr="004D5CE5">
        <w:rPr>
          <w:rFonts w:ascii="Comic Sans MS" w:hAnsi="Comic Sans MS" w:cs="Times New Roman"/>
          <w:b/>
          <w:color w:val="C00000"/>
          <w:sz w:val="18"/>
          <w:szCs w:val="18"/>
          <w:u w:val="single"/>
        </w:rPr>
        <w:t>Örnek</w:t>
      </w:r>
    </w:p>
    <w:p w:rsidR="006D50A1" w:rsidRPr="004D5CE5" w:rsidRDefault="006D50A1" w:rsidP="004D5CE5">
      <w:pPr>
        <w:spacing w:after="0" w:line="240" w:lineRule="auto"/>
        <w:rPr>
          <w:rFonts w:ascii="Comic Sans MS" w:hAnsi="Comic Sans MS" w:cs="Times New Roman"/>
          <w:sz w:val="18"/>
          <w:szCs w:val="18"/>
        </w:rPr>
      </w:pPr>
      <w:r w:rsidRPr="004D5CE5">
        <w:rPr>
          <w:rFonts w:ascii="Comic Sans MS" w:hAnsi="Comic Sans MS" w:cs="Times New Roman"/>
          <w:sz w:val="18"/>
          <w:szCs w:val="18"/>
        </w:rPr>
        <w:t>» Diyelim ki bu uçağa yetişemedin.</w:t>
      </w:r>
      <w:r w:rsidRPr="004D5CE5">
        <w:rPr>
          <w:rFonts w:ascii="Comic Sans MS" w:hAnsi="Comic Sans MS" w:cs="Times New Roman"/>
          <w:sz w:val="18"/>
          <w:szCs w:val="18"/>
        </w:rPr>
        <w:br/>
        <w:t>» Bir an için rüyalarının gerçekleştiğini düşün.</w:t>
      </w:r>
      <w:r w:rsidRPr="004D5CE5">
        <w:rPr>
          <w:rFonts w:ascii="Comic Sans MS" w:hAnsi="Comic Sans MS" w:cs="Times New Roman"/>
          <w:sz w:val="18"/>
          <w:szCs w:val="18"/>
        </w:rPr>
        <w:br/>
        <w:t>» Tut ki puanın yetmedi ve üniversiteye giremedin.</w:t>
      </w:r>
      <w:r w:rsidRPr="004D5CE5">
        <w:rPr>
          <w:rFonts w:ascii="Comic Sans MS" w:hAnsi="Comic Sans MS" w:cs="Times New Roman"/>
          <w:sz w:val="18"/>
          <w:szCs w:val="18"/>
        </w:rPr>
        <w:br/>
        <w:t>» Farz et ki sınavı kazanamadın, ne yapacaksın?</w:t>
      </w:r>
    </w:p>
    <w:p w:rsidR="006D50A1" w:rsidRPr="004D5CE5" w:rsidRDefault="006D50A1" w:rsidP="004D5CE5">
      <w:pPr>
        <w:spacing w:after="0" w:line="240" w:lineRule="auto"/>
        <w:rPr>
          <w:rFonts w:ascii="Comic Sans MS" w:hAnsi="Comic Sans MS" w:cs="Times New Roman"/>
          <w:b/>
          <w:sz w:val="18"/>
          <w:szCs w:val="18"/>
          <w:u w:val="single"/>
        </w:rPr>
      </w:pPr>
      <w:r w:rsidRPr="004D5CE5">
        <w:rPr>
          <w:rFonts w:ascii="Comic Sans MS" w:hAnsi="Comic Sans MS" w:cs="Times New Roman"/>
          <w:b/>
          <w:sz w:val="18"/>
          <w:szCs w:val="18"/>
          <w:u w:val="single"/>
        </w:rPr>
        <w:t>4. Eleştiri Cümleleri</w:t>
      </w:r>
    </w:p>
    <w:p w:rsidR="006D50A1" w:rsidRPr="004D5CE5" w:rsidRDefault="006D50A1" w:rsidP="004D5CE5">
      <w:pPr>
        <w:spacing w:after="0" w:line="240" w:lineRule="auto"/>
        <w:rPr>
          <w:rFonts w:ascii="Comic Sans MS" w:hAnsi="Comic Sans MS" w:cs="Times New Roman"/>
          <w:sz w:val="18"/>
          <w:szCs w:val="18"/>
        </w:rPr>
      </w:pPr>
      <w:r w:rsidRPr="004D5CE5">
        <w:rPr>
          <w:rFonts w:ascii="Comic Sans MS" w:hAnsi="Comic Sans MS" w:cs="Times New Roman"/>
          <w:sz w:val="18"/>
          <w:szCs w:val="18"/>
        </w:rPr>
        <w:t>Bir yapıtın, bir insanın veya bir durumun doğru ya da yanlış yönlerini belirten cümlelerdir. Eleştiri, olumlu eleştiri ve olumsuz eleştiri olmak üzere ikiye ayrılır.</w:t>
      </w:r>
    </w:p>
    <w:p w:rsidR="006D50A1" w:rsidRPr="004D5CE5" w:rsidRDefault="006D50A1" w:rsidP="004D5CE5">
      <w:pPr>
        <w:spacing w:after="0" w:line="240" w:lineRule="auto"/>
        <w:rPr>
          <w:rFonts w:ascii="Comic Sans MS" w:hAnsi="Comic Sans MS" w:cs="Times New Roman"/>
          <w:b/>
          <w:color w:val="C00000"/>
          <w:sz w:val="18"/>
          <w:szCs w:val="18"/>
          <w:u w:val="single"/>
        </w:rPr>
      </w:pPr>
      <w:r w:rsidRPr="004D5CE5">
        <w:rPr>
          <w:rFonts w:ascii="Comic Sans MS" w:hAnsi="Comic Sans MS" w:cs="Times New Roman"/>
          <w:b/>
          <w:color w:val="C00000"/>
          <w:sz w:val="18"/>
          <w:szCs w:val="18"/>
          <w:u w:val="single"/>
        </w:rPr>
        <w:t>Örnek</w:t>
      </w:r>
    </w:p>
    <w:p w:rsidR="006D50A1" w:rsidRPr="004D5CE5" w:rsidRDefault="006D50A1" w:rsidP="004D5CE5">
      <w:pPr>
        <w:spacing w:after="0" w:line="240" w:lineRule="auto"/>
        <w:rPr>
          <w:rFonts w:ascii="Comic Sans MS" w:hAnsi="Comic Sans MS" w:cs="Times New Roman"/>
          <w:sz w:val="18"/>
          <w:szCs w:val="18"/>
        </w:rPr>
      </w:pPr>
      <w:r w:rsidRPr="004D5CE5">
        <w:rPr>
          <w:rFonts w:ascii="Comic Sans MS" w:hAnsi="Comic Sans MS" w:cs="Times New Roman"/>
          <w:sz w:val="18"/>
          <w:szCs w:val="18"/>
        </w:rPr>
        <w:t>» Konuları açık ve anlaşılır bir dille ele almış.</w:t>
      </w:r>
      <w:r w:rsidRPr="004D5CE5">
        <w:rPr>
          <w:rFonts w:ascii="Comic Sans MS" w:hAnsi="Comic Sans MS" w:cs="Times New Roman"/>
          <w:sz w:val="18"/>
          <w:szCs w:val="18"/>
        </w:rPr>
        <w:br/>
        <w:t>» Hakem, son maçı çok iyi yönetti.</w:t>
      </w:r>
    </w:p>
    <w:p w:rsidR="006D50A1" w:rsidRPr="004D5CE5" w:rsidRDefault="006D50A1" w:rsidP="004D5CE5">
      <w:pPr>
        <w:spacing w:after="0" w:line="240" w:lineRule="auto"/>
        <w:rPr>
          <w:rFonts w:ascii="Comic Sans MS" w:hAnsi="Comic Sans MS" w:cs="Times New Roman"/>
          <w:sz w:val="18"/>
          <w:szCs w:val="18"/>
        </w:rPr>
      </w:pPr>
      <w:r w:rsidRPr="004D5CE5">
        <w:rPr>
          <w:rFonts w:ascii="Comic Sans MS" w:hAnsi="Comic Sans MS" w:cs="Times New Roman"/>
          <w:sz w:val="18"/>
          <w:szCs w:val="18"/>
        </w:rPr>
        <w:t>» Bu firmanın ürünleri eskisi kadar kaliteli değil.</w:t>
      </w:r>
      <w:r w:rsidRPr="004D5CE5">
        <w:rPr>
          <w:rFonts w:ascii="Comic Sans MS" w:hAnsi="Comic Sans MS" w:cs="Times New Roman"/>
          <w:sz w:val="18"/>
          <w:szCs w:val="18"/>
        </w:rPr>
        <w:br/>
        <w:t>» Kimi öyküleri, öy</w:t>
      </w:r>
      <w:r w:rsidR="00C67357" w:rsidRPr="004D5CE5">
        <w:rPr>
          <w:rFonts w:ascii="Comic Sans MS" w:hAnsi="Comic Sans MS" w:cs="Times New Roman"/>
          <w:sz w:val="18"/>
          <w:szCs w:val="18"/>
        </w:rPr>
        <w:t>kü olmaktan çok köşe yazısıdır.</w:t>
      </w:r>
    </w:p>
    <w:p w:rsidR="006D50A1" w:rsidRPr="004D5CE5" w:rsidRDefault="006D50A1" w:rsidP="004D5CE5">
      <w:pPr>
        <w:spacing w:after="0" w:line="240" w:lineRule="auto"/>
        <w:rPr>
          <w:rFonts w:ascii="Comic Sans MS" w:hAnsi="Comic Sans MS" w:cs="Times New Roman"/>
          <w:b/>
          <w:sz w:val="18"/>
          <w:szCs w:val="18"/>
          <w:u w:val="single"/>
        </w:rPr>
      </w:pPr>
      <w:r w:rsidRPr="004D5CE5">
        <w:rPr>
          <w:rFonts w:ascii="Comic Sans MS" w:hAnsi="Comic Sans MS" w:cs="Times New Roman"/>
          <w:b/>
          <w:sz w:val="18"/>
          <w:szCs w:val="18"/>
          <w:u w:val="single"/>
        </w:rPr>
        <w:t>5. Öz Eleştiri Cümleleri</w:t>
      </w:r>
    </w:p>
    <w:p w:rsidR="006D50A1" w:rsidRPr="004D5CE5" w:rsidRDefault="006D50A1" w:rsidP="004D5CE5">
      <w:pPr>
        <w:spacing w:after="0" w:line="240" w:lineRule="auto"/>
        <w:rPr>
          <w:rFonts w:ascii="Comic Sans MS" w:hAnsi="Comic Sans MS" w:cs="Times New Roman"/>
          <w:sz w:val="18"/>
          <w:szCs w:val="18"/>
        </w:rPr>
      </w:pPr>
      <w:r w:rsidRPr="004D5CE5">
        <w:rPr>
          <w:rFonts w:ascii="Comic Sans MS" w:hAnsi="Comic Sans MS" w:cs="Times New Roman"/>
          <w:sz w:val="18"/>
          <w:szCs w:val="18"/>
        </w:rPr>
        <w:t>Bir kişinin kendi davranışları üzerinde yürüttüğü yargıları içeren cümlelerdir.</w:t>
      </w:r>
    </w:p>
    <w:p w:rsidR="006D50A1" w:rsidRPr="004D5CE5" w:rsidRDefault="006D50A1" w:rsidP="004D5CE5">
      <w:pPr>
        <w:spacing w:after="0" w:line="240" w:lineRule="auto"/>
        <w:rPr>
          <w:rFonts w:ascii="Comic Sans MS" w:hAnsi="Comic Sans MS" w:cs="Times New Roman"/>
          <w:b/>
          <w:sz w:val="18"/>
          <w:szCs w:val="18"/>
          <w:u w:val="single"/>
        </w:rPr>
      </w:pPr>
      <w:r w:rsidRPr="004D5CE5">
        <w:rPr>
          <w:rFonts w:ascii="Comic Sans MS" w:hAnsi="Comic Sans MS" w:cs="Times New Roman"/>
          <w:b/>
          <w:color w:val="C00000"/>
          <w:sz w:val="18"/>
          <w:szCs w:val="18"/>
          <w:u w:val="single"/>
        </w:rPr>
        <w:t>Örnek</w:t>
      </w:r>
      <w:r w:rsidRPr="004D5CE5">
        <w:rPr>
          <w:rFonts w:ascii="Comic Sans MS" w:hAnsi="Comic Sans MS" w:cs="Times New Roman"/>
          <w:sz w:val="18"/>
          <w:szCs w:val="18"/>
        </w:rPr>
        <w:br/>
        <w:t>» Zamanı iyi kullanmadığım için sınavda başarısız oldum.</w:t>
      </w:r>
      <w:r w:rsidRPr="004D5CE5">
        <w:rPr>
          <w:rFonts w:ascii="Comic Sans MS" w:hAnsi="Comic Sans MS" w:cs="Times New Roman"/>
          <w:sz w:val="18"/>
          <w:szCs w:val="18"/>
        </w:rPr>
        <w:br/>
      </w:r>
      <w:r w:rsidRPr="004D5CE5">
        <w:rPr>
          <w:rFonts w:ascii="Comic Sans MS" w:hAnsi="Comic Sans MS" w:cs="Times New Roman"/>
          <w:sz w:val="18"/>
          <w:szCs w:val="18"/>
        </w:rPr>
        <w:t>» On dört yaşına geldim ama hâlâ güzel yazmayı öğrenemedim.</w:t>
      </w:r>
      <w:r w:rsidRPr="004D5CE5">
        <w:rPr>
          <w:rFonts w:ascii="Comic Sans MS" w:hAnsi="Comic Sans MS" w:cs="Times New Roman"/>
          <w:sz w:val="18"/>
          <w:szCs w:val="18"/>
        </w:rPr>
        <w:br/>
        <w:t>» Düşünmeden konuşarak arkadaşımın kalbini kırdım.</w:t>
      </w:r>
    </w:p>
    <w:p w:rsidR="006D50A1" w:rsidRPr="004D5CE5" w:rsidRDefault="006D50A1" w:rsidP="004D5CE5">
      <w:pPr>
        <w:spacing w:after="0" w:line="240" w:lineRule="auto"/>
        <w:rPr>
          <w:rFonts w:ascii="Comic Sans MS" w:hAnsi="Comic Sans MS" w:cs="Times New Roman"/>
          <w:b/>
          <w:sz w:val="18"/>
          <w:szCs w:val="18"/>
          <w:u w:val="single"/>
        </w:rPr>
      </w:pPr>
      <w:r w:rsidRPr="004D5CE5">
        <w:rPr>
          <w:rFonts w:ascii="Comic Sans MS" w:hAnsi="Comic Sans MS" w:cs="Times New Roman"/>
          <w:b/>
          <w:sz w:val="18"/>
          <w:szCs w:val="18"/>
          <w:u w:val="single"/>
        </w:rPr>
        <w:t>6. Uyarı Cümleleri</w:t>
      </w:r>
    </w:p>
    <w:p w:rsidR="006D50A1" w:rsidRPr="004D5CE5" w:rsidRDefault="006D50A1" w:rsidP="004D5CE5">
      <w:pPr>
        <w:spacing w:after="0" w:line="240" w:lineRule="auto"/>
        <w:rPr>
          <w:rFonts w:ascii="Comic Sans MS" w:hAnsi="Comic Sans MS" w:cs="Times New Roman"/>
          <w:sz w:val="18"/>
          <w:szCs w:val="18"/>
        </w:rPr>
      </w:pPr>
      <w:r w:rsidRPr="004D5CE5">
        <w:rPr>
          <w:rFonts w:ascii="Comic Sans MS" w:hAnsi="Comic Sans MS" w:cs="Times New Roman"/>
          <w:sz w:val="18"/>
          <w:szCs w:val="18"/>
        </w:rPr>
        <w:t>Kişi ya da kişileri yanlış davranışlardan uzak tutmak için bir konu, sorun ya da olumsuz bir durum ile ilgili ikaz ve hatırlatmaları içeren cümlelerdir.</w:t>
      </w:r>
    </w:p>
    <w:p w:rsidR="006D50A1" w:rsidRPr="004D5CE5" w:rsidRDefault="006D50A1" w:rsidP="004D5CE5">
      <w:pPr>
        <w:spacing w:after="0" w:line="240" w:lineRule="auto"/>
        <w:rPr>
          <w:rFonts w:ascii="Comic Sans MS" w:hAnsi="Comic Sans MS" w:cs="Times New Roman"/>
          <w:b/>
          <w:color w:val="C00000"/>
          <w:sz w:val="18"/>
          <w:szCs w:val="18"/>
          <w:u w:val="single"/>
        </w:rPr>
      </w:pPr>
      <w:r w:rsidRPr="004D5CE5">
        <w:rPr>
          <w:rFonts w:ascii="Comic Sans MS" w:hAnsi="Comic Sans MS" w:cs="Times New Roman"/>
          <w:b/>
          <w:color w:val="C00000"/>
          <w:sz w:val="18"/>
          <w:szCs w:val="18"/>
          <w:u w:val="single"/>
        </w:rPr>
        <w:t>Örnek</w:t>
      </w:r>
      <w:r w:rsidRPr="004D5CE5">
        <w:rPr>
          <w:rFonts w:ascii="Comic Sans MS" w:hAnsi="Comic Sans MS" w:cs="Times New Roman"/>
          <w:sz w:val="18"/>
          <w:szCs w:val="18"/>
        </w:rPr>
        <w:br/>
        <w:t>» Kışın zi</w:t>
      </w:r>
      <w:r w:rsidR="006C74EC" w:rsidRPr="004D5CE5">
        <w:rPr>
          <w:rFonts w:ascii="Comic Sans MS" w:hAnsi="Comic Sans MS" w:cs="Times New Roman"/>
          <w:sz w:val="18"/>
          <w:szCs w:val="18"/>
        </w:rPr>
        <w:t>ncir takmadan yola çıkmayın.</w:t>
      </w:r>
      <w:r w:rsidRPr="004D5CE5">
        <w:rPr>
          <w:rFonts w:ascii="Comic Sans MS" w:hAnsi="Comic Sans MS" w:cs="Times New Roman"/>
          <w:sz w:val="18"/>
          <w:szCs w:val="18"/>
        </w:rPr>
        <w:br/>
        <w:t>» Dilini tutmayı öğrenemezsen etrafında kimsecikler kalmaz.</w:t>
      </w:r>
    </w:p>
    <w:p w:rsidR="006D50A1" w:rsidRPr="004D5CE5" w:rsidRDefault="006D50A1" w:rsidP="004D5CE5">
      <w:pPr>
        <w:spacing w:after="0" w:line="240" w:lineRule="auto"/>
        <w:rPr>
          <w:rFonts w:ascii="Comic Sans MS" w:hAnsi="Comic Sans MS" w:cs="Times New Roman"/>
          <w:b/>
          <w:sz w:val="18"/>
          <w:szCs w:val="18"/>
          <w:u w:val="single"/>
        </w:rPr>
      </w:pPr>
      <w:r w:rsidRPr="004D5CE5">
        <w:rPr>
          <w:rFonts w:ascii="Comic Sans MS" w:hAnsi="Comic Sans MS" w:cs="Times New Roman"/>
          <w:b/>
          <w:sz w:val="18"/>
          <w:szCs w:val="18"/>
          <w:u w:val="single"/>
        </w:rPr>
        <w:t>7. Tasarı Cümleleri</w:t>
      </w:r>
    </w:p>
    <w:p w:rsidR="006D50A1" w:rsidRPr="004D5CE5" w:rsidRDefault="006D50A1" w:rsidP="004D5CE5">
      <w:pPr>
        <w:spacing w:after="0" w:line="240" w:lineRule="auto"/>
        <w:rPr>
          <w:rFonts w:ascii="Comic Sans MS" w:hAnsi="Comic Sans MS" w:cs="Times New Roman"/>
          <w:sz w:val="18"/>
          <w:szCs w:val="18"/>
        </w:rPr>
      </w:pPr>
      <w:r w:rsidRPr="004D5CE5">
        <w:rPr>
          <w:rFonts w:ascii="Comic Sans MS" w:hAnsi="Comic Sans MS" w:cs="Times New Roman"/>
          <w:sz w:val="18"/>
          <w:szCs w:val="18"/>
        </w:rPr>
        <w:t>Gelecekte yapılması planlanan işlerin belirtildiği cümlelerdir.</w:t>
      </w:r>
    </w:p>
    <w:p w:rsidR="006D50A1" w:rsidRPr="004D5CE5" w:rsidRDefault="006D50A1" w:rsidP="004D5CE5">
      <w:pPr>
        <w:spacing w:after="0" w:line="240" w:lineRule="auto"/>
        <w:rPr>
          <w:rFonts w:ascii="Comic Sans MS" w:hAnsi="Comic Sans MS" w:cs="Times New Roman"/>
          <w:b/>
          <w:color w:val="C00000"/>
          <w:sz w:val="18"/>
          <w:szCs w:val="18"/>
          <w:u w:val="single"/>
        </w:rPr>
      </w:pPr>
      <w:r w:rsidRPr="004D5CE5">
        <w:rPr>
          <w:rFonts w:ascii="Comic Sans MS" w:hAnsi="Comic Sans MS" w:cs="Times New Roman"/>
          <w:b/>
          <w:color w:val="C00000"/>
          <w:sz w:val="18"/>
          <w:szCs w:val="18"/>
          <w:u w:val="single"/>
        </w:rPr>
        <w:t>Örnek</w:t>
      </w:r>
    </w:p>
    <w:p w:rsidR="006D50A1" w:rsidRPr="004D5CE5" w:rsidRDefault="006D50A1" w:rsidP="004D5CE5">
      <w:pPr>
        <w:spacing w:after="0" w:line="240" w:lineRule="auto"/>
        <w:rPr>
          <w:rFonts w:ascii="Comic Sans MS" w:hAnsi="Comic Sans MS" w:cs="Times New Roman"/>
          <w:sz w:val="18"/>
          <w:szCs w:val="18"/>
        </w:rPr>
      </w:pPr>
      <w:r w:rsidRPr="004D5CE5">
        <w:rPr>
          <w:rFonts w:ascii="Comic Sans MS" w:hAnsi="Comic Sans MS" w:cs="Times New Roman"/>
          <w:sz w:val="18"/>
          <w:szCs w:val="18"/>
        </w:rPr>
        <w:t>» Önümüzdeki ay tatile çıkmayı düşünüyorum.</w:t>
      </w:r>
      <w:r w:rsidRPr="004D5CE5">
        <w:rPr>
          <w:rFonts w:ascii="Comic Sans MS" w:hAnsi="Comic Sans MS" w:cs="Times New Roman"/>
          <w:sz w:val="18"/>
          <w:szCs w:val="18"/>
        </w:rPr>
        <w:br/>
        <w:t>» Yeni kitabım</w:t>
      </w:r>
      <w:r w:rsidR="006C74EC" w:rsidRPr="004D5CE5">
        <w:rPr>
          <w:rFonts w:ascii="Comic Sans MS" w:hAnsi="Comic Sans MS" w:cs="Times New Roman"/>
          <w:sz w:val="18"/>
          <w:szCs w:val="18"/>
        </w:rPr>
        <w:t>da farklı bir konu işleyeceğim.</w:t>
      </w:r>
    </w:p>
    <w:p w:rsidR="006D50A1" w:rsidRPr="004D5CE5" w:rsidRDefault="006D50A1" w:rsidP="004D5CE5">
      <w:pPr>
        <w:spacing w:after="0" w:line="240" w:lineRule="auto"/>
        <w:rPr>
          <w:rFonts w:ascii="Comic Sans MS" w:hAnsi="Comic Sans MS" w:cs="Times New Roman"/>
          <w:b/>
          <w:sz w:val="18"/>
          <w:szCs w:val="18"/>
          <w:u w:val="single"/>
        </w:rPr>
      </w:pPr>
      <w:r w:rsidRPr="004D5CE5">
        <w:rPr>
          <w:rFonts w:ascii="Comic Sans MS" w:hAnsi="Comic Sans MS" w:cs="Times New Roman"/>
          <w:b/>
          <w:sz w:val="18"/>
          <w:szCs w:val="18"/>
          <w:u w:val="single"/>
        </w:rPr>
        <w:t>8. Tahmin Cümleleri</w:t>
      </w:r>
    </w:p>
    <w:p w:rsidR="006D50A1" w:rsidRPr="004D5CE5" w:rsidRDefault="006D50A1" w:rsidP="004D5CE5">
      <w:pPr>
        <w:spacing w:after="0" w:line="240" w:lineRule="auto"/>
        <w:rPr>
          <w:rFonts w:ascii="Comic Sans MS" w:hAnsi="Comic Sans MS" w:cs="Times New Roman"/>
          <w:sz w:val="18"/>
          <w:szCs w:val="18"/>
        </w:rPr>
      </w:pPr>
      <w:r w:rsidRPr="004D5CE5">
        <w:rPr>
          <w:rFonts w:ascii="Comic Sans MS" w:hAnsi="Comic Sans MS" w:cs="Times New Roman"/>
          <w:sz w:val="18"/>
          <w:szCs w:val="18"/>
        </w:rPr>
        <w:t>Akla, sezgilere, gözlemlere veya birtakım verilere dayanarak, olacak bir şeyi önceden kestirebilme sonucunda ortaya çıkan cümlelerdir.</w:t>
      </w:r>
    </w:p>
    <w:p w:rsidR="006D50A1" w:rsidRPr="004D5CE5" w:rsidRDefault="006D50A1" w:rsidP="004D5CE5">
      <w:pPr>
        <w:spacing w:after="0" w:line="240" w:lineRule="auto"/>
        <w:rPr>
          <w:rFonts w:ascii="Comic Sans MS" w:hAnsi="Comic Sans MS" w:cs="Times New Roman"/>
          <w:b/>
          <w:color w:val="C00000"/>
          <w:sz w:val="18"/>
          <w:szCs w:val="18"/>
          <w:u w:val="single"/>
        </w:rPr>
      </w:pPr>
      <w:r w:rsidRPr="004D5CE5">
        <w:rPr>
          <w:rFonts w:ascii="Comic Sans MS" w:hAnsi="Comic Sans MS" w:cs="Times New Roman"/>
          <w:b/>
          <w:color w:val="C00000"/>
          <w:sz w:val="18"/>
          <w:szCs w:val="18"/>
          <w:u w:val="single"/>
        </w:rPr>
        <w:t>Örnek</w:t>
      </w:r>
    </w:p>
    <w:p w:rsidR="006D50A1" w:rsidRPr="004D5CE5" w:rsidRDefault="006D50A1" w:rsidP="004D5CE5">
      <w:pPr>
        <w:spacing w:after="0" w:line="240" w:lineRule="auto"/>
        <w:rPr>
          <w:rFonts w:ascii="Comic Sans MS" w:hAnsi="Comic Sans MS" w:cs="Times New Roman"/>
          <w:sz w:val="18"/>
          <w:szCs w:val="18"/>
        </w:rPr>
      </w:pPr>
      <w:r w:rsidRPr="004D5CE5">
        <w:rPr>
          <w:rFonts w:ascii="Comic Sans MS" w:hAnsi="Comic Sans MS" w:cs="Times New Roman"/>
          <w:sz w:val="18"/>
          <w:szCs w:val="18"/>
        </w:rPr>
        <w:t>» Annem meraktan patlıyordur şimdi.</w:t>
      </w:r>
      <w:r w:rsidRPr="004D5CE5">
        <w:rPr>
          <w:rFonts w:ascii="Comic Sans MS" w:hAnsi="Comic Sans MS" w:cs="Times New Roman"/>
          <w:sz w:val="18"/>
          <w:szCs w:val="18"/>
        </w:rPr>
        <w:br/>
        <w:t>» Gökyüzü bulutlarla doldu, yağmur yağabilir.</w:t>
      </w:r>
      <w:r w:rsidRPr="004D5CE5">
        <w:rPr>
          <w:rFonts w:ascii="Comic Sans MS" w:hAnsi="Comic Sans MS" w:cs="Times New Roman"/>
          <w:sz w:val="18"/>
          <w:szCs w:val="18"/>
        </w:rPr>
        <w:br/>
        <w:t>» Şu anda öğretmen derse başlamıştır.</w:t>
      </w:r>
    </w:p>
    <w:p w:rsidR="006D50A1" w:rsidRPr="004D5CE5" w:rsidRDefault="006D50A1" w:rsidP="004D5CE5">
      <w:pPr>
        <w:spacing w:after="0" w:line="240" w:lineRule="auto"/>
        <w:rPr>
          <w:rFonts w:ascii="Comic Sans MS" w:hAnsi="Comic Sans MS" w:cs="Times New Roman"/>
          <w:b/>
          <w:sz w:val="18"/>
          <w:szCs w:val="18"/>
          <w:u w:val="single"/>
        </w:rPr>
      </w:pPr>
      <w:r w:rsidRPr="004D5CE5">
        <w:rPr>
          <w:rFonts w:ascii="Comic Sans MS" w:hAnsi="Comic Sans MS" w:cs="Times New Roman"/>
          <w:b/>
          <w:sz w:val="18"/>
          <w:szCs w:val="18"/>
          <w:u w:val="single"/>
        </w:rPr>
        <w:t>9. Olasılık (İhtimal) Cümleleri</w:t>
      </w:r>
    </w:p>
    <w:p w:rsidR="006D50A1" w:rsidRPr="004D5CE5" w:rsidRDefault="006D50A1" w:rsidP="004D5CE5">
      <w:pPr>
        <w:spacing w:after="0" w:line="240" w:lineRule="auto"/>
        <w:rPr>
          <w:rFonts w:ascii="Comic Sans MS" w:hAnsi="Comic Sans MS" w:cs="Times New Roman"/>
          <w:sz w:val="18"/>
          <w:szCs w:val="18"/>
        </w:rPr>
      </w:pPr>
      <w:r w:rsidRPr="004D5CE5">
        <w:rPr>
          <w:rFonts w:ascii="Comic Sans MS" w:hAnsi="Comic Sans MS" w:cs="Times New Roman"/>
          <w:sz w:val="18"/>
          <w:szCs w:val="18"/>
        </w:rPr>
        <w:t>Gerçekleşmesi kesin olmayan bir olayın veya bir durumun ortaya çıkmasının beklenilmesi, umut edilmesi ile ilgili cümlelerdir.</w:t>
      </w:r>
    </w:p>
    <w:p w:rsidR="006D50A1" w:rsidRPr="004D5CE5" w:rsidRDefault="006D50A1" w:rsidP="004D5CE5">
      <w:pPr>
        <w:spacing w:after="0" w:line="240" w:lineRule="auto"/>
        <w:rPr>
          <w:rFonts w:ascii="Comic Sans MS" w:hAnsi="Comic Sans MS" w:cs="Times New Roman"/>
          <w:b/>
          <w:color w:val="C00000"/>
          <w:sz w:val="18"/>
          <w:szCs w:val="18"/>
          <w:u w:val="single"/>
        </w:rPr>
      </w:pPr>
      <w:r w:rsidRPr="004D5CE5">
        <w:rPr>
          <w:rFonts w:ascii="Comic Sans MS" w:hAnsi="Comic Sans MS" w:cs="Times New Roman"/>
          <w:b/>
          <w:color w:val="C00000"/>
          <w:sz w:val="18"/>
          <w:szCs w:val="18"/>
          <w:u w:val="single"/>
        </w:rPr>
        <w:t>Örnek</w:t>
      </w:r>
    </w:p>
    <w:p w:rsidR="006D50A1" w:rsidRPr="004D5CE5" w:rsidRDefault="006D50A1" w:rsidP="004D5CE5">
      <w:pPr>
        <w:spacing w:after="0" w:line="240" w:lineRule="auto"/>
        <w:rPr>
          <w:rFonts w:ascii="Comic Sans MS" w:hAnsi="Comic Sans MS" w:cs="Times New Roman"/>
          <w:sz w:val="18"/>
          <w:szCs w:val="18"/>
        </w:rPr>
      </w:pPr>
      <w:r w:rsidRPr="004D5CE5">
        <w:rPr>
          <w:rFonts w:ascii="Comic Sans MS" w:hAnsi="Comic Sans MS" w:cs="Times New Roman"/>
          <w:sz w:val="18"/>
          <w:szCs w:val="18"/>
        </w:rPr>
        <w:t>» Tatilde Karabük’e gidebiliriz.</w:t>
      </w:r>
      <w:r w:rsidRPr="004D5CE5">
        <w:rPr>
          <w:rFonts w:ascii="Comic Sans MS" w:hAnsi="Comic Sans MS" w:cs="Times New Roman"/>
          <w:sz w:val="18"/>
          <w:szCs w:val="18"/>
        </w:rPr>
        <w:br/>
        <w:t xml:space="preserve">» Kim bilir belki </w:t>
      </w:r>
      <w:r w:rsidR="006C74EC" w:rsidRPr="004D5CE5">
        <w:rPr>
          <w:rFonts w:ascii="Comic Sans MS" w:hAnsi="Comic Sans MS" w:cs="Times New Roman"/>
          <w:sz w:val="18"/>
          <w:szCs w:val="18"/>
        </w:rPr>
        <w:t>yarın, belki yarından da yakın.</w:t>
      </w:r>
    </w:p>
    <w:p w:rsidR="006D50A1" w:rsidRPr="004D5CE5" w:rsidRDefault="006D50A1" w:rsidP="004D5CE5">
      <w:pPr>
        <w:spacing w:after="0" w:line="240" w:lineRule="auto"/>
        <w:rPr>
          <w:rFonts w:ascii="Comic Sans MS" w:hAnsi="Comic Sans MS" w:cs="Times New Roman"/>
          <w:b/>
          <w:sz w:val="18"/>
          <w:szCs w:val="18"/>
          <w:u w:val="single"/>
        </w:rPr>
      </w:pPr>
      <w:r w:rsidRPr="004D5CE5">
        <w:rPr>
          <w:rFonts w:ascii="Comic Sans MS" w:hAnsi="Comic Sans MS" w:cs="Times New Roman"/>
          <w:b/>
          <w:sz w:val="18"/>
          <w:szCs w:val="18"/>
          <w:u w:val="single"/>
        </w:rPr>
        <w:t>10. Abartma Cümleleri</w:t>
      </w:r>
    </w:p>
    <w:p w:rsidR="006D50A1" w:rsidRPr="004D5CE5" w:rsidRDefault="006D50A1" w:rsidP="004D5CE5">
      <w:pPr>
        <w:spacing w:after="0" w:line="240" w:lineRule="auto"/>
        <w:rPr>
          <w:rFonts w:ascii="Comic Sans MS" w:hAnsi="Comic Sans MS" w:cs="Times New Roman"/>
          <w:sz w:val="18"/>
          <w:szCs w:val="18"/>
        </w:rPr>
      </w:pPr>
      <w:r w:rsidRPr="004D5CE5">
        <w:rPr>
          <w:rFonts w:ascii="Comic Sans MS" w:hAnsi="Comic Sans MS" w:cs="Times New Roman"/>
          <w:sz w:val="18"/>
          <w:szCs w:val="18"/>
        </w:rPr>
        <w:t>Bir şeyi olduğundan çok veya az göstererek anlatan cümlelerdir.</w:t>
      </w:r>
    </w:p>
    <w:p w:rsidR="006D50A1" w:rsidRPr="004D5CE5" w:rsidRDefault="006D50A1" w:rsidP="004D5CE5">
      <w:pPr>
        <w:spacing w:after="0" w:line="240" w:lineRule="auto"/>
        <w:rPr>
          <w:rFonts w:ascii="Comic Sans MS" w:hAnsi="Comic Sans MS" w:cs="Times New Roman"/>
          <w:b/>
          <w:color w:val="C00000"/>
          <w:sz w:val="18"/>
          <w:szCs w:val="18"/>
          <w:u w:val="single"/>
        </w:rPr>
      </w:pPr>
      <w:r w:rsidRPr="004D5CE5">
        <w:rPr>
          <w:rFonts w:ascii="Comic Sans MS" w:hAnsi="Comic Sans MS" w:cs="Times New Roman"/>
          <w:b/>
          <w:color w:val="C00000"/>
          <w:sz w:val="18"/>
          <w:szCs w:val="18"/>
          <w:u w:val="single"/>
        </w:rPr>
        <w:t>Örnek</w:t>
      </w:r>
    </w:p>
    <w:p w:rsidR="006D50A1" w:rsidRPr="004D5CE5" w:rsidRDefault="006D50A1" w:rsidP="004D5CE5">
      <w:pPr>
        <w:spacing w:after="0" w:line="240" w:lineRule="auto"/>
        <w:rPr>
          <w:rFonts w:ascii="Comic Sans MS" w:hAnsi="Comic Sans MS" w:cs="Times New Roman"/>
          <w:sz w:val="18"/>
          <w:szCs w:val="18"/>
        </w:rPr>
      </w:pPr>
      <w:r w:rsidRPr="004D5CE5">
        <w:rPr>
          <w:rFonts w:ascii="Comic Sans MS" w:hAnsi="Comic Sans MS" w:cs="Times New Roman"/>
          <w:sz w:val="18"/>
          <w:szCs w:val="18"/>
        </w:rPr>
        <w:t>» Adam o kadar zayıf ki üflesek uçacak.</w:t>
      </w:r>
      <w:r w:rsidRPr="004D5CE5">
        <w:rPr>
          <w:rFonts w:ascii="Comic Sans MS" w:hAnsi="Comic Sans MS" w:cs="Times New Roman"/>
          <w:sz w:val="18"/>
          <w:szCs w:val="18"/>
        </w:rPr>
        <w:br/>
        <w:t>» Ağlamaktan gözlerinin yaşı kurumuştu.</w:t>
      </w:r>
      <w:r w:rsidRPr="004D5CE5">
        <w:rPr>
          <w:rFonts w:ascii="Comic Sans MS" w:hAnsi="Comic Sans MS" w:cs="Times New Roman"/>
          <w:sz w:val="18"/>
          <w:szCs w:val="18"/>
        </w:rPr>
        <w:br/>
        <w:t>» Pire kadar boyuyla bana kafa tutuyor.</w:t>
      </w:r>
    </w:p>
    <w:p w:rsidR="006D50A1" w:rsidRPr="004D5CE5" w:rsidRDefault="006D50A1" w:rsidP="004D5CE5">
      <w:pPr>
        <w:spacing w:after="0" w:line="240" w:lineRule="auto"/>
        <w:rPr>
          <w:rFonts w:ascii="Comic Sans MS" w:hAnsi="Comic Sans MS" w:cs="Times New Roman"/>
          <w:b/>
          <w:sz w:val="18"/>
          <w:szCs w:val="18"/>
          <w:u w:val="single"/>
        </w:rPr>
      </w:pPr>
      <w:r w:rsidRPr="004D5CE5">
        <w:rPr>
          <w:rFonts w:ascii="Comic Sans MS" w:hAnsi="Comic Sans MS" w:cs="Times New Roman"/>
          <w:b/>
          <w:sz w:val="18"/>
          <w:szCs w:val="18"/>
          <w:u w:val="single"/>
        </w:rPr>
        <w:t>11. İkilem (Kararsızlık) Cümleleri</w:t>
      </w:r>
    </w:p>
    <w:p w:rsidR="006D50A1" w:rsidRPr="004D5CE5" w:rsidRDefault="006D50A1" w:rsidP="004D5CE5">
      <w:pPr>
        <w:spacing w:after="0" w:line="240" w:lineRule="auto"/>
        <w:rPr>
          <w:rFonts w:ascii="Comic Sans MS" w:hAnsi="Comic Sans MS" w:cs="Times New Roman"/>
          <w:sz w:val="18"/>
          <w:szCs w:val="18"/>
        </w:rPr>
      </w:pPr>
      <w:r w:rsidRPr="004D5CE5">
        <w:rPr>
          <w:rFonts w:ascii="Comic Sans MS" w:hAnsi="Comic Sans MS" w:cs="Times New Roman"/>
          <w:sz w:val="18"/>
          <w:szCs w:val="18"/>
        </w:rPr>
        <w:t>Herhangi bir konuyla ilgili olarak karar verememeyi ifade eden cümlelerdir.</w:t>
      </w:r>
    </w:p>
    <w:p w:rsidR="006D50A1" w:rsidRPr="004D5CE5" w:rsidRDefault="006D50A1" w:rsidP="004D5CE5">
      <w:pPr>
        <w:spacing w:after="0" w:line="240" w:lineRule="auto"/>
        <w:rPr>
          <w:rFonts w:ascii="Comic Sans MS" w:hAnsi="Comic Sans MS" w:cs="Times New Roman"/>
          <w:b/>
          <w:color w:val="C00000"/>
          <w:sz w:val="18"/>
          <w:szCs w:val="18"/>
          <w:u w:val="single"/>
        </w:rPr>
      </w:pPr>
      <w:r w:rsidRPr="004D5CE5">
        <w:rPr>
          <w:rFonts w:ascii="Comic Sans MS" w:hAnsi="Comic Sans MS" w:cs="Times New Roman"/>
          <w:b/>
          <w:color w:val="C00000"/>
          <w:sz w:val="18"/>
          <w:szCs w:val="18"/>
          <w:u w:val="single"/>
        </w:rPr>
        <w:t>Örnek</w:t>
      </w:r>
    </w:p>
    <w:p w:rsidR="006D50A1" w:rsidRPr="004D5CE5" w:rsidRDefault="006D50A1" w:rsidP="004D5CE5">
      <w:pPr>
        <w:spacing w:after="0" w:line="240" w:lineRule="auto"/>
        <w:rPr>
          <w:rFonts w:ascii="Comic Sans MS" w:hAnsi="Comic Sans MS" w:cs="Times New Roman"/>
          <w:sz w:val="18"/>
          <w:szCs w:val="18"/>
        </w:rPr>
      </w:pPr>
      <w:r w:rsidRPr="004D5CE5">
        <w:rPr>
          <w:rFonts w:ascii="Comic Sans MS" w:hAnsi="Comic Sans MS" w:cs="Times New Roman"/>
          <w:sz w:val="18"/>
          <w:szCs w:val="18"/>
        </w:rPr>
        <w:t>» Acaba kazağı buradan mı alsam, yoksa öteki mağazadan mı?</w:t>
      </w:r>
      <w:r w:rsidRPr="004D5CE5">
        <w:rPr>
          <w:rFonts w:ascii="Comic Sans MS" w:hAnsi="Comic Sans MS" w:cs="Times New Roman"/>
          <w:sz w:val="18"/>
          <w:szCs w:val="18"/>
        </w:rPr>
        <w:br/>
        <w:t>» Tiyatroya mı gitsem, sinemaya mı?</w:t>
      </w:r>
      <w:r w:rsidRPr="004D5CE5">
        <w:rPr>
          <w:rFonts w:ascii="Comic Sans MS" w:hAnsi="Comic Sans MS" w:cs="Times New Roman"/>
          <w:sz w:val="18"/>
          <w:szCs w:val="18"/>
        </w:rPr>
        <w:br/>
        <w:t>» Aşağı tükürsem sakal, yukarı tükürsem bıyık.</w:t>
      </w:r>
    </w:p>
    <w:p w:rsidR="006C74EC" w:rsidRPr="004D5CE5" w:rsidRDefault="006C74EC" w:rsidP="004D5CE5">
      <w:pPr>
        <w:spacing w:after="0" w:line="240" w:lineRule="auto"/>
        <w:rPr>
          <w:rFonts w:ascii="Comic Sans MS" w:hAnsi="Comic Sans MS" w:cs="Times New Roman"/>
          <w:b/>
          <w:sz w:val="18"/>
          <w:szCs w:val="18"/>
          <w:u w:val="single"/>
        </w:rPr>
      </w:pPr>
      <w:r w:rsidRPr="004D5CE5">
        <w:rPr>
          <w:rFonts w:ascii="Comic Sans MS" w:hAnsi="Comic Sans MS" w:cs="Times New Roman"/>
          <w:b/>
          <w:sz w:val="18"/>
          <w:szCs w:val="18"/>
          <w:u w:val="single"/>
        </w:rPr>
        <w:t>DOLAYLI ANLATIM</w:t>
      </w:r>
      <w:r w:rsidR="00487C54" w:rsidRPr="004D5CE5">
        <w:rPr>
          <w:rFonts w:ascii="Comic Sans MS" w:hAnsi="Comic Sans MS" w:cs="Times New Roman"/>
          <w:b/>
          <w:sz w:val="18"/>
          <w:szCs w:val="18"/>
          <w:u w:val="single"/>
        </w:rPr>
        <w:t xml:space="preserve"> CÜMLELERİ</w:t>
      </w:r>
    </w:p>
    <w:p w:rsidR="006C74EC" w:rsidRPr="004D5CE5" w:rsidRDefault="006C74EC" w:rsidP="004D5CE5">
      <w:pPr>
        <w:spacing w:after="0" w:line="240" w:lineRule="auto"/>
        <w:rPr>
          <w:rFonts w:ascii="Comic Sans MS" w:hAnsi="Comic Sans MS" w:cs="Times New Roman"/>
          <w:sz w:val="18"/>
          <w:szCs w:val="18"/>
        </w:rPr>
      </w:pPr>
      <w:r w:rsidRPr="004D5CE5">
        <w:rPr>
          <w:rFonts w:ascii="Comic Sans MS" w:hAnsi="Comic Sans MS" w:cs="Times New Roman"/>
          <w:sz w:val="18"/>
          <w:szCs w:val="18"/>
        </w:rPr>
        <w:t>Başkasının söylediği bir sözü kendi söyleyişimize göre değiştirerek aktarmaktır.</w:t>
      </w:r>
    </w:p>
    <w:p w:rsidR="006C74EC" w:rsidRPr="004D5CE5" w:rsidRDefault="006C74EC" w:rsidP="004D5CE5">
      <w:pPr>
        <w:pStyle w:val="ListeParagraf"/>
        <w:numPr>
          <w:ilvl w:val="0"/>
          <w:numId w:val="3"/>
        </w:numPr>
        <w:spacing w:after="0" w:line="240" w:lineRule="auto"/>
        <w:rPr>
          <w:rFonts w:ascii="Comic Sans MS" w:hAnsi="Comic Sans MS" w:cs="Times New Roman"/>
          <w:b/>
          <w:sz w:val="18"/>
          <w:szCs w:val="18"/>
        </w:rPr>
      </w:pPr>
      <w:r w:rsidRPr="004D5CE5">
        <w:rPr>
          <w:rFonts w:ascii="Comic Sans MS" w:hAnsi="Comic Sans MS" w:cs="Times New Roman"/>
          <w:b/>
          <w:sz w:val="18"/>
          <w:szCs w:val="18"/>
        </w:rPr>
        <w:t>Kardeşim, hafta sonu sınava gireceğini söyledi.</w:t>
      </w:r>
    </w:p>
    <w:p w:rsidR="006C74EC" w:rsidRPr="004D5CE5" w:rsidRDefault="006C74EC" w:rsidP="004D5CE5">
      <w:pPr>
        <w:pStyle w:val="ListeParagraf"/>
        <w:numPr>
          <w:ilvl w:val="0"/>
          <w:numId w:val="3"/>
        </w:numPr>
        <w:spacing w:after="0" w:line="240" w:lineRule="auto"/>
        <w:rPr>
          <w:rFonts w:ascii="Comic Sans MS" w:hAnsi="Comic Sans MS" w:cs="Times New Roman"/>
          <w:b/>
          <w:sz w:val="18"/>
          <w:szCs w:val="18"/>
        </w:rPr>
      </w:pPr>
      <w:r w:rsidRPr="004D5CE5">
        <w:rPr>
          <w:rFonts w:ascii="Comic Sans MS" w:hAnsi="Comic Sans MS" w:cs="Times New Roman"/>
          <w:b/>
          <w:sz w:val="18"/>
          <w:szCs w:val="18"/>
        </w:rPr>
        <w:t>Öğretmen, öğrencilere, yağmur başladığını, içeri girmeleri gerektiğini söyledi.</w:t>
      </w:r>
    </w:p>
    <w:p w:rsidR="00487C54" w:rsidRPr="004D5CE5" w:rsidRDefault="00487C54" w:rsidP="004D5CE5">
      <w:pPr>
        <w:spacing w:after="0" w:line="240" w:lineRule="auto"/>
        <w:rPr>
          <w:rFonts w:ascii="Comic Sans MS" w:hAnsi="Comic Sans MS" w:cs="Times New Roman"/>
          <w:b/>
          <w:sz w:val="18"/>
          <w:szCs w:val="18"/>
          <w:u w:val="single"/>
        </w:rPr>
      </w:pPr>
      <w:r w:rsidRPr="004D5CE5">
        <w:rPr>
          <w:rFonts w:ascii="Comic Sans MS" w:hAnsi="Comic Sans MS" w:cs="Times New Roman"/>
          <w:b/>
          <w:sz w:val="18"/>
          <w:szCs w:val="18"/>
          <w:u w:val="single"/>
        </w:rPr>
        <w:t>DOĞRUDAN (DÜZ) ANLATIM CÜMLELERİ</w:t>
      </w:r>
    </w:p>
    <w:p w:rsidR="00487C54" w:rsidRPr="004D5CE5" w:rsidRDefault="00487C54" w:rsidP="004D5CE5">
      <w:pPr>
        <w:spacing w:after="0" w:line="240" w:lineRule="auto"/>
        <w:rPr>
          <w:rFonts w:ascii="Comic Sans MS" w:hAnsi="Comic Sans MS" w:cs="Times New Roman"/>
          <w:sz w:val="18"/>
          <w:szCs w:val="18"/>
        </w:rPr>
      </w:pPr>
      <w:r w:rsidRPr="004D5CE5">
        <w:rPr>
          <w:rFonts w:ascii="Comic Sans MS" w:hAnsi="Comic Sans MS" w:cs="Times New Roman"/>
          <w:sz w:val="18"/>
          <w:szCs w:val="18"/>
        </w:rPr>
        <w:t>Başkasının söylediği bir sözü olduğu gibi aktarmaktır. Alınan söz tırnak içinde verilebileceği gibi sözün sonuna virgül konularak da aktarılabilir.</w:t>
      </w:r>
    </w:p>
    <w:p w:rsidR="00487C54" w:rsidRPr="004D5CE5" w:rsidRDefault="00487C54" w:rsidP="004D5CE5">
      <w:pPr>
        <w:pStyle w:val="ListeParagraf"/>
        <w:numPr>
          <w:ilvl w:val="0"/>
          <w:numId w:val="4"/>
        </w:numPr>
        <w:spacing w:after="0" w:line="240" w:lineRule="auto"/>
        <w:rPr>
          <w:rFonts w:ascii="Comic Sans MS" w:hAnsi="Comic Sans MS" w:cs="Times New Roman"/>
          <w:b/>
          <w:sz w:val="18"/>
          <w:szCs w:val="18"/>
        </w:rPr>
      </w:pPr>
      <w:r w:rsidRPr="004D5CE5">
        <w:rPr>
          <w:rFonts w:ascii="Comic Sans MS" w:hAnsi="Comic Sans MS" w:cs="Times New Roman"/>
          <w:b/>
          <w:sz w:val="18"/>
          <w:szCs w:val="18"/>
        </w:rPr>
        <w:t>Kardeşim, hafta sonu sınava gireceğim, dedi.</w:t>
      </w:r>
    </w:p>
    <w:p w:rsidR="00487C54" w:rsidRPr="004D5CE5" w:rsidRDefault="00487C54" w:rsidP="004D5CE5">
      <w:pPr>
        <w:pStyle w:val="ListeParagraf"/>
        <w:numPr>
          <w:ilvl w:val="0"/>
          <w:numId w:val="4"/>
        </w:numPr>
        <w:spacing w:after="0" w:line="240" w:lineRule="auto"/>
        <w:rPr>
          <w:rFonts w:ascii="Comic Sans MS" w:hAnsi="Comic Sans MS" w:cs="Times New Roman"/>
          <w:b/>
          <w:sz w:val="18"/>
          <w:szCs w:val="18"/>
        </w:rPr>
      </w:pPr>
      <w:r w:rsidRPr="004D5CE5">
        <w:rPr>
          <w:rFonts w:ascii="Comic Sans MS" w:hAnsi="Comic Sans MS" w:cs="Times New Roman"/>
          <w:b/>
          <w:sz w:val="18"/>
          <w:szCs w:val="18"/>
        </w:rPr>
        <w:lastRenderedPageBreak/>
        <w:t>Öğretmen, öğrencilere: “Yağmur başladı, içeri girin.” dedi.</w:t>
      </w:r>
    </w:p>
    <w:p w:rsidR="005D7E99" w:rsidRDefault="005D7E99">
      <w:pPr>
        <w:rPr>
          <w:rStyle w:val="Gl"/>
          <w:rFonts w:ascii="Cambria Math" w:hAnsi="Cambria Math" w:cs="Cambria Math"/>
          <w:color w:val="DD0055"/>
          <w:sz w:val="23"/>
          <w:szCs w:val="23"/>
          <w:shd w:val="clear" w:color="auto" w:fill="FFFFFF"/>
        </w:rPr>
      </w:pPr>
    </w:p>
    <w:p w:rsidR="004D5CE5" w:rsidRDefault="004D5CE5" w:rsidP="004D5CE5">
      <w:pPr>
        <w:spacing w:after="0" w:line="240" w:lineRule="auto"/>
      </w:pPr>
      <w:r>
        <w:t xml:space="preserve">                             27 EKİM </w:t>
      </w:r>
      <w:r w:rsidR="00473E6A">
        <w:t>2019</w:t>
      </w:r>
    </w:p>
    <w:p w:rsidR="00D23155" w:rsidRDefault="004D5CE5" w:rsidP="004D5CE5">
      <w:pPr>
        <w:spacing w:after="0" w:line="240" w:lineRule="auto"/>
      </w:pPr>
      <w:r>
        <w:t xml:space="preserve">                             HAZIRLAYAN</w:t>
      </w:r>
    </w:p>
    <w:p w:rsidR="004D5CE5" w:rsidRDefault="004D5CE5" w:rsidP="004D5CE5">
      <w:pPr>
        <w:spacing w:after="0" w:line="240" w:lineRule="auto"/>
      </w:pPr>
      <w:r>
        <w:t xml:space="preserve">                     ÜMMÜHAN DURMUŞ ŞİMŞEK</w:t>
      </w:r>
    </w:p>
    <w:p w:rsidR="00224267" w:rsidRDefault="00B41785" w:rsidP="004D5CE5">
      <w:pPr>
        <w:spacing w:after="0" w:line="240" w:lineRule="auto"/>
      </w:pPr>
      <w:r w:rsidRPr="00B41785">
        <w:t>derskitabicevaplarim.com</w:t>
      </w:r>
    </w:p>
    <w:p w:rsidR="00224267" w:rsidRPr="00224267" w:rsidRDefault="00224267" w:rsidP="00224267">
      <w:pPr>
        <w:spacing w:after="0" w:line="240" w:lineRule="auto"/>
        <w:rPr>
          <w:rFonts w:ascii="Times New Roman" w:eastAsia="Times New Roman" w:hAnsi="Times New Roman" w:cs="Times New Roman"/>
          <w:color w:val="000000"/>
          <w:sz w:val="18"/>
          <w:szCs w:val="18"/>
          <w:shd w:val="clear" w:color="auto" w:fill="FFFFFF"/>
          <w:lang w:eastAsia="tr-TR"/>
        </w:rPr>
      </w:pPr>
    </w:p>
    <w:p w:rsidR="00224267" w:rsidRDefault="00224267" w:rsidP="00224267">
      <w:pPr>
        <w:spacing w:after="0" w:line="240" w:lineRule="auto"/>
        <w:ind w:left="720"/>
        <w:contextualSpacing/>
        <w:rPr>
          <w:rFonts w:ascii="Times New Roman" w:eastAsia="Times New Roman" w:hAnsi="Times New Roman" w:cs="Times New Roman"/>
          <w:b/>
          <w:i/>
          <w:color w:val="FF0000"/>
          <w:shd w:val="clear" w:color="auto" w:fill="FFFFFF"/>
          <w:lang w:eastAsia="tr-TR"/>
        </w:rPr>
        <w:sectPr w:rsidR="00224267" w:rsidSect="004D5CE5">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num="2" w:space="708"/>
          <w:docGrid w:linePitch="360"/>
        </w:sectPr>
      </w:pPr>
    </w:p>
    <w:p w:rsidR="00224267" w:rsidRPr="00224267" w:rsidRDefault="00224267" w:rsidP="00224267">
      <w:pPr>
        <w:spacing w:after="0" w:line="240" w:lineRule="auto"/>
        <w:ind w:left="720"/>
        <w:contextualSpacing/>
        <w:rPr>
          <w:rFonts w:ascii="Times New Roman" w:eastAsia="Times New Roman" w:hAnsi="Times New Roman" w:cs="Times New Roman"/>
          <w:b/>
          <w:i/>
          <w:color w:val="FF0000"/>
          <w:shd w:val="clear" w:color="auto" w:fill="FFFFFF"/>
          <w:lang w:eastAsia="tr-TR"/>
        </w:rPr>
      </w:pPr>
      <w:r w:rsidRPr="00224267">
        <w:rPr>
          <w:rFonts w:ascii="Times New Roman" w:eastAsia="Times New Roman" w:hAnsi="Times New Roman" w:cs="Times New Roman"/>
          <w:b/>
          <w:i/>
          <w:color w:val="FF0000"/>
          <w:shd w:val="clear" w:color="auto" w:fill="FFFFFF"/>
          <w:lang w:eastAsia="tr-TR"/>
        </w:rPr>
        <w:t>AŞAĞIDAKİ CÜMLELERİN ANLAM ÖZELLİKLERİNİ VERİLEN KAVRAMLARLA EŞLEŞTİRİNİZ.(içerik,üslup, nesnel,öznel,tasarı,öneri,özgünlük, yoğunluk,yalınlık,evrensellik,ulusallık,yakınma,ön yargı, kaygı,alçakgönüllülük, karşıtlık,somutlama,olasılık,varsayım, doğrudan anlatım, dolaylı anlatım,tanım, pişmanlık…)</w:t>
      </w:r>
    </w:p>
    <w:p w:rsidR="00224267" w:rsidRPr="00224267" w:rsidRDefault="00224267" w:rsidP="00224267">
      <w:pPr>
        <w:numPr>
          <w:ilvl w:val="0"/>
          <w:numId w:val="5"/>
        </w:numPr>
        <w:spacing w:after="0" w:line="240" w:lineRule="auto"/>
        <w:contextualSpacing/>
        <w:rPr>
          <w:rFonts w:ascii="Times New Roman" w:eastAsia="Times New Roman" w:hAnsi="Times New Roman" w:cs="Times New Roman"/>
          <w:color w:val="000000"/>
          <w:shd w:val="clear" w:color="auto" w:fill="FFFFFF"/>
          <w:lang w:eastAsia="tr-TR"/>
        </w:rPr>
      </w:pPr>
      <w:r w:rsidRPr="00224267">
        <w:rPr>
          <w:rFonts w:ascii="Times New Roman" w:eastAsia="Times New Roman" w:hAnsi="Times New Roman" w:cs="Times New Roman"/>
          <w:color w:val="000000"/>
          <w:shd w:val="clear" w:color="auto" w:fill="FFFFFF"/>
          <w:lang w:eastAsia="tr-TR"/>
        </w:rPr>
        <w:t>Kişiden kişiye değişkenlik gösteren, kanıtlanabilir nitelikte olmayan yargılardır. Bu yargılarda, kişisellik ve yorum söz konusudur.(………………)</w:t>
      </w:r>
    </w:p>
    <w:p w:rsidR="00224267" w:rsidRPr="00224267" w:rsidRDefault="00224267" w:rsidP="00224267">
      <w:pPr>
        <w:numPr>
          <w:ilvl w:val="0"/>
          <w:numId w:val="5"/>
        </w:numPr>
        <w:spacing w:after="0" w:line="240" w:lineRule="auto"/>
        <w:contextualSpacing/>
        <w:rPr>
          <w:rFonts w:ascii="Times New Roman" w:eastAsia="Times New Roman" w:hAnsi="Times New Roman" w:cs="Times New Roman"/>
          <w:lang w:eastAsia="tr-TR"/>
        </w:rPr>
      </w:pPr>
      <w:r w:rsidRPr="00224267">
        <w:rPr>
          <w:rFonts w:ascii="Times New Roman" w:eastAsia="Times New Roman" w:hAnsi="Times New Roman" w:cs="Times New Roman"/>
          <w:color w:val="000000"/>
          <w:shd w:val="clear" w:color="auto" w:fill="FFFFFF"/>
          <w:lang w:eastAsia="tr-TR"/>
        </w:rPr>
        <w:t>Bir sanat yapıtında dili, süssüz, sanatsız ve herkesçe anlaşılacak bir biçimde kullanmaktır.(……………………..)</w:t>
      </w:r>
    </w:p>
    <w:p w:rsidR="00224267" w:rsidRPr="00224267" w:rsidRDefault="00224267" w:rsidP="00224267">
      <w:pPr>
        <w:numPr>
          <w:ilvl w:val="0"/>
          <w:numId w:val="5"/>
        </w:numPr>
        <w:spacing w:after="0" w:line="240" w:lineRule="auto"/>
        <w:contextualSpacing/>
        <w:rPr>
          <w:rFonts w:ascii="Times New Roman" w:eastAsia="Times New Roman" w:hAnsi="Times New Roman" w:cs="Times New Roman"/>
          <w:lang w:eastAsia="tr-TR"/>
        </w:rPr>
      </w:pPr>
      <w:r w:rsidRPr="00224267">
        <w:rPr>
          <w:rFonts w:ascii="Times New Roman" w:eastAsia="Times New Roman" w:hAnsi="Times New Roman" w:cs="Times New Roman"/>
          <w:color w:val="000000"/>
          <w:shd w:val="clear" w:color="auto" w:fill="FFFFFF"/>
          <w:lang w:eastAsia="tr-TR"/>
        </w:rPr>
        <w:t>Kişiden kişiye değişmeyen, herkes için geçerliliği aynı olan, doğruluğu ya da yanlışlığı kanıtlanabilen yargılara………….denir.(………………)</w:t>
      </w:r>
    </w:p>
    <w:p w:rsidR="00224267" w:rsidRPr="00224267" w:rsidRDefault="00224267" w:rsidP="00224267">
      <w:pPr>
        <w:numPr>
          <w:ilvl w:val="0"/>
          <w:numId w:val="5"/>
        </w:numPr>
        <w:spacing w:after="0" w:line="240" w:lineRule="auto"/>
        <w:contextualSpacing/>
        <w:rPr>
          <w:rFonts w:ascii="Times New Roman" w:eastAsia="Times New Roman" w:hAnsi="Times New Roman" w:cs="Times New Roman"/>
          <w:lang w:eastAsia="tr-TR"/>
        </w:rPr>
      </w:pPr>
      <w:r w:rsidRPr="00224267">
        <w:rPr>
          <w:rFonts w:ascii="Times New Roman" w:eastAsia="Times New Roman" w:hAnsi="Times New Roman" w:cs="Times New Roman"/>
          <w:color w:val="000000"/>
          <w:shd w:val="clear" w:color="auto" w:fill="FFFFFF"/>
          <w:lang w:eastAsia="tr-TR"/>
        </w:rPr>
        <w:t>Bir sanat yapıtının ne anlattığı ile ilgili bilgi veren yargılara…….denir. “Yapıtta ne anlatılıyor?” sorusunun cevabıdır.(…………………….)</w:t>
      </w:r>
    </w:p>
    <w:p w:rsidR="00224267" w:rsidRPr="00224267" w:rsidRDefault="00224267" w:rsidP="00224267">
      <w:pPr>
        <w:numPr>
          <w:ilvl w:val="0"/>
          <w:numId w:val="5"/>
        </w:numPr>
        <w:spacing w:after="0" w:line="240" w:lineRule="auto"/>
        <w:contextualSpacing/>
        <w:rPr>
          <w:rFonts w:ascii="Times New Roman" w:eastAsia="Times New Roman" w:hAnsi="Times New Roman" w:cs="Times New Roman"/>
          <w:lang w:eastAsia="tr-TR"/>
        </w:rPr>
      </w:pPr>
      <w:r w:rsidRPr="00224267">
        <w:rPr>
          <w:rFonts w:ascii="Times New Roman" w:eastAsia="Times New Roman" w:hAnsi="Times New Roman" w:cs="Times New Roman"/>
          <w:color w:val="000000"/>
          <w:shd w:val="clear" w:color="auto" w:fill="FFFFFF"/>
          <w:lang w:eastAsia="tr-TR"/>
        </w:rPr>
        <w:t>Bir kimsenin herhangi bir konuyla ilgili, ileriye dönük olarak yapmayı düşündüğü plan ve projelerdir.(…………………)</w:t>
      </w:r>
    </w:p>
    <w:p w:rsidR="00224267" w:rsidRPr="00224267" w:rsidRDefault="00224267" w:rsidP="00224267">
      <w:pPr>
        <w:numPr>
          <w:ilvl w:val="0"/>
          <w:numId w:val="5"/>
        </w:numPr>
        <w:spacing w:after="0" w:line="240" w:lineRule="auto"/>
        <w:contextualSpacing/>
        <w:rPr>
          <w:rFonts w:ascii="Times New Roman" w:eastAsia="Times New Roman" w:hAnsi="Times New Roman" w:cs="Times New Roman"/>
          <w:lang w:eastAsia="tr-TR"/>
        </w:rPr>
      </w:pPr>
      <w:r w:rsidRPr="00224267">
        <w:rPr>
          <w:rFonts w:ascii="Times New Roman" w:eastAsia="Times New Roman" w:hAnsi="Times New Roman" w:cs="Times New Roman"/>
          <w:color w:val="000000"/>
          <w:shd w:val="clear" w:color="auto" w:fill="FFFFFF"/>
          <w:lang w:eastAsia="tr-TR"/>
        </w:rPr>
        <w:t>Bir sanat yapıtının nasıl oluşturulduğu ile ilgili bilgi içeren yargılardır. Sanatçının anlatım biçimi, sözcük seçimi, cümle yapısı, söyleyiş özellikleri, dili kullanış şekli üslubu belirleyen önemli özelliklerdir. “Sanatçı, konuyu nasıl anlatıyor?” sorusunun cevabıdır.(…………………..)</w:t>
      </w:r>
    </w:p>
    <w:p w:rsidR="00224267" w:rsidRPr="00224267" w:rsidRDefault="00224267" w:rsidP="00224267">
      <w:pPr>
        <w:numPr>
          <w:ilvl w:val="0"/>
          <w:numId w:val="5"/>
        </w:numPr>
        <w:spacing w:after="0" w:line="240" w:lineRule="auto"/>
        <w:contextualSpacing/>
        <w:rPr>
          <w:rFonts w:ascii="Times New Roman" w:eastAsia="Times New Roman" w:hAnsi="Times New Roman" w:cs="Times New Roman"/>
          <w:lang w:eastAsia="tr-TR"/>
        </w:rPr>
      </w:pPr>
      <w:r w:rsidRPr="00224267">
        <w:rPr>
          <w:rFonts w:ascii="Times New Roman" w:eastAsia="Times New Roman" w:hAnsi="Times New Roman" w:cs="Times New Roman"/>
          <w:color w:val="000000"/>
          <w:shd w:val="clear" w:color="auto" w:fill="FFFFFF"/>
          <w:lang w:eastAsia="tr-TR"/>
        </w:rPr>
        <w:t>Bir sorunu çözmek amacıyla ya da herhangi bir durumla ilgili olarak görüş bildirmek, tavsiyede bulunmaktır.(……………….)</w:t>
      </w:r>
    </w:p>
    <w:p w:rsidR="00224267" w:rsidRPr="00224267" w:rsidRDefault="00224267" w:rsidP="00224267">
      <w:pPr>
        <w:numPr>
          <w:ilvl w:val="0"/>
          <w:numId w:val="5"/>
        </w:numPr>
        <w:spacing w:after="0" w:line="240" w:lineRule="auto"/>
        <w:contextualSpacing/>
        <w:rPr>
          <w:rFonts w:ascii="Times New Roman" w:eastAsia="Times New Roman" w:hAnsi="Times New Roman" w:cs="Times New Roman"/>
          <w:lang w:eastAsia="tr-TR"/>
        </w:rPr>
      </w:pPr>
      <w:r w:rsidRPr="00224267">
        <w:rPr>
          <w:rFonts w:ascii="Times New Roman" w:eastAsia="Times New Roman" w:hAnsi="Times New Roman" w:cs="Times New Roman"/>
          <w:color w:val="000000"/>
          <w:shd w:val="clear" w:color="auto" w:fill="FFFFFF"/>
          <w:lang w:eastAsia="tr-TR"/>
        </w:rPr>
        <w:t>Sanatçının, yapıtlarında kendine özgü nitelikler taşımasıdır. Başka bir deyişle sanatçının, yapıtını oluştururken başkasına benzememesi, başkasını taklit etmemesi, orijinal olması, yapıtlarına kendi damgasını vurması, yeni ve farklı şeyler ortaya koymasıdır.</w:t>
      </w:r>
    </w:p>
    <w:p w:rsidR="00224267" w:rsidRPr="00224267" w:rsidRDefault="00224267" w:rsidP="00224267">
      <w:pPr>
        <w:numPr>
          <w:ilvl w:val="0"/>
          <w:numId w:val="5"/>
        </w:numPr>
        <w:spacing w:after="0" w:line="240" w:lineRule="auto"/>
        <w:contextualSpacing/>
        <w:rPr>
          <w:rFonts w:ascii="Times New Roman" w:eastAsia="Times New Roman" w:hAnsi="Times New Roman" w:cs="Times New Roman"/>
          <w:lang w:eastAsia="tr-TR"/>
        </w:rPr>
      </w:pPr>
      <w:r w:rsidRPr="00224267">
        <w:rPr>
          <w:rFonts w:ascii="Times New Roman" w:eastAsia="Times New Roman" w:hAnsi="Times New Roman" w:cs="Times New Roman"/>
          <w:color w:val="000000"/>
          <w:shd w:val="clear" w:color="auto" w:fill="FFFFFF"/>
          <w:lang w:eastAsia="tr-TR"/>
        </w:rPr>
        <w:t>Birbirine zıt (karşıt) kavramların aynı cümlede bulunmasıdır.(………………………..)</w:t>
      </w:r>
    </w:p>
    <w:p w:rsidR="00224267" w:rsidRPr="00224267" w:rsidRDefault="00224267" w:rsidP="00224267">
      <w:pPr>
        <w:numPr>
          <w:ilvl w:val="0"/>
          <w:numId w:val="5"/>
        </w:numPr>
        <w:spacing w:after="0" w:line="240" w:lineRule="auto"/>
        <w:contextualSpacing/>
        <w:rPr>
          <w:rFonts w:ascii="Times New Roman" w:eastAsia="Times New Roman" w:hAnsi="Times New Roman" w:cs="Times New Roman"/>
          <w:lang w:eastAsia="tr-TR"/>
        </w:rPr>
      </w:pPr>
      <w:r w:rsidRPr="00224267">
        <w:rPr>
          <w:rFonts w:ascii="Times New Roman" w:eastAsia="Times New Roman" w:hAnsi="Times New Roman" w:cs="Times New Roman"/>
          <w:color w:val="000000"/>
          <w:shd w:val="clear" w:color="auto" w:fill="FFFFFF"/>
          <w:lang w:eastAsia="tr-TR"/>
        </w:rPr>
        <w:t>Bir yazınsal yapıtta, az sözle çok şey anlatabilmektir.(……………………………)</w:t>
      </w:r>
    </w:p>
    <w:p w:rsidR="00224267" w:rsidRPr="00224267" w:rsidRDefault="00224267" w:rsidP="00224267">
      <w:pPr>
        <w:numPr>
          <w:ilvl w:val="0"/>
          <w:numId w:val="5"/>
        </w:numPr>
        <w:spacing w:after="0" w:line="240" w:lineRule="auto"/>
        <w:contextualSpacing/>
        <w:rPr>
          <w:rFonts w:ascii="Times New Roman" w:eastAsia="Times New Roman" w:hAnsi="Times New Roman" w:cs="Times New Roman"/>
          <w:lang w:eastAsia="tr-TR"/>
        </w:rPr>
      </w:pPr>
      <w:r w:rsidRPr="00224267">
        <w:rPr>
          <w:rFonts w:ascii="Times New Roman" w:eastAsia="Times New Roman" w:hAnsi="Times New Roman" w:cs="Times New Roman"/>
          <w:color w:val="000000"/>
          <w:shd w:val="clear" w:color="auto" w:fill="FFFFFF"/>
          <w:lang w:eastAsia="tr-TR"/>
        </w:rPr>
        <w:t>Bir kimse, olay veya durumla ilgili olarak çeşitli nedenlerle önceden edinilen, genellikle olumsuz düşüncelerdir.(………………………………..)</w:t>
      </w:r>
    </w:p>
    <w:p w:rsidR="00224267" w:rsidRPr="00224267" w:rsidRDefault="00224267" w:rsidP="00224267">
      <w:pPr>
        <w:numPr>
          <w:ilvl w:val="0"/>
          <w:numId w:val="5"/>
        </w:numPr>
        <w:spacing w:after="0" w:line="240" w:lineRule="auto"/>
        <w:contextualSpacing/>
        <w:rPr>
          <w:rFonts w:ascii="Times New Roman" w:eastAsia="Times New Roman" w:hAnsi="Times New Roman" w:cs="Times New Roman"/>
          <w:lang w:eastAsia="tr-TR"/>
        </w:rPr>
      </w:pPr>
      <w:r w:rsidRPr="00224267">
        <w:rPr>
          <w:rFonts w:ascii="Times New Roman" w:eastAsia="Times New Roman" w:hAnsi="Times New Roman" w:cs="Times New Roman"/>
          <w:color w:val="000000"/>
          <w:shd w:val="clear" w:color="auto" w:fill="FFFFFF"/>
          <w:lang w:eastAsia="tr-TR"/>
        </w:rPr>
        <w:t>Bir sanat yapıtında, bütün insanlığı ilgilendirecek konuları işlemek ve tüm insanlara seslenebilmektir.(………………………..)</w:t>
      </w:r>
    </w:p>
    <w:p w:rsidR="00224267" w:rsidRPr="00224267" w:rsidRDefault="00224267" w:rsidP="00224267">
      <w:pPr>
        <w:numPr>
          <w:ilvl w:val="0"/>
          <w:numId w:val="5"/>
        </w:numPr>
        <w:spacing w:after="0" w:line="240" w:lineRule="auto"/>
        <w:contextualSpacing/>
        <w:rPr>
          <w:rFonts w:ascii="Times New Roman" w:eastAsia="Times New Roman" w:hAnsi="Times New Roman" w:cs="Times New Roman"/>
          <w:lang w:eastAsia="tr-TR"/>
        </w:rPr>
      </w:pPr>
      <w:r w:rsidRPr="00224267">
        <w:rPr>
          <w:rFonts w:ascii="Times New Roman" w:eastAsia="Times New Roman" w:hAnsi="Times New Roman" w:cs="Times New Roman"/>
          <w:color w:val="000000"/>
          <w:shd w:val="clear" w:color="auto" w:fill="FFFFFF"/>
          <w:lang w:eastAsia="tr-TR"/>
        </w:rPr>
        <w:t>Herhangi bir olumsuz durumdan dolayı üzüntü duymak, üstü kapalı şikâyetçi olmaktır.(………………..)</w:t>
      </w:r>
    </w:p>
    <w:p w:rsidR="00224267" w:rsidRPr="00224267" w:rsidRDefault="00224267" w:rsidP="00224267">
      <w:pPr>
        <w:numPr>
          <w:ilvl w:val="0"/>
          <w:numId w:val="5"/>
        </w:numPr>
        <w:spacing w:after="0" w:line="240" w:lineRule="auto"/>
        <w:contextualSpacing/>
        <w:rPr>
          <w:rFonts w:ascii="Times New Roman" w:eastAsia="Times New Roman" w:hAnsi="Times New Roman" w:cs="Times New Roman"/>
          <w:lang w:eastAsia="tr-TR"/>
        </w:rPr>
      </w:pPr>
      <w:r w:rsidRPr="00224267">
        <w:rPr>
          <w:rFonts w:ascii="Times New Roman" w:eastAsia="Times New Roman" w:hAnsi="Times New Roman" w:cs="Times New Roman"/>
          <w:color w:val="000000"/>
          <w:shd w:val="clear" w:color="auto" w:fill="FFFFFF"/>
          <w:lang w:eastAsia="tr-TR"/>
        </w:rPr>
        <w:t>Kişinin kendi değerini olduğundan aşağı göstermesi, sahip olduğu üstünlükleri ön plana çıkarmamasıdır.(………………………….)</w:t>
      </w:r>
    </w:p>
    <w:p w:rsidR="00224267" w:rsidRPr="00224267" w:rsidRDefault="00224267" w:rsidP="00224267">
      <w:pPr>
        <w:numPr>
          <w:ilvl w:val="0"/>
          <w:numId w:val="5"/>
        </w:numPr>
        <w:spacing w:after="0" w:line="240" w:lineRule="auto"/>
        <w:contextualSpacing/>
        <w:rPr>
          <w:rFonts w:ascii="Times New Roman" w:eastAsia="Times New Roman" w:hAnsi="Times New Roman" w:cs="Times New Roman"/>
          <w:lang w:eastAsia="tr-TR"/>
        </w:rPr>
      </w:pPr>
      <w:r w:rsidRPr="00224267">
        <w:rPr>
          <w:rFonts w:ascii="Times New Roman" w:eastAsia="Times New Roman" w:hAnsi="Times New Roman" w:cs="Times New Roman"/>
          <w:color w:val="000000"/>
          <w:shd w:val="clear" w:color="auto" w:fill="FFFFFF"/>
          <w:lang w:eastAsia="tr-TR"/>
        </w:rPr>
        <w:t>Bir sanat yapıtında, sanatçının içinde bulunduğu ulusun insanını ilgilendiren konulara yer vermesi, ulusal özellikleri ön plana çıkarmasıdır.(………………………………)</w:t>
      </w:r>
    </w:p>
    <w:p w:rsidR="00224267" w:rsidRPr="00224267" w:rsidRDefault="00224267" w:rsidP="00224267">
      <w:pPr>
        <w:numPr>
          <w:ilvl w:val="0"/>
          <w:numId w:val="5"/>
        </w:numPr>
        <w:spacing w:after="0" w:line="240" w:lineRule="auto"/>
        <w:contextualSpacing/>
        <w:rPr>
          <w:rFonts w:ascii="Times New Roman" w:eastAsia="Times New Roman" w:hAnsi="Times New Roman" w:cs="Times New Roman"/>
          <w:lang w:eastAsia="tr-TR"/>
        </w:rPr>
      </w:pPr>
      <w:r w:rsidRPr="00224267">
        <w:rPr>
          <w:rFonts w:ascii="Times New Roman" w:eastAsia="Times New Roman" w:hAnsi="Times New Roman" w:cs="Times New Roman"/>
          <w:color w:val="000000"/>
          <w:shd w:val="clear" w:color="auto" w:fill="FFFFFF"/>
          <w:lang w:eastAsia="tr-TR"/>
        </w:rPr>
        <w:t>Herhangi bir olayın olumsuz bir şekilde sonuçlanabileceğine dair duyulan endişedir. (…………)</w:t>
      </w:r>
    </w:p>
    <w:p w:rsidR="00224267" w:rsidRPr="00224267" w:rsidRDefault="00224267" w:rsidP="00224267">
      <w:pPr>
        <w:numPr>
          <w:ilvl w:val="0"/>
          <w:numId w:val="5"/>
        </w:numPr>
        <w:spacing w:after="0" w:line="240" w:lineRule="auto"/>
        <w:contextualSpacing/>
        <w:rPr>
          <w:rFonts w:ascii="Times New Roman" w:eastAsia="Times New Roman" w:hAnsi="Times New Roman" w:cs="Times New Roman"/>
          <w:lang w:eastAsia="tr-TR"/>
        </w:rPr>
      </w:pPr>
      <w:r w:rsidRPr="00224267">
        <w:rPr>
          <w:rFonts w:ascii="Times New Roman" w:eastAsia="Times New Roman" w:hAnsi="Times New Roman" w:cs="Times New Roman"/>
          <w:color w:val="000000"/>
          <w:shd w:val="clear" w:color="auto" w:fill="FFFFFF"/>
          <w:lang w:eastAsia="tr-TR"/>
        </w:rPr>
        <w:t>Herhangi bir şeyin iyi ya da güzel olduğunu ve beğenildiğini dile getirmektir.(karşıtlık)</w:t>
      </w:r>
    </w:p>
    <w:p w:rsidR="00224267" w:rsidRPr="00224267" w:rsidRDefault="00224267" w:rsidP="00224267">
      <w:pPr>
        <w:numPr>
          <w:ilvl w:val="0"/>
          <w:numId w:val="5"/>
        </w:numPr>
        <w:spacing w:after="0" w:line="240" w:lineRule="auto"/>
        <w:contextualSpacing/>
        <w:rPr>
          <w:rFonts w:ascii="Times New Roman" w:eastAsia="Times New Roman" w:hAnsi="Times New Roman" w:cs="Times New Roman"/>
          <w:lang w:eastAsia="tr-TR"/>
        </w:rPr>
      </w:pPr>
      <w:r w:rsidRPr="00224267">
        <w:rPr>
          <w:rFonts w:ascii="Times New Roman" w:eastAsia="Times New Roman" w:hAnsi="Times New Roman" w:cs="Times New Roman"/>
          <w:color w:val="000000"/>
          <w:shd w:val="clear" w:color="auto" w:fill="FFFFFF"/>
          <w:lang w:eastAsia="tr-TR"/>
        </w:rPr>
        <w:t>Soyut bir kavram, durum ya da olayın; anlaşılabilmesi için somut varlıkların özelliklerinden yararlanılarak açıklanmasıdır.(…………………………….)</w:t>
      </w:r>
    </w:p>
    <w:p w:rsidR="00224267" w:rsidRPr="00224267" w:rsidRDefault="00224267" w:rsidP="00224267">
      <w:pPr>
        <w:numPr>
          <w:ilvl w:val="0"/>
          <w:numId w:val="5"/>
        </w:numPr>
        <w:spacing w:after="0" w:line="240" w:lineRule="auto"/>
        <w:contextualSpacing/>
        <w:rPr>
          <w:rFonts w:ascii="Times New Roman" w:eastAsia="Times New Roman" w:hAnsi="Times New Roman" w:cs="Times New Roman"/>
          <w:lang w:eastAsia="tr-TR"/>
        </w:rPr>
      </w:pPr>
      <w:r w:rsidRPr="00224267">
        <w:rPr>
          <w:rFonts w:ascii="Times New Roman" w:eastAsia="Times New Roman" w:hAnsi="Times New Roman" w:cs="Times New Roman"/>
          <w:color w:val="000000"/>
          <w:shd w:val="clear" w:color="auto" w:fill="FFFFFF"/>
          <w:lang w:eastAsia="tr-TR"/>
        </w:rPr>
        <w:t>Bazı sezgi ve bilgilere dayanarak herhangi bir durum, olay ya da eylemin nasıl gerçekleşeceği hakkında kesin olmayacak şekilde fikir yürütmektir. Kişisel sezgiler, “bence, bana göre, sanırım, belki, zannediyorum” gibi ifadelerle belirtilir.(…………………………)</w:t>
      </w:r>
    </w:p>
    <w:p w:rsidR="00224267" w:rsidRPr="00224267" w:rsidRDefault="00224267" w:rsidP="00224267">
      <w:pPr>
        <w:numPr>
          <w:ilvl w:val="0"/>
          <w:numId w:val="5"/>
        </w:numPr>
        <w:spacing w:after="0" w:line="240" w:lineRule="auto"/>
        <w:contextualSpacing/>
        <w:rPr>
          <w:rFonts w:ascii="Times New Roman" w:eastAsia="Times New Roman" w:hAnsi="Times New Roman" w:cs="Times New Roman"/>
          <w:lang w:eastAsia="tr-TR"/>
        </w:rPr>
      </w:pPr>
      <w:r w:rsidRPr="00224267">
        <w:rPr>
          <w:rFonts w:ascii="Times New Roman" w:eastAsia="Times New Roman" w:hAnsi="Times New Roman" w:cs="Times New Roman"/>
          <w:color w:val="000000"/>
          <w:shd w:val="clear" w:color="auto" w:fill="FFFFFF"/>
          <w:lang w:eastAsia="tr-TR"/>
        </w:rPr>
        <w:t>Herhangi iki şey arasında çeşitli yönlerden kıyas yapmaktır. Bu cümlelerde “daha, en, kadar, ise” gibi  sözlere yer verilir.(……………………………….)</w:t>
      </w:r>
    </w:p>
    <w:p w:rsidR="00224267" w:rsidRPr="00224267" w:rsidRDefault="00224267" w:rsidP="00224267">
      <w:pPr>
        <w:numPr>
          <w:ilvl w:val="0"/>
          <w:numId w:val="5"/>
        </w:numPr>
        <w:spacing w:after="0" w:line="240" w:lineRule="auto"/>
        <w:contextualSpacing/>
        <w:rPr>
          <w:rFonts w:ascii="Times New Roman" w:eastAsia="Times New Roman" w:hAnsi="Times New Roman" w:cs="Times New Roman"/>
          <w:lang w:eastAsia="tr-TR"/>
        </w:rPr>
      </w:pPr>
      <w:r w:rsidRPr="00224267">
        <w:rPr>
          <w:rFonts w:ascii="Times New Roman" w:eastAsia="Times New Roman" w:hAnsi="Times New Roman" w:cs="Times New Roman"/>
          <w:color w:val="000000"/>
          <w:shd w:val="clear" w:color="auto" w:fill="FFFFFF"/>
          <w:lang w:eastAsia="tr-TR"/>
        </w:rPr>
        <w:t>Gerçekleşmeyen bir durumu veya olayı gerçekleşmiş gibi kabul etmektir. Bu cümlelerde, “farz edelim, diyelim ki, tut ki, kabul edelim, düşünelim” gibi ifadeler bulunur.(………………….)</w:t>
      </w:r>
    </w:p>
    <w:p w:rsidR="00224267" w:rsidRPr="00224267" w:rsidRDefault="00224267" w:rsidP="00224267">
      <w:pPr>
        <w:numPr>
          <w:ilvl w:val="0"/>
          <w:numId w:val="5"/>
        </w:numPr>
        <w:spacing w:after="0" w:line="240" w:lineRule="auto"/>
        <w:contextualSpacing/>
        <w:rPr>
          <w:rFonts w:ascii="Times New Roman" w:eastAsia="Times New Roman" w:hAnsi="Times New Roman" w:cs="Times New Roman"/>
          <w:lang w:eastAsia="tr-TR"/>
        </w:rPr>
      </w:pPr>
      <w:r w:rsidRPr="00224267">
        <w:rPr>
          <w:rFonts w:ascii="Times New Roman" w:eastAsia="Times New Roman" w:hAnsi="Times New Roman" w:cs="Times New Roman"/>
          <w:color w:val="000000"/>
          <w:shd w:val="clear" w:color="auto" w:fill="FFFFFF"/>
          <w:lang w:eastAsia="tr-TR"/>
        </w:rPr>
        <w:t>Başkasının söylediği bir sözü kendi söyleyişimize göre değiştirerek aktarmaktır.(………………………….)</w:t>
      </w:r>
    </w:p>
    <w:p w:rsidR="00224267" w:rsidRPr="00224267" w:rsidRDefault="00224267" w:rsidP="00224267">
      <w:pPr>
        <w:numPr>
          <w:ilvl w:val="0"/>
          <w:numId w:val="5"/>
        </w:numPr>
        <w:spacing w:after="0" w:line="240" w:lineRule="auto"/>
        <w:contextualSpacing/>
        <w:rPr>
          <w:rFonts w:ascii="Times New Roman" w:eastAsia="Times New Roman" w:hAnsi="Times New Roman" w:cs="Times New Roman"/>
          <w:lang w:eastAsia="tr-TR"/>
        </w:rPr>
      </w:pPr>
      <w:r w:rsidRPr="00224267">
        <w:rPr>
          <w:rFonts w:ascii="Times New Roman" w:eastAsia="Times New Roman" w:hAnsi="Times New Roman" w:cs="Times New Roman"/>
          <w:color w:val="333333"/>
          <w:shd w:val="clear" w:color="auto" w:fill="FEFDFA"/>
          <w:lang w:eastAsia="tr-TR"/>
        </w:rPr>
        <w:t>Kişinin önceden yaptığı bir iş veya karardan dolayı sonradan üzüntü duyduğunu bildiren cümlelere </w:t>
      </w:r>
      <w:r w:rsidRPr="00224267">
        <w:rPr>
          <w:rFonts w:ascii="Times New Roman" w:eastAsia="Times New Roman" w:hAnsi="Times New Roman" w:cs="Times New Roman"/>
          <w:color w:val="FF0000"/>
          <w:shd w:val="clear" w:color="auto" w:fill="FEFDFA"/>
          <w:lang w:eastAsia="tr-TR"/>
        </w:rPr>
        <w:t>…………………</w:t>
      </w:r>
      <w:r w:rsidRPr="00224267">
        <w:rPr>
          <w:rFonts w:ascii="Times New Roman" w:eastAsia="Times New Roman" w:hAnsi="Times New Roman" w:cs="Times New Roman"/>
          <w:color w:val="333333"/>
          <w:shd w:val="clear" w:color="auto" w:fill="FEFDFA"/>
          <w:lang w:eastAsia="tr-TR"/>
        </w:rPr>
        <w:t>denir.</w:t>
      </w:r>
    </w:p>
    <w:p w:rsidR="00224267" w:rsidRPr="00224267" w:rsidRDefault="00224267" w:rsidP="00224267">
      <w:pPr>
        <w:numPr>
          <w:ilvl w:val="0"/>
          <w:numId w:val="5"/>
        </w:numPr>
        <w:spacing w:after="0" w:line="240" w:lineRule="auto"/>
        <w:contextualSpacing/>
        <w:rPr>
          <w:rFonts w:ascii="Times New Roman" w:eastAsia="Times New Roman" w:hAnsi="Times New Roman" w:cs="Times New Roman"/>
          <w:lang w:eastAsia="tr-TR"/>
        </w:rPr>
      </w:pPr>
      <w:r w:rsidRPr="00224267">
        <w:rPr>
          <w:rFonts w:ascii="Times New Roman" w:eastAsia="Times New Roman" w:hAnsi="Times New Roman" w:cs="Times New Roman"/>
          <w:color w:val="000000"/>
          <w:shd w:val="clear" w:color="auto" w:fill="FFFFFF"/>
          <w:lang w:eastAsia="tr-TR"/>
        </w:rPr>
        <w:t>Başkasının söylediği bir sözü olduğu gibi aktarmaktır. Alınan söz tırnak içinde verilebileceği gibi sözün sonuna virgül konularak da aktarılabilir.(…………………………………………….)</w:t>
      </w:r>
    </w:p>
    <w:p w:rsidR="00224267" w:rsidRPr="00224267" w:rsidRDefault="00224267" w:rsidP="00224267">
      <w:pPr>
        <w:numPr>
          <w:ilvl w:val="0"/>
          <w:numId w:val="5"/>
        </w:numPr>
        <w:spacing w:after="0" w:line="240" w:lineRule="auto"/>
        <w:contextualSpacing/>
        <w:rPr>
          <w:rFonts w:ascii="Times New Roman" w:eastAsia="Times New Roman" w:hAnsi="Times New Roman" w:cs="Times New Roman"/>
          <w:lang w:eastAsia="tr-TR"/>
        </w:rPr>
      </w:pPr>
      <w:r w:rsidRPr="00224267">
        <w:rPr>
          <w:rFonts w:ascii="Times New Roman" w:eastAsia="Times New Roman" w:hAnsi="Times New Roman" w:cs="Times New Roman"/>
          <w:color w:val="000000"/>
          <w:shd w:val="clear" w:color="auto" w:fill="FFFFFF"/>
          <w:lang w:eastAsia="tr-TR"/>
        </w:rPr>
        <w:t>Bir kavramın veya varlığın ne olduğunu bildiren cümlelerdir. “Bu nedir?” sorusunun cevabıdır(………………………)</w:t>
      </w:r>
    </w:p>
    <w:p w:rsidR="00224267" w:rsidRDefault="00224267" w:rsidP="00224267">
      <w:pPr>
        <w:spacing w:after="0" w:line="240" w:lineRule="auto"/>
        <w:ind w:left="4956"/>
        <w:contextualSpacing/>
        <w:rPr>
          <w:rFonts w:ascii="Times New Roman" w:eastAsia="Times New Roman" w:hAnsi="Times New Roman" w:cs="Times New Roman"/>
          <w:lang w:eastAsia="tr-TR"/>
        </w:rPr>
      </w:pPr>
    </w:p>
    <w:p w:rsidR="00224267" w:rsidRDefault="00224267" w:rsidP="00224267">
      <w:pPr>
        <w:spacing w:after="0" w:line="240" w:lineRule="auto"/>
        <w:ind w:left="4956"/>
        <w:contextualSpacing/>
        <w:rPr>
          <w:rFonts w:ascii="Times New Roman" w:eastAsia="Times New Roman" w:hAnsi="Times New Roman" w:cs="Times New Roman"/>
          <w:lang w:eastAsia="tr-TR"/>
        </w:rPr>
      </w:pPr>
    </w:p>
    <w:p w:rsidR="00224267" w:rsidRDefault="00224267" w:rsidP="00224267">
      <w:pPr>
        <w:spacing w:after="0" w:line="240" w:lineRule="auto"/>
        <w:ind w:left="4956"/>
        <w:contextualSpacing/>
        <w:rPr>
          <w:rFonts w:ascii="Times New Roman" w:eastAsia="Times New Roman" w:hAnsi="Times New Roman" w:cs="Times New Roman"/>
          <w:lang w:eastAsia="tr-TR"/>
        </w:rPr>
      </w:pPr>
    </w:p>
    <w:p w:rsidR="00224267" w:rsidRDefault="00224267" w:rsidP="00224267">
      <w:pPr>
        <w:spacing w:after="0" w:line="240" w:lineRule="auto"/>
        <w:ind w:left="4956"/>
        <w:contextualSpacing/>
        <w:rPr>
          <w:rFonts w:ascii="Times New Roman" w:eastAsia="Times New Roman" w:hAnsi="Times New Roman" w:cs="Times New Roman"/>
          <w:lang w:eastAsia="tr-TR"/>
        </w:rPr>
      </w:pPr>
    </w:p>
    <w:p w:rsidR="00224267" w:rsidRDefault="00224267" w:rsidP="00224267">
      <w:pPr>
        <w:spacing w:after="0" w:line="240" w:lineRule="auto"/>
        <w:ind w:left="4956"/>
        <w:contextualSpacing/>
        <w:rPr>
          <w:rFonts w:ascii="Times New Roman" w:eastAsia="Times New Roman" w:hAnsi="Times New Roman" w:cs="Times New Roman"/>
          <w:lang w:eastAsia="tr-TR"/>
        </w:rPr>
      </w:pPr>
    </w:p>
    <w:p w:rsidR="00224267" w:rsidRDefault="00224267" w:rsidP="00224267">
      <w:pPr>
        <w:spacing w:after="0" w:line="240" w:lineRule="auto"/>
        <w:ind w:left="4956"/>
        <w:contextualSpacing/>
        <w:rPr>
          <w:rFonts w:ascii="Times New Roman" w:eastAsia="Times New Roman" w:hAnsi="Times New Roman" w:cs="Times New Roman"/>
          <w:lang w:eastAsia="tr-TR"/>
        </w:rPr>
      </w:pPr>
    </w:p>
    <w:p w:rsidR="00224267" w:rsidRDefault="00224267" w:rsidP="00224267">
      <w:pPr>
        <w:spacing w:after="0" w:line="240" w:lineRule="auto"/>
        <w:ind w:left="4956"/>
        <w:contextualSpacing/>
        <w:rPr>
          <w:rFonts w:ascii="Times New Roman" w:eastAsia="Times New Roman" w:hAnsi="Times New Roman" w:cs="Times New Roman"/>
          <w:lang w:eastAsia="tr-TR"/>
        </w:rPr>
      </w:pPr>
    </w:p>
    <w:p w:rsidR="00224267" w:rsidRDefault="00224267" w:rsidP="00224267">
      <w:pPr>
        <w:spacing w:after="0" w:line="240" w:lineRule="auto"/>
        <w:ind w:left="4956"/>
        <w:contextualSpacing/>
        <w:rPr>
          <w:rFonts w:ascii="Times New Roman" w:eastAsia="Times New Roman" w:hAnsi="Times New Roman" w:cs="Times New Roman"/>
          <w:lang w:eastAsia="tr-TR"/>
        </w:rPr>
      </w:pPr>
    </w:p>
    <w:p w:rsidR="00224267" w:rsidRDefault="00224267" w:rsidP="00224267">
      <w:pPr>
        <w:spacing w:after="0" w:line="240" w:lineRule="auto"/>
        <w:ind w:left="4956"/>
        <w:contextualSpacing/>
        <w:rPr>
          <w:rFonts w:ascii="Times New Roman" w:eastAsia="Times New Roman" w:hAnsi="Times New Roman" w:cs="Times New Roman"/>
          <w:lang w:eastAsia="tr-TR"/>
        </w:rPr>
      </w:pPr>
    </w:p>
    <w:p w:rsidR="00224267" w:rsidRDefault="00224267" w:rsidP="00224267">
      <w:pPr>
        <w:spacing w:after="0" w:line="240" w:lineRule="auto"/>
        <w:ind w:left="4956"/>
        <w:contextualSpacing/>
        <w:rPr>
          <w:rFonts w:ascii="Times New Roman" w:eastAsia="Times New Roman" w:hAnsi="Times New Roman" w:cs="Times New Roman"/>
          <w:lang w:eastAsia="tr-TR"/>
        </w:rPr>
      </w:pPr>
    </w:p>
    <w:p w:rsidR="00224267" w:rsidRPr="00224267" w:rsidRDefault="00224267" w:rsidP="00224267">
      <w:pPr>
        <w:numPr>
          <w:ilvl w:val="0"/>
          <w:numId w:val="5"/>
        </w:numPr>
        <w:spacing w:after="0" w:line="240" w:lineRule="auto"/>
        <w:ind w:left="720"/>
        <w:contextualSpacing/>
        <w:rPr>
          <w:rFonts w:ascii="Times New Roman" w:eastAsia="Times New Roman" w:hAnsi="Times New Roman" w:cs="Times New Roman"/>
          <w:color w:val="000000"/>
          <w:shd w:val="clear" w:color="auto" w:fill="FFFFFF"/>
          <w:lang w:eastAsia="tr-TR"/>
        </w:rPr>
      </w:pPr>
      <w:r w:rsidRPr="00224267">
        <w:rPr>
          <w:rFonts w:ascii="Times New Roman" w:eastAsia="Times New Roman" w:hAnsi="Times New Roman" w:cs="Times New Roman"/>
          <w:color w:val="000000"/>
          <w:shd w:val="clear" w:color="auto" w:fill="FFFFFF"/>
          <w:lang w:eastAsia="tr-TR"/>
        </w:rPr>
        <w:t>Kişiden kişiye değişkenlik gösteren, kanıtlanabilir nitelikte olmayan yargılardır. Bu yargılarda, kişisellik ve yorum söz konusudur.(öznel)</w:t>
      </w:r>
    </w:p>
    <w:p w:rsidR="00224267" w:rsidRPr="00224267" w:rsidRDefault="00224267" w:rsidP="00224267">
      <w:pPr>
        <w:numPr>
          <w:ilvl w:val="0"/>
          <w:numId w:val="5"/>
        </w:numPr>
        <w:spacing w:after="0" w:line="240" w:lineRule="auto"/>
        <w:ind w:left="720"/>
        <w:contextualSpacing/>
        <w:rPr>
          <w:rFonts w:ascii="Times New Roman" w:eastAsia="Times New Roman" w:hAnsi="Times New Roman" w:cs="Times New Roman"/>
          <w:lang w:eastAsia="tr-TR"/>
        </w:rPr>
      </w:pPr>
      <w:r w:rsidRPr="00224267">
        <w:rPr>
          <w:rFonts w:ascii="Times New Roman" w:eastAsia="Times New Roman" w:hAnsi="Times New Roman" w:cs="Times New Roman"/>
          <w:color w:val="000000"/>
          <w:shd w:val="clear" w:color="auto" w:fill="FFFFFF"/>
          <w:lang w:eastAsia="tr-TR"/>
        </w:rPr>
        <w:t>Kişiden kişiye değişmeyen, herkes için geçerliliği aynı olan, doğruluğu ya da yanlışlığı kanıtlanabilen yargılara………….denir.(nesnel)</w:t>
      </w:r>
    </w:p>
    <w:p w:rsidR="00224267" w:rsidRPr="00224267" w:rsidRDefault="00224267" w:rsidP="00224267">
      <w:pPr>
        <w:numPr>
          <w:ilvl w:val="0"/>
          <w:numId w:val="5"/>
        </w:numPr>
        <w:spacing w:after="0" w:line="240" w:lineRule="auto"/>
        <w:ind w:left="720"/>
        <w:contextualSpacing/>
        <w:rPr>
          <w:rFonts w:ascii="Times New Roman" w:eastAsia="Times New Roman" w:hAnsi="Times New Roman" w:cs="Times New Roman"/>
          <w:lang w:eastAsia="tr-TR"/>
        </w:rPr>
      </w:pPr>
      <w:r w:rsidRPr="00224267">
        <w:rPr>
          <w:rFonts w:ascii="Times New Roman" w:eastAsia="Times New Roman" w:hAnsi="Times New Roman" w:cs="Times New Roman"/>
          <w:color w:val="000000"/>
          <w:shd w:val="clear" w:color="auto" w:fill="FFFFFF"/>
          <w:lang w:eastAsia="tr-TR"/>
        </w:rPr>
        <w:t>Bir sanat yapıtının ne anlattığı ile ilgili bilgi veren yargılara……..denir. “Yapıtta ne anlatılıyor?” sorusunun cevabıdır.(içerik)</w:t>
      </w:r>
    </w:p>
    <w:p w:rsidR="00224267" w:rsidRPr="00224267" w:rsidRDefault="00224267" w:rsidP="00224267">
      <w:pPr>
        <w:numPr>
          <w:ilvl w:val="0"/>
          <w:numId w:val="5"/>
        </w:numPr>
        <w:spacing w:after="0" w:line="240" w:lineRule="auto"/>
        <w:ind w:left="720"/>
        <w:contextualSpacing/>
        <w:rPr>
          <w:rFonts w:ascii="Times New Roman" w:eastAsia="Times New Roman" w:hAnsi="Times New Roman" w:cs="Times New Roman"/>
          <w:lang w:eastAsia="tr-TR"/>
        </w:rPr>
      </w:pPr>
      <w:r w:rsidRPr="00224267">
        <w:rPr>
          <w:rFonts w:ascii="Times New Roman" w:eastAsia="Times New Roman" w:hAnsi="Times New Roman" w:cs="Times New Roman"/>
          <w:color w:val="000000"/>
          <w:shd w:val="clear" w:color="auto" w:fill="FFFFFF"/>
          <w:lang w:eastAsia="tr-TR"/>
        </w:rPr>
        <w:t>Bir kimsenin herhangi bir konuyla ilgili, ileriye dönük olarak yapmayı düşündüğü plan ve projelerdir.(tasarı)</w:t>
      </w:r>
    </w:p>
    <w:p w:rsidR="00224267" w:rsidRPr="00224267" w:rsidRDefault="00224267" w:rsidP="00224267">
      <w:pPr>
        <w:numPr>
          <w:ilvl w:val="0"/>
          <w:numId w:val="5"/>
        </w:numPr>
        <w:spacing w:after="0" w:line="240" w:lineRule="auto"/>
        <w:ind w:left="720"/>
        <w:contextualSpacing/>
        <w:rPr>
          <w:rFonts w:ascii="Times New Roman" w:eastAsia="Times New Roman" w:hAnsi="Times New Roman" w:cs="Times New Roman"/>
          <w:lang w:eastAsia="tr-TR"/>
        </w:rPr>
      </w:pPr>
      <w:r w:rsidRPr="00224267">
        <w:rPr>
          <w:rFonts w:ascii="Times New Roman" w:eastAsia="Times New Roman" w:hAnsi="Times New Roman" w:cs="Times New Roman"/>
          <w:color w:val="000000"/>
          <w:shd w:val="clear" w:color="auto" w:fill="FFFFFF"/>
          <w:lang w:eastAsia="tr-TR"/>
        </w:rPr>
        <w:t>Bir sanat yapıtının nasıl oluşturulduğu ile ilgili bilgi içeren yargılardır. Sanatçının anlatım biçimi, sözcük seçimi, cümle yapısı, söyleyiş özellikleri, dili kullanış şekli üslubu belirleyen önemli özelliklerdir. “Sanatçı, konuyu nasıl anlatıyor?” sorusunun cevabıdır.(üslup-biçem)</w:t>
      </w:r>
    </w:p>
    <w:p w:rsidR="00224267" w:rsidRPr="00224267" w:rsidRDefault="00224267" w:rsidP="00224267">
      <w:pPr>
        <w:numPr>
          <w:ilvl w:val="0"/>
          <w:numId w:val="5"/>
        </w:numPr>
        <w:spacing w:after="0" w:line="240" w:lineRule="auto"/>
        <w:ind w:left="720"/>
        <w:contextualSpacing/>
        <w:rPr>
          <w:rFonts w:ascii="Times New Roman" w:eastAsia="Times New Roman" w:hAnsi="Times New Roman" w:cs="Times New Roman"/>
          <w:lang w:eastAsia="tr-TR"/>
        </w:rPr>
      </w:pPr>
      <w:r w:rsidRPr="00224267">
        <w:rPr>
          <w:rFonts w:ascii="Times New Roman" w:eastAsia="Times New Roman" w:hAnsi="Times New Roman" w:cs="Times New Roman"/>
          <w:color w:val="000000"/>
          <w:shd w:val="clear" w:color="auto" w:fill="FFFFFF"/>
          <w:lang w:eastAsia="tr-TR"/>
        </w:rPr>
        <w:t>Bir sorunu çözmek amacıyla ya da herhangi bir durumla ilgili olarak görüş bildirmek, tavsiyede bulunmaktır.(öneri)</w:t>
      </w:r>
    </w:p>
    <w:p w:rsidR="00224267" w:rsidRPr="00224267" w:rsidRDefault="00224267" w:rsidP="00224267">
      <w:pPr>
        <w:numPr>
          <w:ilvl w:val="0"/>
          <w:numId w:val="5"/>
        </w:numPr>
        <w:spacing w:after="0" w:line="240" w:lineRule="auto"/>
        <w:ind w:left="720"/>
        <w:contextualSpacing/>
        <w:rPr>
          <w:rFonts w:ascii="Times New Roman" w:eastAsia="Times New Roman" w:hAnsi="Times New Roman" w:cs="Times New Roman"/>
          <w:lang w:eastAsia="tr-TR"/>
        </w:rPr>
      </w:pPr>
      <w:r w:rsidRPr="00224267">
        <w:rPr>
          <w:rFonts w:ascii="Times New Roman" w:eastAsia="Times New Roman" w:hAnsi="Times New Roman" w:cs="Times New Roman"/>
          <w:color w:val="000000"/>
          <w:shd w:val="clear" w:color="auto" w:fill="FFFFFF"/>
          <w:lang w:eastAsia="tr-TR"/>
        </w:rPr>
        <w:t>Sanatçının, yapıtlarında kendine özgü nitelikler taşımasıdır. Başka bir deyişle sanatçının, yapıtını oluştururken başkasına benzememesi, başkasını taklit etmemesi, orijinal olması, yapıtlarına kendi damgasını vurması, yeni ve farklı şeyler ortaya koymasıdır.(özgünlük)</w:t>
      </w:r>
    </w:p>
    <w:p w:rsidR="00224267" w:rsidRPr="00224267" w:rsidRDefault="00224267" w:rsidP="00224267">
      <w:pPr>
        <w:numPr>
          <w:ilvl w:val="0"/>
          <w:numId w:val="5"/>
        </w:numPr>
        <w:spacing w:after="0" w:line="240" w:lineRule="auto"/>
        <w:ind w:left="720"/>
        <w:contextualSpacing/>
        <w:rPr>
          <w:rFonts w:ascii="Times New Roman" w:eastAsia="Times New Roman" w:hAnsi="Times New Roman" w:cs="Times New Roman"/>
          <w:lang w:eastAsia="tr-TR"/>
        </w:rPr>
      </w:pPr>
      <w:r w:rsidRPr="00224267">
        <w:rPr>
          <w:rFonts w:ascii="Times New Roman" w:eastAsia="Times New Roman" w:hAnsi="Times New Roman" w:cs="Times New Roman"/>
          <w:color w:val="000000"/>
          <w:shd w:val="clear" w:color="auto" w:fill="FFFFFF"/>
          <w:lang w:eastAsia="tr-TR"/>
        </w:rPr>
        <w:t>Bir yazınsal yapıtta, az sözle çok şey anlatabilmektir.(yoğunluk)</w:t>
      </w:r>
    </w:p>
    <w:p w:rsidR="00224267" w:rsidRPr="00224267" w:rsidRDefault="00224267" w:rsidP="00224267">
      <w:pPr>
        <w:numPr>
          <w:ilvl w:val="0"/>
          <w:numId w:val="5"/>
        </w:numPr>
        <w:spacing w:after="0" w:line="240" w:lineRule="auto"/>
        <w:ind w:left="720"/>
        <w:contextualSpacing/>
        <w:rPr>
          <w:rFonts w:ascii="Times New Roman" w:eastAsia="Times New Roman" w:hAnsi="Times New Roman" w:cs="Times New Roman"/>
          <w:lang w:eastAsia="tr-TR"/>
        </w:rPr>
      </w:pPr>
      <w:r w:rsidRPr="00224267">
        <w:rPr>
          <w:rFonts w:ascii="Times New Roman" w:eastAsia="Times New Roman" w:hAnsi="Times New Roman" w:cs="Times New Roman"/>
          <w:color w:val="000000"/>
          <w:shd w:val="clear" w:color="auto" w:fill="FFFFFF"/>
          <w:lang w:eastAsia="tr-TR"/>
        </w:rPr>
        <w:t>Bir sanat yapıtında dili, süssüz, sanatsız ve herkesçe anlaşılacak bir biçimde kullanmaktır.(yalınlık)</w:t>
      </w:r>
    </w:p>
    <w:p w:rsidR="00224267" w:rsidRPr="00224267" w:rsidRDefault="00224267" w:rsidP="00224267">
      <w:pPr>
        <w:numPr>
          <w:ilvl w:val="0"/>
          <w:numId w:val="5"/>
        </w:numPr>
        <w:spacing w:after="0" w:line="240" w:lineRule="auto"/>
        <w:ind w:left="720"/>
        <w:contextualSpacing/>
        <w:rPr>
          <w:rFonts w:ascii="Times New Roman" w:eastAsia="Times New Roman" w:hAnsi="Times New Roman" w:cs="Times New Roman"/>
          <w:lang w:eastAsia="tr-TR"/>
        </w:rPr>
      </w:pPr>
      <w:r w:rsidRPr="00224267">
        <w:rPr>
          <w:rFonts w:ascii="Times New Roman" w:eastAsia="Times New Roman" w:hAnsi="Times New Roman" w:cs="Times New Roman"/>
          <w:color w:val="000000"/>
          <w:shd w:val="clear" w:color="auto" w:fill="FFFFFF"/>
          <w:lang w:eastAsia="tr-TR"/>
        </w:rPr>
        <w:t>Bir sanat yapıtında, bütün insanlığı ilgilendirecek konuları işlemek ve tüm insanlara seslenebilmektir.(evrensellik)</w:t>
      </w:r>
    </w:p>
    <w:p w:rsidR="00224267" w:rsidRPr="00224267" w:rsidRDefault="00224267" w:rsidP="00224267">
      <w:pPr>
        <w:numPr>
          <w:ilvl w:val="0"/>
          <w:numId w:val="5"/>
        </w:numPr>
        <w:spacing w:after="0" w:line="240" w:lineRule="auto"/>
        <w:ind w:left="720"/>
        <w:contextualSpacing/>
        <w:rPr>
          <w:rFonts w:ascii="Times New Roman" w:eastAsia="Times New Roman" w:hAnsi="Times New Roman" w:cs="Times New Roman"/>
          <w:lang w:eastAsia="tr-TR"/>
        </w:rPr>
      </w:pPr>
      <w:r w:rsidRPr="00224267">
        <w:rPr>
          <w:rFonts w:ascii="Times New Roman" w:eastAsia="Times New Roman" w:hAnsi="Times New Roman" w:cs="Times New Roman"/>
          <w:color w:val="000000"/>
          <w:shd w:val="clear" w:color="auto" w:fill="FFFFFF"/>
          <w:lang w:eastAsia="tr-TR"/>
        </w:rPr>
        <w:t>Herhangi bir olumsuz durumdan dolayı üzüntü duymak, üstü kapalı şikâyetçi olmaktır.(yakınma)</w:t>
      </w:r>
    </w:p>
    <w:p w:rsidR="00224267" w:rsidRPr="00224267" w:rsidRDefault="00224267" w:rsidP="00224267">
      <w:pPr>
        <w:numPr>
          <w:ilvl w:val="0"/>
          <w:numId w:val="5"/>
        </w:numPr>
        <w:spacing w:after="0" w:line="240" w:lineRule="auto"/>
        <w:ind w:left="720"/>
        <w:contextualSpacing/>
        <w:rPr>
          <w:rFonts w:ascii="Times New Roman" w:eastAsia="Times New Roman" w:hAnsi="Times New Roman" w:cs="Times New Roman"/>
          <w:lang w:eastAsia="tr-TR"/>
        </w:rPr>
      </w:pPr>
      <w:r w:rsidRPr="00224267">
        <w:rPr>
          <w:rFonts w:ascii="Times New Roman" w:eastAsia="Times New Roman" w:hAnsi="Times New Roman" w:cs="Times New Roman"/>
          <w:color w:val="000000"/>
          <w:shd w:val="clear" w:color="auto" w:fill="FFFFFF"/>
          <w:lang w:eastAsia="tr-TR"/>
        </w:rPr>
        <w:t>Bir sanat yapıtında, sanatçının içinde bulunduğu ulusun insanını ilgilendiren konulara yer vermesi, ulusal özellikleri ön plana çıkarmasıdır.(ulusallık)</w:t>
      </w:r>
    </w:p>
    <w:p w:rsidR="00224267" w:rsidRPr="00224267" w:rsidRDefault="00224267" w:rsidP="00224267">
      <w:pPr>
        <w:numPr>
          <w:ilvl w:val="0"/>
          <w:numId w:val="5"/>
        </w:numPr>
        <w:spacing w:after="0" w:line="240" w:lineRule="auto"/>
        <w:ind w:left="720"/>
        <w:contextualSpacing/>
        <w:rPr>
          <w:rFonts w:ascii="Times New Roman" w:eastAsia="Times New Roman" w:hAnsi="Times New Roman" w:cs="Times New Roman"/>
          <w:lang w:eastAsia="tr-TR"/>
        </w:rPr>
      </w:pPr>
      <w:r w:rsidRPr="00224267">
        <w:rPr>
          <w:rFonts w:ascii="Times New Roman" w:eastAsia="Times New Roman" w:hAnsi="Times New Roman" w:cs="Times New Roman"/>
          <w:color w:val="000000"/>
          <w:shd w:val="clear" w:color="auto" w:fill="FFFFFF"/>
          <w:lang w:eastAsia="tr-TR"/>
        </w:rPr>
        <w:t>Bir kimse, olay veya durumla ilgili olarak çeşitli nedenlerle önceden edinilen, genellikle olumsuz düşüncelerdir.(ön yargı)</w:t>
      </w:r>
    </w:p>
    <w:p w:rsidR="00224267" w:rsidRPr="00224267" w:rsidRDefault="00224267" w:rsidP="00224267">
      <w:pPr>
        <w:numPr>
          <w:ilvl w:val="0"/>
          <w:numId w:val="5"/>
        </w:numPr>
        <w:spacing w:after="0" w:line="240" w:lineRule="auto"/>
        <w:ind w:left="720"/>
        <w:contextualSpacing/>
        <w:rPr>
          <w:rFonts w:ascii="Times New Roman" w:eastAsia="Times New Roman" w:hAnsi="Times New Roman" w:cs="Times New Roman"/>
          <w:lang w:eastAsia="tr-TR"/>
        </w:rPr>
      </w:pPr>
      <w:r w:rsidRPr="00224267">
        <w:rPr>
          <w:rFonts w:ascii="Times New Roman" w:eastAsia="Times New Roman" w:hAnsi="Times New Roman" w:cs="Times New Roman"/>
          <w:color w:val="000000"/>
          <w:shd w:val="clear" w:color="auto" w:fill="FFFFFF"/>
          <w:lang w:eastAsia="tr-TR"/>
        </w:rPr>
        <w:t>Herhangi bir olayın olumsuz bir şekilde sonuçlanabileceğine dair endişe taşımaya…., tasa denir.(kaygı)</w:t>
      </w:r>
    </w:p>
    <w:p w:rsidR="00224267" w:rsidRPr="00224267" w:rsidRDefault="00224267" w:rsidP="00224267">
      <w:pPr>
        <w:numPr>
          <w:ilvl w:val="0"/>
          <w:numId w:val="5"/>
        </w:numPr>
        <w:spacing w:after="0" w:line="240" w:lineRule="auto"/>
        <w:ind w:left="720"/>
        <w:contextualSpacing/>
        <w:rPr>
          <w:rFonts w:ascii="Times New Roman" w:eastAsia="Times New Roman" w:hAnsi="Times New Roman" w:cs="Times New Roman"/>
          <w:lang w:eastAsia="tr-TR"/>
        </w:rPr>
      </w:pPr>
      <w:r w:rsidRPr="00224267">
        <w:rPr>
          <w:rFonts w:ascii="Times New Roman" w:eastAsia="Times New Roman" w:hAnsi="Times New Roman" w:cs="Times New Roman"/>
          <w:color w:val="000000"/>
          <w:shd w:val="clear" w:color="auto" w:fill="FFFFFF"/>
          <w:lang w:eastAsia="tr-TR"/>
        </w:rPr>
        <w:t>Herhangi bir şeyin iyi ya da güzel olduğunu ve beğenildiğini dile getirmektir.(beğeni)</w:t>
      </w:r>
    </w:p>
    <w:p w:rsidR="00224267" w:rsidRPr="00224267" w:rsidRDefault="00224267" w:rsidP="00224267">
      <w:pPr>
        <w:numPr>
          <w:ilvl w:val="0"/>
          <w:numId w:val="5"/>
        </w:numPr>
        <w:spacing w:after="0" w:line="240" w:lineRule="auto"/>
        <w:ind w:left="720"/>
        <w:contextualSpacing/>
        <w:rPr>
          <w:rFonts w:ascii="Times New Roman" w:eastAsia="Times New Roman" w:hAnsi="Times New Roman" w:cs="Times New Roman"/>
          <w:lang w:eastAsia="tr-TR"/>
        </w:rPr>
      </w:pPr>
      <w:r w:rsidRPr="00224267">
        <w:rPr>
          <w:rFonts w:ascii="Times New Roman" w:eastAsia="Times New Roman" w:hAnsi="Times New Roman" w:cs="Times New Roman"/>
          <w:color w:val="000000"/>
          <w:shd w:val="clear" w:color="auto" w:fill="FFFFFF"/>
          <w:lang w:eastAsia="tr-TR"/>
        </w:rPr>
        <w:t>Kişinin kendi değerini olduğundan aşağı göstermesi, sahip olduğu üstünlükleri ön plana çıkarmamasıdır.(alçakgönüllülük)</w:t>
      </w:r>
    </w:p>
    <w:p w:rsidR="00224267" w:rsidRPr="00224267" w:rsidRDefault="00224267" w:rsidP="00224267">
      <w:pPr>
        <w:numPr>
          <w:ilvl w:val="0"/>
          <w:numId w:val="5"/>
        </w:numPr>
        <w:spacing w:after="0" w:line="240" w:lineRule="auto"/>
        <w:ind w:left="720"/>
        <w:contextualSpacing/>
        <w:rPr>
          <w:rFonts w:ascii="Times New Roman" w:eastAsia="Times New Roman" w:hAnsi="Times New Roman" w:cs="Times New Roman"/>
          <w:lang w:eastAsia="tr-TR"/>
        </w:rPr>
      </w:pPr>
      <w:r w:rsidRPr="00224267">
        <w:rPr>
          <w:rFonts w:ascii="Times New Roman" w:eastAsia="Times New Roman" w:hAnsi="Times New Roman" w:cs="Times New Roman"/>
          <w:color w:val="000000"/>
          <w:shd w:val="clear" w:color="auto" w:fill="FFFFFF"/>
          <w:lang w:eastAsia="tr-TR"/>
        </w:rPr>
        <w:t>Birbirine zıt (karşıt) kavramların aynı cümlede bulunmasıdır.(karşıtlık)</w:t>
      </w:r>
    </w:p>
    <w:p w:rsidR="00224267" w:rsidRPr="00224267" w:rsidRDefault="00224267" w:rsidP="00224267">
      <w:pPr>
        <w:numPr>
          <w:ilvl w:val="0"/>
          <w:numId w:val="5"/>
        </w:numPr>
        <w:spacing w:after="0" w:line="240" w:lineRule="auto"/>
        <w:ind w:left="720"/>
        <w:contextualSpacing/>
        <w:rPr>
          <w:rFonts w:ascii="Times New Roman" w:eastAsia="Times New Roman" w:hAnsi="Times New Roman" w:cs="Times New Roman"/>
          <w:lang w:eastAsia="tr-TR"/>
        </w:rPr>
      </w:pPr>
      <w:r w:rsidRPr="00224267">
        <w:rPr>
          <w:rFonts w:ascii="Times New Roman" w:eastAsia="Times New Roman" w:hAnsi="Times New Roman" w:cs="Times New Roman"/>
          <w:color w:val="000000"/>
          <w:shd w:val="clear" w:color="auto" w:fill="FFFFFF"/>
          <w:lang w:eastAsia="tr-TR"/>
        </w:rPr>
        <w:t>Soyut bir kavram, durum ya da olayın; anlaşılabilmesi için somut varlıkların özelliklerinden yararlanılarak açıklanmasıdır.(somutlama)</w:t>
      </w:r>
    </w:p>
    <w:p w:rsidR="00224267" w:rsidRPr="00224267" w:rsidRDefault="00224267" w:rsidP="00224267">
      <w:pPr>
        <w:numPr>
          <w:ilvl w:val="0"/>
          <w:numId w:val="5"/>
        </w:numPr>
        <w:spacing w:after="0" w:line="240" w:lineRule="auto"/>
        <w:ind w:left="720"/>
        <w:contextualSpacing/>
        <w:rPr>
          <w:rFonts w:ascii="Times New Roman" w:eastAsia="Times New Roman" w:hAnsi="Times New Roman" w:cs="Times New Roman"/>
          <w:lang w:eastAsia="tr-TR"/>
        </w:rPr>
      </w:pPr>
      <w:r w:rsidRPr="00224267">
        <w:rPr>
          <w:rFonts w:ascii="Times New Roman" w:eastAsia="Times New Roman" w:hAnsi="Times New Roman" w:cs="Times New Roman"/>
          <w:color w:val="000000"/>
          <w:shd w:val="clear" w:color="auto" w:fill="FFFFFF"/>
          <w:lang w:eastAsia="tr-TR"/>
        </w:rPr>
        <w:t>Bazı sezgi ve bilgilere dayanarak herhangi bir durum, olay ya da eylemin nasıl gerçekleşeceği hakkında kesin olmayacak şekilde fikir yürütmektir. Kişisel sezgiler, “bence, bana göre, sanırım, belki, zannediyorum” gibi ifadelerle belirtilir.(olasılık)</w:t>
      </w:r>
    </w:p>
    <w:p w:rsidR="00224267" w:rsidRPr="00224267" w:rsidRDefault="00224267" w:rsidP="00224267">
      <w:pPr>
        <w:numPr>
          <w:ilvl w:val="0"/>
          <w:numId w:val="5"/>
        </w:numPr>
        <w:spacing w:after="0" w:line="240" w:lineRule="auto"/>
        <w:ind w:left="720"/>
        <w:contextualSpacing/>
        <w:rPr>
          <w:rFonts w:ascii="Times New Roman" w:eastAsia="Times New Roman" w:hAnsi="Times New Roman" w:cs="Times New Roman"/>
          <w:lang w:eastAsia="tr-TR"/>
        </w:rPr>
      </w:pPr>
      <w:r w:rsidRPr="00224267">
        <w:rPr>
          <w:rFonts w:ascii="Times New Roman" w:eastAsia="Times New Roman" w:hAnsi="Times New Roman" w:cs="Times New Roman"/>
          <w:color w:val="000000"/>
          <w:shd w:val="clear" w:color="auto" w:fill="FFFFFF"/>
          <w:lang w:eastAsia="tr-TR"/>
        </w:rPr>
        <w:t>Gerçekleşmeyen bir durumu veya olayı gerçekleşmiş gibi kabul etmektir. Bu cümlelerde, “farz edelim, diyelim ki, tut ki, kabul edelim, düşünelim” gibi ifadeler bulunur.(varsayım)</w:t>
      </w:r>
    </w:p>
    <w:p w:rsidR="00224267" w:rsidRPr="00224267" w:rsidRDefault="00224267" w:rsidP="00224267">
      <w:pPr>
        <w:numPr>
          <w:ilvl w:val="0"/>
          <w:numId w:val="5"/>
        </w:numPr>
        <w:spacing w:after="0" w:line="240" w:lineRule="auto"/>
        <w:ind w:left="720"/>
        <w:contextualSpacing/>
        <w:rPr>
          <w:rFonts w:ascii="Times New Roman" w:eastAsia="Times New Roman" w:hAnsi="Times New Roman" w:cs="Times New Roman"/>
          <w:lang w:eastAsia="tr-TR"/>
        </w:rPr>
      </w:pPr>
      <w:r w:rsidRPr="00224267">
        <w:rPr>
          <w:rFonts w:ascii="Times New Roman" w:eastAsia="Times New Roman" w:hAnsi="Times New Roman" w:cs="Times New Roman"/>
          <w:color w:val="000000"/>
          <w:shd w:val="clear" w:color="auto" w:fill="FFFFFF"/>
          <w:lang w:eastAsia="tr-TR"/>
        </w:rPr>
        <w:t>Başkasının söylediği bir sözü kendi söyleyişimize göre değiştirerek aktarmaktır.(dolaylı anlatım)</w:t>
      </w:r>
    </w:p>
    <w:p w:rsidR="00224267" w:rsidRPr="00224267" w:rsidRDefault="00224267" w:rsidP="00224267">
      <w:pPr>
        <w:numPr>
          <w:ilvl w:val="0"/>
          <w:numId w:val="5"/>
        </w:numPr>
        <w:spacing w:after="0" w:line="240" w:lineRule="auto"/>
        <w:ind w:left="720"/>
        <w:contextualSpacing/>
        <w:rPr>
          <w:rFonts w:ascii="Times New Roman" w:eastAsia="Times New Roman" w:hAnsi="Times New Roman" w:cs="Times New Roman"/>
          <w:lang w:eastAsia="tr-TR"/>
        </w:rPr>
      </w:pPr>
      <w:r w:rsidRPr="00224267">
        <w:rPr>
          <w:rFonts w:ascii="Times New Roman" w:eastAsia="Times New Roman" w:hAnsi="Times New Roman" w:cs="Times New Roman"/>
          <w:color w:val="000000"/>
          <w:shd w:val="clear" w:color="auto" w:fill="FFFFFF"/>
          <w:lang w:eastAsia="tr-TR"/>
        </w:rPr>
        <w:t>Başkasının söylediği bir sözü olduğu gibi aktarmaktır. Alınan söz tırnak içinde verilebileceği gibi sözün sonuna virgül konularak da aktarılabilir.(doğrudan-düz anlatım)</w:t>
      </w:r>
    </w:p>
    <w:p w:rsidR="00224267" w:rsidRPr="00224267" w:rsidRDefault="00224267" w:rsidP="00224267">
      <w:pPr>
        <w:numPr>
          <w:ilvl w:val="0"/>
          <w:numId w:val="5"/>
        </w:numPr>
        <w:spacing w:after="0" w:line="240" w:lineRule="auto"/>
        <w:ind w:left="720"/>
        <w:contextualSpacing/>
        <w:rPr>
          <w:rFonts w:ascii="Times New Roman" w:eastAsia="Times New Roman" w:hAnsi="Times New Roman" w:cs="Times New Roman"/>
          <w:lang w:eastAsia="tr-TR"/>
        </w:rPr>
      </w:pPr>
      <w:r w:rsidRPr="00224267">
        <w:rPr>
          <w:rFonts w:ascii="Times New Roman" w:eastAsia="Times New Roman" w:hAnsi="Times New Roman" w:cs="Times New Roman"/>
          <w:color w:val="000000"/>
          <w:shd w:val="clear" w:color="auto" w:fill="FFFFFF"/>
          <w:lang w:eastAsia="tr-TR"/>
        </w:rPr>
        <w:t>Herhangi iki şey arasında çeşitli yönlerden kıyas yapmaktır. Bu cümlelerde “daha, en, kadar, ise” gibi  sözlere yer verilir.(karşılaştırma)</w:t>
      </w:r>
    </w:p>
    <w:p w:rsidR="00224267" w:rsidRPr="00224267" w:rsidRDefault="00224267" w:rsidP="00224267">
      <w:pPr>
        <w:numPr>
          <w:ilvl w:val="0"/>
          <w:numId w:val="5"/>
        </w:numPr>
        <w:spacing w:after="0" w:line="240" w:lineRule="auto"/>
        <w:ind w:left="720"/>
        <w:contextualSpacing/>
        <w:rPr>
          <w:rFonts w:ascii="Times New Roman" w:eastAsia="Times New Roman" w:hAnsi="Times New Roman" w:cs="Times New Roman"/>
          <w:lang w:eastAsia="tr-TR"/>
        </w:rPr>
      </w:pPr>
      <w:r w:rsidRPr="00224267">
        <w:rPr>
          <w:rFonts w:ascii="Times New Roman" w:eastAsia="Times New Roman" w:hAnsi="Times New Roman" w:cs="Times New Roman"/>
          <w:color w:val="000000"/>
          <w:shd w:val="clear" w:color="auto" w:fill="FFFFFF"/>
          <w:lang w:eastAsia="tr-TR"/>
        </w:rPr>
        <w:t>Bir kavramın veya varlığın ne olduğunu bildiren cümlelerdir. “Bu nedir?” sorusunun cevabıdır(tanım)</w:t>
      </w:r>
    </w:p>
    <w:p w:rsidR="00224267" w:rsidRPr="00224267" w:rsidRDefault="00224267" w:rsidP="00224267">
      <w:pPr>
        <w:numPr>
          <w:ilvl w:val="0"/>
          <w:numId w:val="5"/>
        </w:numPr>
        <w:spacing w:after="0" w:line="240" w:lineRule="auto"/>
        <w:ind w:left="720"/>
        <w:contextualSpacing/>
        <w:rPr>
          <w:rFonts w:ascii="Times New Roman" w:eastAsia="Times New Roman" w:hAnsi="Times New Roman" w:cs="Times New Roman"/>
          <w:lang w:eastAsia="tr-TR"/>
        </w:rPr>
      </w:pPr>
      <w:r w:rsidRPr="00224267">
        <w:rPr>
          <w:rFonts w:ascii="Times New Roman" w:eastAsia="Times New Roman" w:hAnsi="Times New Roman" w:cs="Times New Roman"/>
          <w:color w:val="333333"/>
          <w:shd w:val="clear" w:color="auto" w:fill="FEFDFA"/>
          <w:lang w:eastAsia="tr-TR"/>
        </w:rPr>
        <w:t>Kişinin önceden yaptığı bir iş veya karardan dolayı sonradan üzüntü duyduğunu bildiren cümlelere </w:t>
      </w:r>
      <w:r w:rsidRPr="00224267">
        <w:rPr>
          <w:rFonts w:ascii="Times New Roman" w:eastAsia="Times New Roman" w:hAnsi="Times New Roman" w:cs="Times New Roman"/>
          <w:color w:val="FF0000"/>
          <w:shd w:val="clear" w:color="auto" w:fill="FEFDFA"/>
          <w:lang w:eastAsia="tr-TR"/>
        </w:rPr>
        <w:t>…………………</w:t>
      </w:r>
      <w:r w:rsidRPr="00224267">
        <w:rPr>
          <w:rFonts w:ascii="Times New Roman" w:eastAsia="Times New Roman" w:hAnsi="Times New Roman" w:cs="Times New Roman"/>
          <w:color w:val="333333"/>
          <w:shd w:val="clear" w:color="auto" w:fill="FEFDFA"/>
          <w:lang w:eastAsia="tr-TR"/>
        </w:rPr>
        <w:t>denir.(pişmanlık)</w:t>
      </w:r>
    </w:p>
    <w:p w:rsidR="00224267" w:rsidRPr="00224267" w:rsidRDefault="00224267" w:rsidP="00224267">
      <w:pPr>
        <w:spacing w:after="0" w:line="240" w:lineRule="auto"/>
        <w:ind w:left="4956"/>
        <w:contextualSpacing/>
        <w:rPr>
          <w:rFonts w:ascii="Times New Roman" w:eastAsia="Times New Roman" w:hAnsi="Times New Roman" w:cs="Times New Roman"/>
          <w:lang w:eastAsia="tr-TR"/>
        </w:rPr>
      </w:pPr>
    </w:p>
    <w:p w:rsidR="00224267" w:rsidRDefault="00224267" w:rsidP="004D5CE5">
      <w:pPr>
        <w:spacing w:after="0" w:line="240" w:lineRule="auto"/>
      </w:pPr>
    </w:p>
    <w:sectPr w:rsidR="00224267" w:rsidSect="00224267">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20430" w:rsidRDefault="00A20430" w:rsidP="000F538D">
      <w:pPr>
        <w:spacing w:after="0" w:line="240" w:lineRule="auto"/>
      </w:pPr>
      <w:r>
        <w:separator/>
      </w:r>
    </w:p>
  </w:endnote>
  <w:endnote w:type="continuationSeparator" w:id="0">
    <w:p w:rsidR="00A20430" w:rsidRDefault="00A20430" w:rsidP="000F53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omic Sans MS">
    <w:panose1 w:val="030F0702030302020204"/>
    <w:charset w:val="A2"/>
    <w:family w:val="script"/>
    <w:pitch w:val="variable"/>
    <w:sig w:usb0="00000287" w:usb1="00000013" w:usb2="00000000" w:usb3="00000000" w:csb0="0000009F" w:csb1="00000000"/>
  </w:font>
  <w:font w:name="Cambria Math">
    <w:panose1 w:val="02040503050406030204"/>
    <w:charset w:val="A2"/>
    <w:family w:val="roman"/>
    <w:pitch w:val="variable"/>
    <w:sig w:usb0="E00006FF" w:usb1="420024FF" w:usb2="0200000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F538D" w:rsidRDefault="000F538D">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F538D" w:rsidRDefault="000F538D">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F538D" w:rsidRDefault="000F538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20430" w:rsidRDefault="00A20430" w:rsidP="000F538D">
      <w:pPr>
        <w:spacing w:after="0" w:line="240" w:lineRule="auto"/>
      </w:pPr>
      <w:r>
        <w:separator/>
      </w:r>
    </w:p>
  </w:footnote>
  <w:footnote w:type="continuationSeparator" w:id="0">
    <w:p w:rsidR="00A20430" w:rsidRDefault="00A20430" w:rsidP="000F53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F538D" w:rsidRDefault="000F538D">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F538D" w:rsidRDefault="000F538D">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F538D" w:rsidRDefault="000F538D">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E0F29"/>
    <w:multiLevelType w:val="hybridMultilevel"/>
    <w:tmpl w:val="9CA4ABC8"/>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5ED30795"/>
    <w:multiLevelType w:val="multilevel"/>
    <w:tmpl w:val="26E6AE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F853D4C"/>
    <w:multiLevelType w:val="multilevel"/>
    <w:tmpl w:val="BD6423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23F477E"/>
    <w:multiLevelType w:val="hybridMultilevel"/>
    <w:tmpl w:val="F9F4A804"/>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15:restartNumberingAfterBreak="0">
    <w:nsid w:val="72E22682"/>
    <w:multiLevelType w:val="hybridMultilevel"/>
    <w:tmpl w:val="205A99D8"/>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76143DF1"/>
    <w:multiLevelType w:val="hybridMultilevel"/>
    <w:tmpl w:val="58B47A8C"/>
    <w:lvl w:ilvl="0" w:tplc="041F000F">
      <w:start w:val="1"/>
      <w:numFmt w:val="decimal"/>
      <w:lvlText w:val="%1."/>
      <w:lvlJc w:val="left"/>
      <w:pPr>
        <w:ind w:left="360" w:hanging="360"/>
      </w:pPr>
      <w:rPr>
        <w:rFont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16cid:durableId="1451437827">
    <w:abstractNumId w:val="1"/>
  </w:num>
  <w:num w:numId="2" w16cid:durableId="333999859">
    <w:abstractNumId w:val="2"/>
  </w:num>
  <w:num w:numId="3" w16cid:durableId="900016118">
    <w:abstractNumId w:val="0"/>
  </w:num>
  <w:num w:numId="4" w16cid:durableId="1111896030">
    <w:abstractNumId w:val="4"/>
  </w:num>
  <w:num w:numId="5" w16cid:durableId="1411921802">
    <w:abstractNumId w:val="3"/>
  </w:num>
  <w:num w:numId="6" w16cid:durableId="5555102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729A7"/>
    <w:rsid w:val="000C1964"/>
    <w:rsid w:val="000F538D"/>
    <w:rsid w:val="00224267"/>
    <w:rsid w:val="00473E6A"/>
    <w:rsid w:val="00487C54"/>
    <w:rsid w:val="004D5CE5"/>
    <w:rsid w:val="005C3ED9"/>
    <w:rsid w:val="005D7E99"/>
    <w:rsid w:val="006C74EC"/>
    <w:rsid w:val="006D50A1"/>
    <w:rsid w:val="00A20430"/>
    <w:rsid w:val="00B41785"/>
    <w:rsid w:val="00C67357"/>
    <w:rsid w:val="00CF3625"/>
    <w:rsid w:val="00D23155"/>
    <w:rsid w:val="00D729A7"/>
    <w:rsid w:val="00F52EF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F14B0C-4C91-4B3A-9C36-F0E17E466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3ED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5D7E99"/>
    <w:rPr>
      <w:b/>
      <w:bCs/>
    </w:rPr>
  </w:style>
  <w:style w:type="character" w:customStyle="1" w:styleId="apple-converted-space">
    <w:name w:val="apple-converted-space"/>
    <w:basedOn w:val="VarsaylanParagrafYazTipi"/>
    <w:rsid w:val="005D7E99"/>
  </w:style>
  <w:style w:type="paragraph" w:styleId="ListeParagraf">
    <w:name w:val="List Paragraph"/>
    <w:basedOn w:val="Normal"/>
    <w:uiPriority w:val="34"/>
    <w:qFormat/>
    <w:rsid w:val="00487C54"/>
    <w:pPr>
      <w:ind w:left="720"/>
      <w:contextualSpacing/>
    </w:pPr>
  </w:style>
  <w:style w:type="character" w:styleId="Kpr">
    <w:name w:val="Hyperlink"/>
    <w:semiHidden/>
    <w:unhideWhenUsed/>
    <w:rsid w:val="00CF3625"/>
    <w:rPr>
      <w:color w:val="0000FF"/>
      <w:u w:val="single"/>
    </w:rPr>
  </w:style>
  <w:style w:type="paragraph" w:styleId="stBilgi">
    <w:name w:val="header"/>
    <w:basedOn w:val="Normal"/>
    <w:link w:val="stBilgiChar"/>
    <w:uiPriority w:val="99"/>
    <w:semiHidden/>
    <w:unhideWhenUsed/>
    <w:rsid w:val="000F538D"/>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0F538D"/>
  </w:style>
  <w:style w:type="paragraph" w:styleId="AltBilgi">
    <w:name w:val="footer"/>
    <w:basedOn w:val="Normal"/>
    <w:link w:val="AltBilgiChar"/>
    <w:uiPriority w:val="99"/>
    <w:semiHidden/>
    <w:unhideWhenUsed/>
    <w:rsid w:val="000F538D"/>
    <w:pPr>
      <w:tabs>
        <w:tab w:val="center" w:pos="4536"/>
        <w:tab w:val="right" w:pos="9072"/>
      </w:tabs>
      <w:spacing w:after="0" w:line="240" w:lineRule="auto"/>
    </w:pPr>
  </w:style>
  <w:style w:type="character" w:customStyle="1" w:styleId="AltBilgiChar">
    <w:name w:val="Alt Bilgi Char"/>
    <w:basedOn w:val="VarsaylanParagrafYazTipi"/>
    <w:link w:val="AltBilgi"/>
    <w:uiPriority w:val="99"/>
    <w:semiHidden/>
    <w:rsid w:val="000F53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323182">
      <w:bodyDiv w:val="1"/>
      <w:marLeft w:val="0"/>
      <w:marRight w:val="0"/>
      <w:marTop w:val="0"/>
      <w:marBottom w:val="0"/>
      <w:divBdr>
        <w:top w:val="none" w:sz="0" w:space="0" w:color="auto"/>
        <w:left w:val="none" w:sz="0" w:space="0" w:color="auto"/>
        <w:bottom w:val="none" w:sz="0" w:space="0" w:color="auto"/>
        <w:right w:val="none" w:sz="0" w:space="0" w:color="auto"/>
      </w:divBdr>
    </w:div>
    <w:div w:id="938290483">
      <w:bodyDiv w:val="1"/>
      <w:marLeft w:val="0"/>
      <w:marRight w:val="0"/>
      <w:marTop w:val="0"/>
      <w:marBottom w:val="0"/>
      <w:divBdr>
        <w:top w:val="none" w:sz="0" w:space="0" w:color="auto"/>
        <w:left w:val="none" w:sz="0" w:space="0" w:color="auto"/>
        <w:bottom w:val="none" w:sz="0" w:space="0" w:color="auto"/>
        <w:right w:val="none" w:sz="0" w:space="0" w:color="auto"/>
      </w:divBdr>
      <w:divsChild>
        <w:div w:id="358550995">
          <w:marLeft w:val="0"/>
          <w:marRight w:val="0"/>
          <w:marTop w:val="0"/>
          <w:marBottom w:val="0"/>
          <w:divBdr>
            <w:top w:val="none" w:sz="0" w:space="0" w:color="auto"/>
            <w:left w:val="none" w:sz="0" w:space="0" w:color="auto"/>
            <w:bottom w:val="none" w:sz="0" w:space="0" w:color="auto"/>
            <w:right w:val="none" w:sz="0" w:space="0" w:color="auto"/>
          </w:divBdr>
          <w:divsChild>
            <w:div w:id="282813">
              <w:marLeft w:val="0"/>
              <w:marRight w:val="0"/>
              <w:marTop w:val="0"/>
              <w:marBottom w:val="240"/>
              <w:divBdr>
                <w:top w:val="none" w:sz="0" w:space="0" w:color="auto"/>
                <w:left w:val="none" w:sz="0" w:space="0" w:color="auto"/>
                <w:bottom w:val="none" w:sz="0" w:space="0" w:color="auto"/>
                <w:right w:val="none" w:sz="0" w:space="0" w:color="auto"/>
              </w:divBdr>
              <w:divsChild>
                <w:div w:id="166239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676571">
          <w:marLeft w:val="0"/>
          <w:marRight w:val="0"/>
          <w:marTop w:val="315"/>
          <w:marBottom w:val="0"/>
          <w:divBdr>
            <w:top w:val="none" w:sz="0" w:space="0" w:color="auto"/>
            <w:left w:val="none" w:sz="0" w:space="0" w:color="auto"/>
            <w:bottom w:val="none" w:sz="0" w:space="0" w:color="auto"/>
            <w:right w:val="none" w:sz="0" w:space="0" w:color="auto"/>
          </w:divBdr>
          <w:divsChild>
            <w:div w:id="453327980">
              <w:marLeft w:val="0"/>
              <w:marRight w:val="0"/>
              <w:marTop w:val="0"/>
              <w:marBottom w:val="0"/>
              <w:divBdr>
                <w:top w:val="none" w:sz="0" w:space="0" w:color="auto"/>
                <w:left w:val="none" w:sz="0" w:space="0" w:color="auto"/>
                <w:bottom w:val="none" w:sz="0" w:space="0" w:color="auto"/>
                <w:right w:val="none" w:sz="0" w:space="0" w:color="auto"/>
              </w:divBdr>
              <w:divsChild>
                <w:div w:id="1285769272">
                  <w:marLeft w:val="0"/>
                  <w:marRight w:val="0"/>
                  <w:marTop w:val="0"/>
                  <w:marBottom w:val="300"/>
                  <w:divBdr>
                    <w:top w:val="single" w:sz="12" w:space="11" w:color="EEEEEE"/>
                    <w:left w:val="single" w:sz="12" w:space="11" w:color="EEEEEE"/>
                    <w:bottom w:val="single" w:sz="12" w:space="11" w:color="EEEEEE"/>
                    <w:right w:val="single" w:sz="12" w:space="26" w:color="EEEEEE"/>
                  </w:divBdr>
                </w:div>
              </w:divsChild>
            </w:div>
            <w:div w:id="1533298305">
              <w:marLeft w:val="0"/>
              <w:marRight w:val="0"/>
              <w:marTop w:val="0"/>
              <w:marBottom w:val="0"/>
              <w:divBdr>
                <w:top w:val="none" w:sz="0" w:space="0" w:color="auto"/>
                <w:left w:val="none" w:sz="0" w:space="0" w:color="auto"/>
                <w:bottom w:val="none" w:sz="0" w:space="0" w:color="auto"/>
                <w:right w:val="none" w:sz="0" w:space="0" w:color="auto"/>
              </w:divBdr>
              <w:divsChild>
                <w:div w:id="522671936">
                  <w:marLeft w:val="0"/>
                  <w:marRight w:val="0"/>
                  <w:marTop w:val="0"/>
                  <w:marBottom w:val="300"/>
                  <w:divBdr>
                    <w:top w:val="single" w:sz="12" w:space="11" w:color="EEEEEE"/>
                    <w:left w:val="single" w:sz="12" w:space="11" w:color="EEEEEE"/>
                    <w:bottom w:val="single" w:sz="12" w:space="11" w:color="EEEEEE"/>
                    <w:right w:val="single" w:sz="12" w:space="26" w:color="EEEEEE"/>
                  </w:divBdr>
                </w:div>
              </w:divsChild>
            </w:div>
            <w:div w:id="957952928">
              <w:marLeft w:val="0"/>
              <w:marRight w:val="0"/>
              <w:marTop w:val="0"/>
              <w:marBottom w:val="0"/>
              <w:divBdr>
                <w:top w:val="none" w:sz="0" w:space="0" w:color="auto"/>
                <w:left w:val="none" w:sz="0" w:space="0" w:color="auto"/>
                <w:bottom w:val="none" w:sz="0" w:space="0" w:color="auto"/>
                <w:right w:val="none" w:sz="0" w:space="0" w:color="auto"/>
              </w:divBdr>
              <w:divsChild>
                <w:div w:id="1898860865">
                  <w:marLeft w:val="0"/>
                  <w:marRight w:val="0"/>
                  <w:marTop w:val="0"/>
                  <w:marBottom w:val="300"/>
                  <w:divBdr>
                    <w:top w:val="single" w:sz="12" w:space="11" w:color="EEEEEE"/>
                    <w:left w:val="single" w:sz="12" w:space="11" w:color="EEEEEE"/>
                    <w:bottom w:val="single" w:sz="12" w:space="11" w:color="EEEEEE"/>
                    <w:right w:val="single" w:sz="12" w:space="26" w:color="EEEEEE"/>
                  </w:divBdr>
                </w:div>
              </w:divsChild>
            </w:div>
            <w:div w:id="282033097">
              <w:marLeft w:val="0"/>
              <w:marRight w:val="0"/>
              <w:marTop w:val="0"/>
              <w:marBottom w:val="0"/>
              <w:divBdr>
                <w:top w:val="none" w:sz="0" w:space="0" w:color="auto"/>
                <w:left w:val="none" w:sz="0" w:space="0" w:color="auto"/>
                <w:bottom w:val="none" w:sz="0" w:space="0" w:color="auto"/>
                <w:right w:val="none" w:sz="0" w:space="0" w:color="auto"/>
              </w:divBdr>
              <w:divsChild>
                <w:div w:id="471406861">
                  <w:marLeft w:val="0"/>
                  <w:marRight w:val="0"/>
                  <w:marTop w:val="0"/>
                  <w:marBottom w:val="300"/>
                  <w:divBdr>
                    <w:top w:val="single" w:sz="12" w:space="11" w:color="EEEEEE"/>
                    <w:left w:val="single" w:sz="12" w:space="11" w:color="EEEEEE"/>
                    <w:bottom w:val="single" w:sz="12" w:space="11" w:color="EEEEEE"/>
                    <w:right w:val="single" w:sz="12" w:space="26" w:color="EEEEEE"/>
                  </w:divBdr>
                </w:div>
              </w:divsChild>
            </w:div>
            <w:div w:id="787814869">
              <w:marLeft w:val="0"/>
              <w:marRight w:val="0"/>
              <w:marTop w:val="0"/>
              <w:marBottom w:val="0"/>
              <w:divBdr>
                <w:top w:val="none" w:sz="0" w:space="0" w:color="auto"/>
                <w:left w:val="none" w:sz="0" w:space="0" w:color="auto"/>
                <w:bottom w:val="none" w:sz="0" w:space="0" w:color="auto"/>
                <w:right w:val="none" w:sz="0" w:space="0" w:color="auto"/>
              </w:divBdr>
              <w:divsChild>
                <w:div w:id="224265885">
                  <w:marLeft w:val="0"/>
                  <w:marRight w:val="0"/>
                  <w:marTop w:val="0"/>
                  <w:marBottom w:val="300"/>
                  <w:divBdr>
                    <w:top w:val="single" w:sz="12" w:space="11" w:color="EEEEEE"/>
                    <w:left w:val="single" w:sz="12" w:space="11" w:color="EEEEEE"/>
                    <w:bottom w:val="single" w:sz="12" w:space="11" w:color="EEEEEE"/>
                    <w:right w:val="single" w:sz="12" w:space="26" w:color="EEEEEE"/>
                  </w:divBdr>
                </w:div>
              </w:divsChild>
            </w:div>
            <w:div w:id="1193034430">
              <w:marLeft w:val="0"/>
              <w:marRight w:val="0"/>
              <w:marTop w:val="0"/>
              <w:marBottom w:val="0"/>
              <w:divBdr>
                <w:top w:val="none" w:sz="0" w:space="0" w:color="auto"/>
                <w:left w:val="none" w:sz="0" w:space="0" w:color="auto"/>
                <w:bottom w:val="none" w:sz="0" w:space="0" w:color="auto"/>
                <w:right w:val="none" w:sz="0" w:space="0" w:color="auto"/>
              </w:divBdr>
              <w:divsChild>
                <w:div w:id="366417186">
                  <w:marLeft w:val="0"/>
                  <w:marRight w:val="0"/>
                  <w:marTop w:val="0"/>
                  <w:marBottom w:val="300"/>
                  <w:divBdr>
                    <w:top w:val="single" w:sz="12" w:space="11" w:color="EEEEEE"/>
                    <w:left w:val="single" w:sz="12" w:space="11" w:color="EEEEEE"/>
                    <w:bottom w:val="single" w:sz="12" w:space="11" w:color="EEEEEE"/>
                    <w:right w:val="single" w:sz="12" w:space="26" w:color="EEEEEE"/>
                  </w:divBdr>
                </w:div>
              </w:divsChild>
            </w:div>
            <w:div w:id="656224319">
              <w:marLeft w:val="0"/>
              <w:marRight w:val="0"/>
              <w:marTop w:val="0"/>
              <w:marBottom w:val="0"/>
              <w:divBdr>
                <w:top w:val="none" w:sz="0" w:space="0" w:color="auto"/>
                <w:left w:val="none" w:sz="0" w:space="0" w:color="auto"/>
                <w:bottom w:val="none" w:sz="0" w:space="0" w:color="auto"/>
                <w:right w:val="none" w:sz="0" w:space="0" w:color="auto"/>
              </w:divBdr>
              <w:divsChild>
                <w:div w:id="2512796">
                  <w:marLeft w:val="0"/>
                  <w:marRight w:val="0"/>
                  <w:marTop w:val="0"/>
                  <w:marBottom w:val="300"/>
                  <w:divBdr>
                    <w:top w:val="single" w:sz="12" w:space="11" w:color="EEEEEE"/>
                    <w:left w:val="single" w:sz="12" w:space="11" w:color="EEEEEE"/>
                    <w:bottom w:val="single" w:sz="12" w:space="11" w:color="EEEEEE"/>
                    <w:right w:val="single" w:sz="12" w:space="26" w:color="EEEEEE"/>
                  </w:divBdr>
                </w:div>
              </w:divsChild>
            </w:div>
            <w:div w:id="824004520">
              <w:marLeft w:val="0"/>
              <w:marRight w:val="0"/>
              <w:marTop w:val="0"/>
              <w:marBottom w:val="0"/>
              <w:divBdr>
                <w:top w:val="none" w:sz="0" w:space="0" w:color="auto"/>
                <w:left w:val="none" w:sz="0" w:space="0" w:color="auto"/>
                <w:bottom w:val="none" w:sz="0" w:space="0" w:color="auto"/>
                <w:right w:val="none" w:sz="0" w:space="0" w:color="auto"/>
              </w:divBdr>
              <w:divsChild>
                <w:div w:id="1740248931">
                  <w:marLeft w:val="0"/>
                  <w:marRight w:val="0"/>
                  <w:marTop w:val="0"/>
                  <w:marBottom w:val="300"/>
                  <w:divBdr>
                    <w:top w:val="single" w:sz="12" w:space="11" w:color="EEEEEE"/>
                    <w:left w:val="single" w:sz="12" w:space="11" w:color="EEEEEE"/>
                    <w:bottom w:val="single" w:sz="12" w:space="11" w:color="EEEEEE"/>
                    <w:right w:val="single" w:sz="12" w:space="26" w:color="EEEEEE"/>
                  </w:divBdr>
                </w:div>
              </w:divsChild>
            </w:div>
            <w:div w:id="2086221999">
              <w:marLeft w:val="0"/>
              <w:marRight w:val="0"/>
              <w:marTop w:val="0"/>
              <w:marBottom w:val="0"/>
              <w:divBdr>
                <w:top w:val="none" w:sz="0" w:space="0" w:color="auto"/>
                <w:left w:val="none" w:sz="0" w:space="0" w:color="auto"/>
                <w:bottom w:val="none" w:sz="0" w:space="0" w:color="auto"/>
                <w:right w:val="none" w:sz="0" w:space="0" w:color="auto"/>
              </w:divBdr>
              <w:divsChild>
                <w:div w:id="71632172">
                  <w:marLeft w:val="0"/>
                  <w:marRight w:val="0"/>
                  <w:marTop w:val="0"/>
                  <w:marBottom w:val="300"/>
                  <w:divBdr>
                    <w:top w:val="single" w:sz="12" w:space="11" w:color="EEEEEE"/>
                    <w:left w:val="single" w:sz="12" w:space="11" w:color="EEEEEE"/>
                    <w:bottom w:val="single" w:sz="12" w:space="11" w:color="EEEEEE"/>
                    <w:right w:val="single" w:sz="12" w:space="26" w:color="EEEEEE"/>
                  </w:divBdr>
                </w:div>
              </w:divsChild>
            </w:div>
            <w:div w:id="1896694476">
              <w:marLeft w:val="0"/>
              <w:marRight w:val="0"/>
              <w:marTop w:val="0"/>
              <w:marBottom w:val="0"/>
              <w:divBdr>
                <w:top w:val="none" w:sz="0" w:space="0" w:color="auto"/>
                <w:left w:val="none" w:sz="0" w:space="0" w:color="auto"/>
                <w:bottom w:val="none" w:sz="0" w:space="0" w:color="auto"/>
                <w:right w:val="none" w:sz="0" w:space="0" w:color="auto"/>
              </w:divBdr>
              <w:divsChild>
                <w:div w:id="477502589">
                  <w:marLeft w:val="0"/>
                  <w:marRight w:val="0"/>
                  <w:marTop w:val="0"/>
                  <w:marBottom w:val="300"/>
                  <w:divBdr>
                    <w:top w:val="single" w:sz="12" w:space="11" w:color="EEEEEE"/>
                    <w:left w:val="single" w:sz="12" w:space="11" w:color="EEEEEE"/>
                    <w:bottom w:val="single" w:sz="12" w:space="11" w:color="EEEEEE"/>
                    <w:right w:val="single" w:sz="12" w:space="26" w:color="EEEEEE"/>
                  </w:divBdr>
                </w:div>
              </w:divsChild>
            </w:div>
            <w:div w:id="1561554679">
              <w:marLeft w:val="0"/>
              <w:marRight w:val="0"/>
              <w:marTop w:val="0"/>
              <w:marBottom w:val="0"/>
              <w:divBdr>
                <w:top w:val="none" w:sz="0" w:space="0" w:color="auto"/>
                <w:left w:val="none" w:sz="0" w:space="0" w:color="auto"/>
                <w:bottom w:val="none" w:sz="0" w:space="0" w:color="auto"/>
                <w:right w:val="none" w:sz="0" w:space="0" w:color="auto"/>
              </w:divBdr>
              <w:divsChild>
                <w:div w:id="543257610">
                  <w:marLeft w:val="0"/>
                  <w:marRight w:val="0"/>
                  <w:marTop w:val="0"/>
                  <w:marBottom w:val="300"/>
                  <w:divBdr>
                    <w:top w:val="single" w:sz="12" w:space="11" w:color="EEEEEE"/>
                    <w:left w:val="single" w:sz="12" w:space="11" w:color="EEEEEE"/>
                    <w:bottom w:val="single" w:sz="12" w:space="11" w:color="EEEEEE"/>
                    <w:right w:val="single" w:sz="12" w:space="26" w:color="EEEEEE"/>
                  </w:divBdr>
                </w:div>
              </w:divsChild>
            </w:div>
            <w:div w:id="1321933269">
              <w:marLeft w:val="0"/>
              <w:marRight w:val="0"/>
              <w:marTop w:val="0"/>
              <w:marBottom w:val="0"/>
              <w:divBdr>
                <w:top w:val="none" w:sz="0" w:space="0" w:color="auto"/>
                <w:left w:val="none" w:sz="0" w:space="0" w:color="auto"/>
                <w:bottom w:val="none" w:sz="0" w:space="0" w:color="auto"/>
                <w:right w:val="none" w:sz="0" w:space="0" w:color="auto"/>
              </w:divBdr>
              <w:divsChild>
                <w:div w:id="264726237">
                  <w:marLeft w:val="0"/>
                  <w:marRight w:val="0"/>
                  <w:marTop w:val="0"/>
                  <w:marBottom w:val="300"/>
                  <w:divBdr>
                    <w:top w:val="single" w:sz="12" w:space="11" w:color="EEEEEE"/>
                    <w:left w:val="single" w:sz="12" w:space="11" w:color="EEEEEE"/>
                    <w:bottom w:val="single" w:sz="12" w:space="11" w:color="EEEEEE"/>
                    <w:right w:val="single" w:sz="12" w:space="26" w:color="EEEEEE"/>
                  </w:divBdr>
                </w:div>
              </w:divsChild>
            </w:div>
            <w:div w:id="417022292">
              <w:marLeft w:val="0"/>
              <w:marRight w:val="0"/>
              <w:marTop w:val="0"/>
              <w:marBottom w:val="0"/>
              <w:divBdr>
                <w:top w:val="none" w:sz="0" w:space="0" w:color="auto"/>
                <w:left w:val="none" w:sz="0" w:space="0" w:color="auto"/>
                <w:bottom w:val="none" w:sz="0" w:space="0" w:color="auto"/>
                <w:right w:val="none" w:sz="0" w:space="0" w:color="auto"/>
              </w:divBdr>
              <w:divsChild>
                <w:div w:id="181434687">
                  <w:marLeft w:val="0"/>
                  <w:marRight w:val="0"/>
                  <w:marTop w:val="0"/>
                  <w:marBottom w:val="300"/>
                  <w:divBdr>
                    <w:top w:val="single" w:sz="12" w:space="11" w:color="EEEEEE"/>
                    <w:left w:val="single" w:sz="12" w:space="11" w:color="EEEEEE"/>
                    <w:bottom w:val="single" w:sz="12" w:space="11" w:color="EEEEEE"/>
                    <w:right w:val="single" w:sz="12" w:space="26" w:color="EEEEEE"/>
                  </w:divBdr>
                </w:div>
              </w:divsChild>
            </w:div>
            <w:div w:id="1568150672">
              <w:marLeft w:val="0"/>
              <w:marRight w:val="0"/>
              <w:marTop w:val="0"/>
              <w:marBottom w:val="0"/>
              <w:divBdr>
                <w:top w:val="none" w:sz="0" w:space="0" w:color="auto"/>
                <w:left w:val="none" w:sz="0" w:space="0" w:color="auto"/>
                <w:bottom w:val="none" w:sz="0" w:space="0" w:color="auto"/>
                <w:right w:val="none" w:sz="0" w:space="0" w:color="auto"/>
              </w:divBdr>
              <w:divsChild>
                <w:div w:id="1432042856">
                  <w:marLeft w:val="0"/>
                  <w:marRight w:val="0"/>
                  <w:marTop w:val="0"/>
                  <w:marBottom w:val="300"/>
                  <w:divBdr>
                    <w:top w:val="single" w:sz="12" w:space="11" w:color="EEEEEE"/>
                    <w:left w:val="single" w:sz="12" w:space="11" w:color="EEEEEE"/>
                    <w:bottom w:val="single" w:sz="12" w:space="11" w:color="EEEEEE"/>
                    <w:right w:val="single" w:sz="12" w:space="26" w:color="EEEEEE"/>
                  </w:divBdr>
                </w:div>
              </w:divsChild>
            </w:div>
            <w:div w:id="2139957191">
              <w:marLeft w:val="0"/>
              <w:marRight w:val="0"/>
              <w:marTop w:val="0"/>
              <w:marBottom w:val="0"/>
              <w:divBdr>
                <w:top w:val="none" w:sz="0" w:space="0" w:color="auto"/>
                <w:left w:val="none" w:sz="0" w:space="0" w:color="auto"/>
                <w:bottom w:val="none" w:sz="0" w:space="0" w:color="auto"/>
                <w:right w:val="none" w:sz="0" w:space="0" w:color="auto"/>
              </w:divBdr>
              <w:divsChild>
                <w:div w:id="1745837683">
                  <w:marLeft w:val="0"/>
                  <w:marRight w:val="0"/>
                  <w:marTop w:val="0"/>
                  <w:marBottom w:val="300"/>
                  <w:divBdr>
                    <w:top w:val="single" w:sz="12" w:space="11" w:color="EEEEEE"/>
                    <w:left w:val="single" w:sz="12" w:space="11" w:color="EEEEEE"/>
                    <w:bottom w:val="single" w:sz="12" w:space="11" w:color="EEEEEE"/>
                    <w:right w:val="single" w:sz="12" w:space="26" w:color="EEEEEE"/>
                  </w:divBdr>
                </w:div>
              </w:divsChild>
            </w:div>
          </w:divsChild>
        </w:div>
      </w:divsChild>
    </w:div>
    <w:div w:id="1260330322">
      <w:bodyDiv w:val="1"/>
      <w:marLeft w:val="0"/>
      <w:marRight w:val="0"/>
      <w:marTop w:val="0"/>
      <w:marBottom w:val="0"/>
      <w:divBdr>
        <w:top w:val="none" w:sz="0" w:space="0" w:color="auto"/>
        <w:left w:val="none" w:sz="0" w:space="0" w:color="auto"/>
        <w:bottom w:val="none" w:sz="0" w:space="0" w:color="auto"/>
        <w:right w:val="none" w:sz="0" w:space="0" w:color="auto"/>
      </w:divBdr>
    </w:div>
    <w:div w:id="1570656429">
      <w:bodyDiv w:val="1"/>
      <w:marLeft w:val="0"/>
      <w:marRight w:val="0"/>
      <w:marTop w:val="0"/>
      <w:marBottom w:val="0"/>
      <w:divBdr>
        <w:top w:val="none" w:sz="0" w:space="0" w:color="auto"/>
        <w:left w:val="none" w:sz="0" w:space="0" w:color="auto"/>
        <w:bottom w:val="none" w:sz="0" w:space="0" w:color="auto"/>
        <w:right w:val="none" w:sz="0" w:space="0" w:color="auto"/>
      </w:divBdr>
      <w:divsChild>
        <w:div w:id="1617978727">
          <w:marLeft w:val="0"/>
          <w:marRight w:val="0"/>
          <w:marTop w:val="0"/>
          <w:marBottom w:val="0"/>
          <w:divBdr>
            <w:top w:val="none" w:sz="0" w:space="0" w:color="auto"/>
            <w:left w:val="none" w:sz="0" w:space="0" w:color="auto"/>
            <w:bottom w:val="none" w:sz="0" w:space="0" w:color="auto"/>
            <w:right w:val="none" w:sz="0" w:space="0" w:color="auto"/>
          </w:divBdr>
          <w:divsChild>
            <w:div w:id="557397348">
              <w:marLeft w:val="0"/>
              <w:marRight w:val="0"/>
              <w:marTop w:val="0"/>
              <w:marBottom w:val="240"/>
              <w:divBdr>
                <w:top w:val="none" w:sz="0" w:space="0" w:color="auto"/>
                <w:left w:val="none" w:sz="0" w:space="0" w:color="auto"/>
                <w:bottom w:val="none" w:sz="0" w:space="0" w:color="auto"/>
                <w:right w:val="none" w:sz="0" w:space="0" w:color="auto"/>
              </w:divBdr>
              <w:divsChild>
                <w:div w:id="100625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284613">
          <w:marLeft w:val="0"/>
          <w:marRight w:val="0"/>
          <w:marTop w:val="315"/>
          <w:marBottom w:val="0"/>
          <w:divBdr>
            <w:top w:val="none" w:sz="0" w:space="0" w:color="auto"/>
            <w:left w:val="none" w:sz="0" w:space="0" w:color="auto"/>
            <w:bottom w:val="none" w:sz="0" w:space="0" w:color="auto"/>
            <w:right w:val="none" w:sz="0" w:space="0" w:color="auto"/>
          </w:divBdr>
          <w:divsChild>
            <w:div w:id="1765034703">
              <w:marLeft w:val="0"/>
              <w:marRight w:val="0"/>
              <w:marTop w:val="0"/>
              <w:marBottom w:val="0"/>
              <w:divBdr>
                <w:top w:val="none" w:sz="0" w:space="0" w:color="auto"/>
                <w:left w:val="none" w:sz="0" w:space="0" w:color="auto"/>
                <w:bottom w:val="none" w:sz="0" w:space="0" w:color="auto"/>
                <w:right w:val="none" w:sz="0" w:space="0" w:color="auto"/>
              </w:divBdr>
              <w:divsChild>
                <w:div w:id="1823547891">
                  <w:marLeft w:val="0"/>
                  <w:marRight w:val="0"/>
                  <w:marTop w:val="0"/>
                  <w:marBottom w:val="300"/>
                  <w:divBdr>
                    <w:top w:val="single" w:sz="12" w:space="11" w:color="EEEEEE"/>
                    <w:left w:val="single" w:sz="12" w:space="11" w:color="EEEEEE"/>
                    <w:bottom w:val="single" w:sz="12" w:space="11" w:color="EEEEEE"/>
                    <w:right w:val="single" w:sz="12" w:space="26" w:color="EEEEEE"/>
                  </w:divBdr>
                </w:div>
              </w:divsChild>
            </w:div>
            <w:div w:id="545264656">
              <w:marLeft w:val="0"/>
              <w:marRight w:val="0"/>
              <w:marTop w:val="0"/>
              <w:marBottom w:val="0"/>
              <w:divBdr>
                <w:top w:val="none" w:sz="0" w:space="0" w:color="auto"/>
                <w:left w:val="none" w:sz="0" w:space="0" w:color="auto"/>
                <w:bottom w:val="none" w:sz="0" w:space="0" w:color="auto"/>
                <w:right w:val="none" w:sz="0" w:space="0" w:color="auto"/>
              </w:divBdr>
              <w:divsChild>
                <w:div w:id="257372071">
                  <w:marLeft w:val="0"/>
                  <w:marRight w:val="0"/>
                  <w:marTop w:val="0"/>
                  <w:marBottom w:val="300"/>
                  <w:divBdr>
                    <w:top w:val="single" w:sz="12" w:space="11" w:color="EEEEEE"/>
                    <w:left w:val="single" w:sz="12" w:space="11" w:color="EEEEEE"/>
                    <w:bottom w:val="single" w:sz="12" w:space="11" w:color="EEEEEE"/>
                    <w:right w:val="single" w:sz="12" w:space="26" w:color="EEEEEE"/>
                  </w:divBdr>
                </w:div>
              </w:divsChild>
            </w:div>
            <w:div w:id="848908999">
              <w:marLeft w:val="0"/>
              <w:marRight w:val="0"/>
              <w:marTop w:val="0"/>
              <w:marBottom w:val="0"/>
              <w:divBdr>
                <w:top w:val="none" w:sz="0" w:space="0" w:color="auto"/>
                <w:left w:val="none" w:sz="0" w:space="0" w:color="auto"/>
                <w:bottom w:val="none" w:sz="0" w:space="0" w:color="auto"/>
                <w:right w:val="none" w:sz="0" w:space="0" w:color="auto"/>
              </w:divBdr>
              <w:divsChild>
                <w:div w:id="1124421909">
                  <w:marLeft w:val="0"/>
                  <w:marRight w:val="0"/>
                  <w:marTop w:val="0"/>
                  <w:marBottom w:val="300"/>
                  <w:divBdr>
                    <w:top w:val="single" w:sz="12" w:space="11" w:color="EEEEEE"/>
                    <w:left w:val="single" w:sz="12" w:space="11" w:color="EEEEEE"/>
                    <w:bottom w:val="single" w:sz="12" w:space="11" w:color="EEEEEE"/>
                    <w:right w:val="single" w:sz="12" w:space="26" w:color="EEEEEE"/>
                  </w:divBdr>
                </w:div>
              </w:divsChild>
            </w:div>
            <w:div w:id="1346403262">
              <w:marLeft w:val="0"/>
              <w:marRight w:val="0"/>
              <w:marTop w:val="0"/>
              <w:marBottom w:val="0"/>
              <w:divBdr>
                <w:top w:val="none" w:sz="0" w:space="0" w:color="auto"/>
                <w:left w:val="none" w:sz="0" w:space="0" w:color="auto"/>
                <w:bottom w:val="none" w:sz="0" w:space="0" w:color="auto"/>
                <w:right w:val="none" w:sz="0" w:space="0" w:color="auto"/>
              </w:divBdr>
              <w:divsChild>
                <w:div w:id="1017655842">
                  <w:marLeft w:val="0"/>
                  <w:marRight w:val="0"/>
                  <w:marTop w:val="0"/>
                  <w:marBottom w:val="300"/>
                  <w:divBdr>
                    <w:top w:val="single" w:sz="12" w:space="11" w:color="EEEEEE"/>
                    <w:left w:val="single" w:sz="12" w:space="11" w:color="EEEEEE"/>
                    <w:bottom w:val="single" w:sz="12" w:space="11" w:color="EEEEEE"/>
                    <w:right w:val="single" w:sz="12" w:space="26" w:color="EEEEEE"/>
                  </w:divBdr>
                </w:div>
              </w:divsChild>
            </w:div>
            <w:div w:id="185756412">
              <w:marLeft w:val="0"/>
              <w:marRight w:val="0"/>
              <w:marTop w:val="0"/>
              <w:marBottom w:val="0"/>
              <w:divBdr>
                <w:top w:val="none" w:sz="0" w:space="0" w:color="auto"/>
                <w:left w:val="none" w:sz="0" w:space="0" w:color="auto"/>
                <w:bottom w:val="none" w:sz="0" w:space="0" w:color="auto"/>
                <w:right w:val="none" w:sz="0" w:space="0" w:color="auto"/>
              </w:divBdr>
              <w:divsChild>
                <w:div w:id="1739669335">
                  <w:marLeft w:val="0"/>
                  <w:marRight w:val="0"/>
                  <w:marTop w:val="0"/>
                  <w:marBottom w:val="300"/>
                  <w:divBdr>
                    <w:top w:val="single" w:sz="12" w:space="11" w:color="EEEEEE"/>
                    <w:left w:val="single" w:sz="12" w:space="11" w:color="EEEEEE"/>
                    <w:bottom w:val="single" w:sz="12" w:space="11" w:color="EEEEEE"/>
                    <w:right w:val="single" w:sz="12" w:space="26" w:color="EEEEEE"/>
                  </w:divBdr>
                </w:div>
              </w:divsChild>
            </w:div>
            <w:div w:id="222519917">
              <w:marLeft w:val="0"/>
              <w:marRight w:val="0"/>
              <w:marTop w:val="0"/>
              <w:marBottom w:val="0"/>
              <w:divBdr>
                <w:top w:val="none" w:sz="0" w:space="0" w:color="auto"/>
                <w:left w:val="none" w:sz="0" w:space="0" w:color="auto"/>
                <w:bottom w:val="none" w:sz="0" w:space="0" w:color="auto"/>
                <w:right w:val="none" w:sz="0" w:space="0" w:color="auto"/>
              </w:divBdr>
              <w:divsChild>
                <w:div w:id="1685278729">
                  <w:marLeft w:val="0"/>
                  <w:marRight w:val="0"/>
                  <w:marTop w:val="0"/>
                  <w:marBottom w:val="300"/>
                  <w:divBdr>
                    <w:top w:val="single" w:sz="12" w:space="11" w:color="EEEEEE"/>
                    <w:left w:val="single" w:sz="12" w:space="11" w:color="EEEEEE"/>
                    <w:bottom w:val="single" w:sz="12" w:space="11" w:color="EEEEEE"/>
                    <w:right w:val="single" w:sz="12" w:space="26" w:color="EEEEEE"/>
                  </w:divBdr>
                </w:div>
              </w:divsChild>
            </w:div>
            <w:div w:id="1316960007">
              <w:marLeft w:val="0"/>
              <w:marRight w:val="0"/>
              <w:marTop w:val="0"/>
              <w:marBottom w:val="0"/>
              <w:divBdr>
                <w:top w:val="none" w:sz="0" w:space="0" w:color="auto"/>
                <w:left w:val="none" w:sz="0" w:space="0" w:color="auto"/>
                <w:bottom w:val="none" w:sz="0" w:space="0" w:color="auto"/>
                <w:right w:val="none" w:sz="0" w:space="0" w:color="auto"/>
              </w:divBdr>
              <w:divsChild>
                <w:div w:id="341442835">
                  <w:marLeft w:val="0"/>
                  <w:marRight w:val="0"/>
                  <w:marTop w:val="0"/>
                  <w:marBottom w:val="300"/>
                  <w:divBdr>
                    <w:top w:val="single" w:sz="12" w:space="11" w:color="EEEEEE"/>
                    <w:left w:val="single" w:sz="12" w:space="11" w:color="EEEEEE"/>
                    <w:bottom w:val="single" w:sz="12" w:space="11" w:color="EEEEEE"/>
                    <w:right w:val="single" w:sz="12" w:space="26" w:color="EEEEEE"/>
                  </w:divBdr>
                </w:div>
              </w:divsChild>
            </w:div>
            <w:div w:id="1666468216">
              <w:marLeft w:val="0"/>
              <w:marRight w:val="0"/>
              <w:marTop w:val="0"/>
              <w:marBottom w:val="0"/>
              <w:divBdr>
                <w:top w:val="none" w:sz="0" w:space="0" w:color="auto"/>
                <w:left w:val="none" w:sz="0" w:space="0" w:color="auto"/>
                <w:bottom w:val="none" w:sz="0" w:space="0" w:color="auto"/>
                <w:right w:val="none" w:sz="0" w:space="0" w:color="auto"/>
              </w:divBdr>
              <w:divsChild>
                <w:div w:id="327289569">
                  <w:marLeft w:val="0"/>
                  <w:marRight w:val="0"/>
                  <w:marTop w:val="0"/>
                  <w:marBottom w:val="300"/>
                  <w:divBdr>
                    <w:top w:val="single" w:sz="12" w:space="11" w:color="EEEEEE"/>
                    <w:left w:val="single" w:sz="12" w:space="11" w:color="EEEEEE"/>
                    <w:bottom w:val="single" w:sz="12" w:space="11" w:color="EEEEEE"/>
                    <w:right w:val="single" w:sz="12" w:space="26" w:color="EEEEEE"/>
                  </w:divBdr>
                </w:div>
              </w:divsChild>
            </w:div>
            <w:div w:id="324819745">
              <w:marLeft w:val="0"/>
              <w:marRight w:val="0"/>
              <w:marTop w:val="0"/>
              <w:marBottom w:val="0"/>
              <w:divBdr>
                <w:top w:val="none" w:sz="0" w:space="0" w:color="auto"/>
                <w:left w:val="none" w:sz="0" w:space="0" w:color="auto"/>
                <w:bottom w:val="none" w:sz="0" w:space="0" w:color="auto"/>
                <w:right w:val="none" w:sz="0" w:space="0" w:color="auto"/>
              </w:divBdr>
              <w:divsChild>
                <w:div w:id="355429461">
                  <w:marLeft w:val="0"/>
                  <w:marRight w:val="0"/>
                  <w:marTop w:val="0"/>
                  <w:marBottom w:val="300"/>
                  <w:divBdr>
                    <w:top w:val="single" w:sz="12" w:space="11" w:color="EEEEEE"/>
                    <w:left w:val="single" w:sz="12" w:space="11" w:color="EEEEEE"/>
                    <w:bottom w:val="single" w:sz="12" w:space="11" w:color="EEEEEE"/>
                    <w:right w:val="single" w:sz="12" w:space="26" w:color="EEEEEE"/>
                  </w:divBdr>
                </w:div>
              </w:divsChild>
            </w:div>
            <w:div w:id="1238370156">
              <w:marLeft w:val="0"/>
              <w:marRight w:val="0"/>
              <w:marTop w:val="0"/>
              <w:marBottom w:val="0"/>
              <w:divBdr>
                <w:top w:val="none" w:sz="0" w:space="0" w:color="auto"/>
                <w:left w:val="none" w:sz="0" w:space="0" w:color="auto"/>
                <w:bottom w:val="none" w:sz="0" w:space="0" w:color="auto"/>
                <w:right w:val="none" w:sz="0" w:space="0" w:color="auto"/>
              </w:divBdr>
              <w:divsChild>
                <w:div w:id="408694589">
                  <w:marLeft w:val="0"/>
                  <w:marRight w:val="0"/>
                  <w:marTop w:val="0"/>
                  <w:marBottom w:val="300"/>
                  <w:divBdr>
                    <w:top w:val="single" w:sz="12" w:space="11" w:color="EEEEEE"/>
                    <w:left w:val="single" w:sz="12" w:space="11" w:color="EEEEEE"/>
                    <w:bottom w:val="single" w:sz="12" w:space="11" w:color="EEEEEE"/>
                    <w:right w:val="single" w:sz="12" w:space="26" w:color="EEEEEE"/>
                  </w:divBdr>
                </w:div>
              </w:divsChild>
            </w:div>
            <w:div w:id="322008449">
              <w:marLeft w:val="0"/>
              <w:marRight w:val="0"/>
              <w:marTop w:val="0"/>
              <w:marBottom w:val="0"/>
              <w:divBdr>
                <w:top w:val="none" w:sz="0" w:space="0" w:color="auto"/>
                <w:left w:val="none" w:sz="0" w:space="0" w:color="auto"/>
                <w:bottom w:val="none" w:sz="0" w:space="0" w:color="auto"/>
                <w:right w:val="none" w:sz="0" w:space="0" w:color="auto"/>
              </w:divBdr>
              <w:divsChild>
                <w:div w:id="1229345965">
                  <w:marLeft w:val="0"/>
                  <w:marRight w:val="0"/>
                  <w:marTop w:val="0"/>
                  <w:marBottom w:val="300"/>
                  <w:divBdr>
                    <w:top w:val="single" w:sz="12" w:space="11" w:color="EEEEEE"/>
                    <w:left w:val="single" w:sz="12" w:space="11" w:color="EEEEEE"/>
                    <w:bottom w:val="single" w:sz="12" w:space="11" w:color="EEEEEE"/>
                    <w:right w:val="single" w:sz="12" w:space="26" w:color="EEEEEE"/>
                  </w:divBdr>
                </w:div>
              </w:divsChild>
            </w:div>
            <w:div w:id="626662024">
              <w:marLeft w:val="0"/>
              <w:marRight w:val="0"/>
              <w:marTop w:val="0"/>
              <w:marBottom w:val="0"/>
              <w:divBdr>
                <w:top w:val="none" w:sz="0" w:space="0" w:color="auto"/>
                <w:left w:val="none" w:sz="0" w:space="0" w:color="auto"/>
                <w:bottom w:val="none" w:sz="0" w:space="0" w:color="auto"/>
                <w:right w:val="none" w:sz="0" w:space="0" w:color="auto"/>
              </w:divBdr>
              <w:divsChild>
                <w:div w:id="2094157704">
                  <w:marLeft w:val="0"/>
                  <w:marRight w:val="0"/>
                  <w:marTop w:val="0"/>
                  <w:marBottom w:val="300"/>
                  <w:divBdr>
                    <w:top w:val="single" w:sz="12" w:space="11" w:color="EEEEEE"/>
                    <w:left w:val="single" w:sz="12" w:space="11" w:color="EEEEEE"/>
                    <w:bottom w:val="single" w:sz="12" w:space="11" w:color="EEEEEE"/>
                    <w:right w:val="single" w:sz="12" w:space="26" w:color="EEEEEE"/>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2381</Words>
  <Characters>13573</Characters>
  <Application>Microsoft Office Word</Application>
  <DocSecurity>0</DocSecurity>
  <Lines>113</Lines>
  <Paragraphs>31</Paragraphs>
  <ScaleCrop>false</ScaleCrop>
  <HeadingPairs>
    <vt:vector size="2" baseType="variant">
      <vt:variant>
        <vt:lpstr>Konu Başlığı</vt:lpstr>
      </vt:variant>
      <vt:variant>
        <vt:i4>1</vt:i4>
      </vt:variant>
    </vt:vector>
  </HeadingPairs>
  <TitlesOfParts>
    <vt:vector size="1" baseType="lpstr">
      <vt:lpstr/>
    </vt:vector>
  </TitlesOfParts>
  <Manager/>
  <Company/>
  <LinksUpToDate>false</LinksUpToDate>
  <CharactersWithSpaces>15923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mehmet tamer</cp:lastModifiedBy>
  <cp:revision>9</cp:revision>
  <dcterms:created xsi:type="dcterms:W3CDTF">2016-10-26T21:26:00Z</dcterms:created>
  <dcterms:modified xsi:type="dcterms:W3CDTF">2023-02-02T14:12:00Z</dcterms:modified>
  <cp:category/>
</cp:coreProperties>
</file>