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2BA" w:rsidRPr="00277298" w:rsidRDefault="00595ED4" w:rsidP="00595ED4">
      <w:pPr>
        <w:jc w:val="center"/>
        <w:rPr>
          <w:rFonts w:ascii="Kayra Aydin" w:hAnsi="Kayra Aydin" w:cs="Times New Roman"/>
          <w:b/>
          <w:color w:val="FF0000"/>
          <w:u w:val="single"/>
          <w:lang w:eastAsia="tr-TR"/>
        </w:rPr>
      </w:pPr>
      <w:r w:rsidRPr="00277298">
        <w:rPr>
          <w:rFonts w:ascii="Kayra Aydin" w:hAnsi="Kayra Aydin" w:cs="Times New Roman"/>
          <w:b/>
          <w:color w:val="FF0000"/>
          <w:u w:val="single"/>
          <w:lang w:eastAsia="tr-TR"/>
        </w:rPr>
        <w:t>KUVVET VE HAREKET</w:t>
      </w:r>
    </w:p>
    <w:p w:rsidR="002252BA" w:rsidRPr="00277298" w:rsidRDefault="002252BA" w:rsidP="002252BA">
      <w:pPr>
        <w:autoSpaceDE w:val="0"/>
        <w:autoSpaceDN w:val="0"/>
        <w:adjustRightInd w:val="0"/>
        <w:rPr>
          <w:rFonts w:ascii="Kayra Aydin" w:eastAsia="TimesNewRoman,Bold" w:hAnsi="Kayra Aydin" w:cs="Times New Roman"/>
          <w:bCs/>
        </w:rPr>
      </w:pPr>
      <w:r w:rsidRPr="00277298">
        <w:rPr>
          <w:rFonts w:ascii="Kayra Aydin" w:eastAsia="TimesNewRoman,Bold" w:hAnsi="Kayra Aydin" w:cs="Times New Roman"/>
          <w:bCs/>
        </w:rPr>
        <w:t xml:space="preserve">       Duran bir cismi hareket </w:t>
      </w:r>
      <w:r w:rsidR="00595ED4" w:rsidRPr="00277298">
        <w:rPr>
          <w:rFonts w:ascii="Kayra Aydin" w:eastAsia="TimesNewRoman,Bold" w:hAnsi="Kayra Aydin" w:cs="Times New Roman"/>
          <w:bCs/>
        </w:rPr>
        <w:t>ettiren, hareket</w:t>
      </w:r>
      <w:r w:rsidRPr="00277298">
        <w:rPr>
          <w:rFonts w:ascii="Kayra Aydin" w:eastAsia="TimesNewRoman,Bold" w:hAnsi="Kayra Aydin" w:cs="Times New Roman"/>
          <w:bCs/>
        </w:rPr>
        <w:t xml:space="preserve"> halindeki bir cismi </w:t>
      </w:r>
      <w:r w:rsidR="00595ED4" w:rsidRPr="00277298">
        <w:rPr>
          <w:rFonts w:ascii="Kayra Aydin" w:eastAsia="TimesNewRoman,Bold" w:hAnsi="Kayra Aydin" w:cs="Times New Roman"/>
          <w:bCs/>
        </w:rPr>
        <w:t>durduran, cismin</w:t>
      </w:r>
      <w:r w:rsidRPr="00277298">
        <w:rPr>
          <w:rFonts w:ascii="Kayra Aydin" w:eastAsia="TimesNewRoman,Bold" w:hAnsi="Kayra Aydin" w:cs="Times New Roman"/>
          <w:bCs/>
          <w:color w:val="FF0000"/>
        </w:rPr>
        <w:t>hızında</w:t>
      </w:r>
      <w:r w:rsidRPr="00277298">
        <w:rPr>
          <w:rFonts w:ascii="Kayra Aydin" w:eastAsia="TimesNewRoman,Bold" w:hAnsi="Kayra Aydin" w:cs="Times New Roman"/>
          <w:bCs/>
        </w:rPr>
        <w:t xml:space="preserve">, </w:t>
      </w:r>
      <w:r w:rsidRPr="00277298">
        <w:rPr>
          <w:rFonts w:ascii="Kayra Aydin" w:eastAsia="TimesNewRoman,Bold" w:hAnsi="Kayra Aydin" w:cs="Times New Roman"/>
          <w:bCs/>
          <w:color w:val="FF0000"/>
        </w:rPr>
        <w:t>yönünde</w:t>
      </w:r>
      <w:r w:rsidRPr="00277298">
        <w:rPr>
          <w:rFonts w:ascii="Kayra Aydin" w:eastAsia="TimesNewRoman,Bold" w:hAnsi="Kayra Aydin" w:cs="Times New Roman"/>
          <w:bCs/>
        </w:rPr>
        <w:t xml:space="preserve"> ve </w:t>
      </w:r>
      <w:r w:rsidRPr="00277298">
        <w:rPr>
          <w:rFonts w:ascii="Kayra Aydin" w:eastAsia="TimesNewRoman,Bold" w:hAnsi="Kayra Aydin" w:cs="Times New Roman"/>
          <w:bCs/>
          <w:color w:val="FF0000"/>
        </w:rPr>
        <w:t>şeklinde değişiklik</w:t>
      </w:r>
      <w:r w:rsidRPr="00277298">
        <w:rPr>
          <w:rFonts w:ascii="Kayra Aydin" w:eastAsia="TimesNewRoman,Bold" w:hAnsi="Kayra Aydin" w:cs="Times New Roman"/>
          <w:bCs/>
        </w:rPr>
        <w:t xml:space="preserve"> yapabilen etkiye </w:t>
      </w:r>
      <w:r w:rsidRPr="00277298">
        <w:rPr>
          <w:rFonts w:ascii="Kayra Aydin" w:eastAsia="TimesNewRoman,Bold" w:hAnsi="Kayra Aydin" w:cs="Times New Roman"/>
          <w:bCs/>
          <w:color w:val="FF0000"/>
        </w:rPr>
        <w:t>kuvvet</w:t>
      </w:r>
      <w:r w:rsidRPr="00277298">
        <w:rPr>
          <w:rFonts w:ascii="Kayra Aydin" w:eastAsia="TimesNewRoman,Bold" w:hAnsi="Kayra Aydin" w:cs="Times New Roman"/>
          <w:bCs/>
        </w:rPr>
        <w:t xml:space="preserve"> denir.</w:t>
      </w:r>
    </w:p>
    <w:p w:rsidR="00971D38" w:rsidRPr="00277298" w:rsidRDefault="00971D38" w:rsidP="002252BA">
      <w:pPr>
        <w:autoSpaceDE w:val="0"/>
        <w:autoSpaceDN w:val="0"/>
        <w:adjustRightInd w:val="0"/>
        <w:rPr>
          <w:rFonts w:ascii="Kayra Aydin" w:eastAsia="TimesNewRoman,Bold" w:hAnsi="Kayra Aydin" w:cs="Times New Roman"/>
          <w:bCs/>
        </w:rPr>
      </w:pPr>
      <w:r w:rsidRPr="00277298">
        <w:rPr>
          <w:rFonts w:ascii="Kayra Aydin" w:eastAsia="TimesNewRoman,Bold" w:hAnsi="Kayra Aydin" w:cs="Times New Roman"/>
          <w:bCs/>
        </w:rPr>
        <w:t xml:space="preserve">Kuvvet kısaca </w:t>
      </w:r>
      <w:r w:rsidRPr="00277298">
        <w:rPr>
          <w:rFonts w:ascii="Kayra Aydin" w:eastAsia="TimesNewRoman,Bold" w:hAnsi="Kayra Aydin" w:cs="Times New Roman"/>
          <w:bCs/>
          <w:color w:val="FF0000"/>
        </w:rPr>
        <w:t xml:space="preserve">itme </w:t>
      </w:r>
      <w:r w:rsidRPr="00277298">
        <w:rPr>
          <w:rFonts w:ascii="Kayra Aydin" w:eastAsia="TimesNewRoman,Bold" w:hAnsi="Kayra Aydin" w:cs="Times New Roman"/>
          <w:bCs/>
        </w:rPr>
        <w:t xml:space="preserve">ve </w:t>
      </w:r>
      <w:r w:rsidRPr="00277298">
        <w:rPr>
          <w:rFonts w:ascii="Kayra Aydin" w:eastAsia="TimesNewRoman,Bold" w:hAnsi="Kayra Aydin" w:cs="Times New Roman"/>
          <w:bCs/>
          <w:color w:val="FF0000"/>
        </w:rPr>
        <w:t>çekmedir</w:t>
      </w:r>
      <w:r w:rsidRPr="00277298">
        <w:rPr>
          <w:rFonts w:ascii="Kayra Aydin" w:eastAsia="TimesNewRoman,Bold" w:hAnsi="Kayra Aydin" w:cs="Times New Roman"/>
          <w:bCs/>
        </w:rPr>
        <w:t>.</w:t>
      </w:r>
    </w:p>
    <w:p w:rsidR="002252BA" w:rsidRPr="00277298" w:rsidRDefault="002252BA" w:rsidP="00595ED4">
      <w:pPr>
        <w:autoSpaceDE w:val="0"/>
        <w:autoSpaceDN w:val="0"/>
        <w:adjustRightInd w:val="0"/>
        <w:spacing w:after="120"/>
        <w:rPr>
          <w:rFonts w:ascii="Kayra Aydin" w:eastAsia="TimesNewRoman,Bold" w:hAnsi="Kayra Aydin" w:cs="Times New Roman"/>
          <w:bCs/>
        </w:rPr>
      </w:pPr>
      <w:r w:rsidRPr="00277298">
        <w:rPr>
          <w:rFonts w:ascii="Kayra Aydin" w:eastAsia="TimesNewRoman,Bold" w:hAnsi="Kayra Aydin" w:cs="Times New Roman"/>
          <w:bCs/>
        </w:rPr>
        <w:t>Kuvvet cisimlere etki ederek onların hareketini;</w:t>
      </w:r>
    </w:p>
    <w:p w:rsidR="00002D34" w:rsidRDefault="002252BA" w:rsidP="00595ED4">
      <w:pPr>
        <w:spacing w:after="120" w:line="276" w:lineRule="auto"/>
        <w:rPr>
          <w:rFonts w:ascii="Kayra Aydin" w:eastAsia="TimesNewRoman,Bold" w:hAnsi="Kayra Aydin" w:cs="Times New Roman"/>
          <w:bCs/>
          <w:color w:val="FF0000"/>
        </w:rPr>
      </w:pPr>
      <w:r w:rsidRPr="00277298">
        <w:rPr>
          <w:rFonts w:ascii="Kayra Aydin" w:eastAsia="Calibri" w:hAnsi="Kayra Aydin" w:cs="Times New Roman"/>
          <w:color w:val="FF0000"/>
          <w:shd w:val="clear" w:color="auto" w:fill="FFFFFF"/>
        </w:rPr>
        <w:t xml:space="preserve">* </w:t>
      </w:r>
      <w:r w:rsidR="001924F7" w:rsidRPr="00277298">
        <w:rPr>
          <w:rFonts w:ascii="Kayra Aydin" w:eastAsia="TimesNewRoman,Bold" w:hAnsi="Kayra Aydin" w:cs="Times New Roman"/>
          <w:bCs/>
          <w:color w:val="FF0000"/>
        </w:rPr>
        <w:t xml:space="preserve">Hızlandırır,         </w:t>
      </w:r>
      <w:r w:rsidRPr="00277298">
        <w:rPr>
          <w:rFonts w:ascii="Kayra Aydin" w:eastAsia="Calibri" w:hAnsi="Kayra Aydin" w:cs="Times New Roman"/>
          <w:color w:val="FF0000"/>
          <w:shd w:val="clear" w:color="auto" w:fill="FFFFFF"/>
        </w:rPr>
        <w:t xml:space="preserve">* </w:t>
      </w:r>
      <w:r w:rsidRPr="00277298">
        <w:rPr>
          <w:rFonts w:ascii="Kayra Aydin" w:eastAsia="TimesNewRoman,Bold" w:hAnsi="Kayra Aydin" w:cs="Times New Roman"/>
          <w:bCs/>
          <w:color w:val="FF0000"/>
        </w:rPr>
        <w:t xml:space="preserve">Yavaşlatır, </w:t>
      </w:r>
      <w:r w:rsidRPr="00277298">
        <w:rPr>
          <w:rFonts w:ascii="Kayra Aydin" w:eastAsia="Calibri" w:hAnsi="Kayra Aydin" w:cs="Times New Roman"/>
          <w:color w:val="FF0000"/>
          <w:shd w:val="clear" w:color="auto" w:fill="FFFFFF"/>
        </w:rPr>
        <w:t xml:space="preserve">* </w:t>
      </w:r>
      <w:r w:rsidR="001924F7" w:rsidRPr="00277298">
        <w:rPr>
          <w:rFonts w:ascii="Kayra Aydin" w:eastAsia="TimesNewRoman,Bold" w:hAnsi="Kayra Aydin" w:cs="Times New Roman"/>
          <w:bCs/>
          <w:color w:val="FF0000"/>
        </w:rPr>
        <w:t xml:space="preserve">Durdurur        </w:t>
      </w:r>
      <w:r w:rsidRPr="00277298">
        <w:rPr>
          <w:rFonts w:ascii="Kayra Aydin" w:eastAsia="Calibri" w:hAnsi="Kayra Aydin" w:cs="Times New Roman"/>
          <w:color w:val="FF0000"/>
          <w:shd w:val="clear" w:color="auto" w:fill="FFFFFF"/>
        </w:rPr>
        <w:t xml:space="preserve">* </w:t>
      </w:r>
      <w:r w:rsidRPr="00277298">
        <w:rPr>
          <w:rFonts w:ascii="Kayra Aydin" w:eastAsia="TimesNewRoman,Bold" w:hAnsi="Kayra Aydin" w:cs="Times New Roman"/>
          <w:bCs/>
          <w:color w:val="FF0000"/>
        </w:rPr>
        <w:t xml:space="preserve">Yönünü değiştirir </w:t>
      </w:r>
      <w:r w:rsidRPr="00277298">
        <w:rPr>
          <w:rFonts w:ascii="Kayra Aydin" w:eastAsia="Calibri" w:hAnsi="Kayra Aydin" w:cs="Times New Roman"/>
          <w:color w:val="FF0000"/>
          <w:shd w:val="clear" w:color="auto" w:fill="FFFFFF"/>
        </w:rPr>
        <w:t xml:space="preserve">* </w:t>
      </w:r>
      <w:r w:rsidRPr="00277298">
        <w:rPr>
          <w:rFonts w:ascii="Kayra Aydin" w:eastAsia="TimesNewRoman,Bold" w:hAnsi="Kayra Aydin" w:cs="Times New Roman"/>
          <w:bCs/>
          <w:color w:val="FF0000"/>
        </w:rPr>
        <w:t>Döndürür</w:t>
      </w:r>
    </w:p>
    <w:p w:rsidR="00124B30" w:rsidRPr="00277298" w:rsidRDefault="00124B30" w:rsidP="00595ED4">
      <w:pPr>
        <w:spacing w:after="120" w:line="276" w:lineRule="auto"/>
        <w:rPr>
          <w:rFonts w:ascii="Kayra Aydin" w:eastAsia="TimesNewRoman,Bold" w:hAnsi="Kayra Aydin" w:cs="Times New Roman"/>
          <w:bCs/>
          <w:color w:val="FF0000"/>
        </w:rPr>
      </w:pPr>
    </w:p>
    <w:p w:rsidR="00002D34" w:rsidRPr="00277298" w:rsidRDefault="00595ED4" w:rsidP="009012D8">
      <w:pPr>
        <w:autoSpaceDE w:val="0"/>
        <w:autoSpaceDN w:val="0"/>
        <w:adjustRightInd w:val="0"/>
        <w:spacing w:after="240"/>
        <w:jc w:val="center"/>
        <w:rPr>
          <w:rFonts w:ascii="Kayra Aydin" w:eastAsia="TimesNewRoman,Bold" w:hAnsi="Kayra Aydin" w:cs="Times New Roman"/>
          <w:b/>
          <w:bCs/>
          <w:color w:val="FF0000"/>
        </w:rPr>
      </w:pPr>
      <w:r w:rsidRPr="00277298">
        <w:rPr>
          <w:rFonts w:ascii="Kayra Aydin" w:eastAsia="TimesNewRoman,Bold" w:hAnsi="Kayra Aydin" w:cs="Times New Roman"/>
          <w:b/>
          <w:bCs/>
          <w:color w:val="FF0000"/>
        </w:rPr>
        <w:t>KUVVETİN</w:t>
      </w:r>
      <w:r w:rsidR="009012D8" w:rsidRPr="00277298">
        <w:rPr>
          <w:rFonts w:ascii="Kayra Aydin" w:eastAsia="TimesNewRoman,Bold" w:hAnsi="Kayra Aydin" w:cs="Times New Roman"/>
          <w:b/>
          <w:bCs/>
          <w:color w:val="FF0000"/>
        </w:rPr>
        <w:t>CİSİMLERİN HAREKETİNE ETKİSİ</w:t>
      </w:r>
    </w:p>
    <w:p w:rsidR="00A222EB" w:rsidRPr="00277298" w:rsidRDefault="00A222EB" w:rsidP="00A222EB">
      <w:pPr>
        <w:autoSpaceDE w:val="0"/>
        <w:autoSpaceDN w:val="0"/>
        <w:adjustRightInd w:val="0"/>
        <w:rPr>
          <w:rFonts w:ascii="Kayra Aydin" w:eastAsia="TimesNewRoman,Bold" w:hAnsi="Kayra Aydin" w:cs="Times New Roman"/>
          <w:bCs/>
        </w:rPr>
      </w:pPr>
      <w:r w:rsidRPr="00277298">
        <w:rPr>
          <w:rFonts w:ascii="Kayra Aydin" w:eastAsia="TimesNewRoman,Bold" w:hAnsi="Kayra Aydin" w:cs="Times New Roman"/>
          <w:b/>
          <w:bCs/>
          <w:color w:val="FF0000"/>
        </w:rPr>
        <w:t>1 – Hızlandırma Etkisi:</w:t>
      </w:r>
      <w:r w:rsidRPr="00277298">
        <w:rPr>
          <w:rFonts w:ascii="Kayra Aydin" w:eastAsia="TimesNewRoman,Bold" w:hAnsi="Kayra Aydin" w:cs="Times New Roman"/>
          <w:bCs/>
        </w:rPr>
        <w:t xml:space="preserve"> Kuvvet uygulayarak hareket halindeki bir cismin hareketi hızlandırılabilir.</w:t>
      </w:r>
    </w:p>
    <w:p w:rsidR="00A222EB" w:rsidRPr="00277298" w:rsidRDefault="00B57D86" w:rsidP="00A222EB">
      <w:pPr>
        <w:autoSpaceDE w:val="0"/>
        <w:autoSpaceDN w:val="0"/>
        <w:adjustRightInd w:val="0"/>
        <w:rPr>
          <w:rFonts w:ascii="Kayra Aydin" w:eastAsia="TimesNewRoman,Bold" w:hAnsi="Kayra Aydin" w:cs="Times New Roman"/>
          <w:bCs/>
        </w:rPr>
      </w:pPr>
      <w:r w:rsidRPr="00277298">
        <w:rPr>
          <w:rFonts w:ascii="Kayra Aydin" w:eastAsia="TimesNewRoman,Bold" w:hAnsi="Kayra Aydin" w:cs="Times New Roman"/>
          <w:bCs/>
        </w:rPr>
        <w:t>Bunun için cismin yönün</w:t>
      </w:r>
      <w:r w:rsidR="00A222EB" w:rsidRPr="00277298">
        <w:rPr>
          <w:rFonts w:ascii="Kayra Aydin" w:eastAsia="TimesNewRoman,Bold" w:hAnsi="Kayra Aydin" w:cs="Times New Roman"/>
          <w:bCs/>
        </w:rPr>
        <w:t>de uygulanan kuvvet arttırılmalıdır.</w:t>
      </w:r>
    </w:p>
    <w:p w:rsidR="00002D34" w:rsidRPr="00277298" w:rsidRDefault="00595ED4" w:rsidP="009012D8">
      <w:pPr>
        <w:autoSpaceDE w:val="0"/>
        <w:autoSpaceDN w:val="0"/>
        <w:adjustRightInd w:val="0"/>
        <w:spacing w:after="240"/>
        <w:rPr>
          <w:rFonts w:ascii="Kayra Aydin" w:eastAsia="TimesNewRoman,Bold" w:hAnsi="Kayra Aydin" w:cs="Times New Roman"/>
          <w:bCs/>
        </w:rPr>
      </w:pPr>
      <w:r w:rsidRPr="00277298">
        <w:rPr>
          <w:rFonts w:ascii="Kayra Aydin" w:eastAsia="Calibri" w:hAnsi="Kayra Aydin" w:cs="Times New Roman"/>
          <w:b/>
          <w:color w:val="FF0000"/>
          <w:shd w:val="clear" w:color="auto" w:fill="FFFFFF"/>
        </w:rPr>
        <w:t>Örnek:</w:t>
      </w:r>
      <w:r w:rsidRPr="00277298">
        <w:rPr>
          <w:rFonts w:ascii="Kayra Aydin" w:eastAsia="Calibri" w:hAnsi="Kayra Aydin" w:cs="Times New Roman"/>
          <w:shd w:val="clear" w:color="auto" w:fill="FFFFFF"/>
        </w:rPr>
        <w:t xml:space="preserve"> Hareket</w:t>
      </w:r>
      <w:r w:rsidR="00A222EB" w:rsidRPr="00277298">
        <w:rPr>
          <w:rFonts w:ascii="Kayra Aydin" w:eastAsia="TimesNewRoman,Bold" w:hAnsi="Kayra Aydin" w:cs="Times New Roman"/>
          <w:bCs/>
        </w:rPr>
        <w:t xml:space="preserve"> halindeki bir otomobilin gaz pedalına basınca otomobil hızlanır.</w:t>
      </w:r>
    </w:p>
    <w:p w:rsidR="00A222EB" w:rsidRPr="00277298" w:rsidRDefault="00A222EB" w:rsidP="00A222EB">
      <w:pPr>
        <w:autoSpaceDE w:val="0"/>
        <w:autoSpaceDN w:val="0"/>
        <w:adjustRightInd w:val="0"/>
        <w:rPr>
          <w:rFonts w:ascii="Kayra Aydin" w:eastAsia="TimesNewRoman,Bold" w:hAnsi="Kayra Aydin" w:cs="Times New Roman"/>
          <w:bCs/>
        </w:rPr>
      </w:pPr>
      <w:r w:rsidRPr="00277298">
        <w:rPr>
          <w:rFonts w:ascii="Kayra Aydin" w:eastAsia="TimesNewRoman,Bold" w:hAnsi="Kayra Aydin" w:cs="Times New Roman"/>
          <w:b/>
          <w:bCs/>
          <w:color w:val="FF0000"/>
        </w:rPr>
        <w:t xml:space="preserve">2 – </w:t>
      </w:r>
      <w:r w:rsidR="00595ED4" w:rsidRPr="00277298">
        <w:rPr>
          <w:rFonts w:ascii="Kayra Aydin" w:eastAsia="TimesNewRoman,Bold" w:hAnsi="Kayra Aydin" w:cs="Times New Roman"/>
          <w:b/>
          <w:bCs/>
          <w:color w:val="FF0000"/>
        </w:rPr>
        <w:t>Yavaşlatma</w:t>
      </w:r>
      <w:r w:rsidRPr="00277298">
        <w:rPr>
          <w:rFonts w:ascii="Kayra Aydin" w:eastAsia="TimesNewRoman,Bold" w:hAnsi="Kayra Aydin" w:cs="Times New Roman"/>
          <w:b/>
          <w:bCs/>
          <w:color w:val="FF0000"/>
        </w:rPr>
        <w:t xml:space="preserve"> Ve Durdurma Etkisi:</w:t>
      </w:r>
      <w:r w:rsidRPr="00277298">
        <w:rPr>
          <w:rFonts w:ascii="Kayra Aydin" w:eastAsia="TimesNewRoman,Bold" w:hAnsi="Kayra Aydin" w:cs="Times New Roman"/>
          <w:bCs/>
        </w:rPr>
        <w:t xml:space="preserve"> Hareket h</w:t>
      </w:r>
      <w:r w:rsidR="00B57D86" w:rsidRPr="00277298">
        <w:rPr>
          <w:rFonts w:ascii="Kayra Aydin" w:eastAsia="TimesNewRoman,Bold" w:hAnsi="Kayra Aydin" w:cs="Times New Roman"/>
          <w:bCs/>
        </w:rPr>
        <w:t>alindeki bir cisme, hareket yönü</w:t>
      </w:r>
      <w:r w:rsidRPr="00277298">
        <w:rPr>
          <w:rFonts w:ascii="Kayra Aydin" w:eastAsia="TimesNewRoman,Bold" w:hAnsi="Kayra Aydin" w:cs="Times New Roman"/>
          <w:bCs/>
        </w:rPr>
        <w:t>ne zıt bir kuvvet</w:t>
      </w:r>
      <w:r w:rsidR="00595ED4" w:rsidRPr="00277298">
        <w:rPr>
          <w:rFonts w:ascii="Kayra Aydin" w:eastAsia="TimesNewRoman,Bold" w:hAnsi="Kayra Aydin" w:cs="Times New Roman"/>
          <w:bCs/>
        </w:rPr>
        <w:t>uygulanırsa</w:t>
      </w:r>
      <w:r w:rsidR="00B57D86" w:rsidRPr="00277298">
        <w:rPr>
          <w:rFonts w:ascii="Kayra Aydin" w:eastAsia="TimesNewRoman,Bold" w:hAnsi="Kayra Aydin" w:cs="Times New Roman"/>
          <w:bCs/>
        </w:rPr>
        <w:t xml:space="preserve"> cismin yavaş</w:t>
      </w:r>
      <w:r w:rsidRPr="00277298">
        <w:rPr>
          <w:rFonts w:ascii="Kayra Aydin" w:eastAsia="TimesNewRoman,Bold" w:hAnsi="Kayra Aydin" w:cs="Times New Roman"/>
          <w:bCs/>
        </w:rPr>
        <w:t>lamasına, hatta durmasına neden olur.</w:t>
      </w:r>
    </w:p>
    <w:p w:rsidR="001924F7" w:rsidRPr="00277298" w:rsidRDefault="001924F7" w:rsidP="001924F7">
      <w:pPr>
        <w:pStyle w:val="Default"/>
        <w:rPr>
          <w:rFonts w:ascii="Kayra Aydin" w:hAnsi="Kayra Aydin"/>
          <w:sz w:val="22"/>
          <w:szCs w:val="22"/>
        </w:rPr>
      </w:pPr>
      <w:r w:rsidRPr="00277298">
        <w:rPr>
          <w:rFonts w:ascii="Kayra Aydin" w:eastAsia="TimesNewRoman,Bold" w:hAnsi="Kayra Aydin"/>
          <w:b/>
          <w:bCs/>
          <w:color w:val="FF0000"/>
          <w:sz w:val="22"/>
          <w:szCs w:val="22"/>
        </w:rPr>
        <w:t>Örnek:</w:t>
      </w:r>
      <w:r w:rsidRPr="00277298">
        <w:rPr>
          <w:rFonts w:ascii="Kayra Aydin" w:eastAsia="TimesNewRoman,Bold" w:hAnsi="Kayra Aydin"/>
          <w:bCs/>
          <w:sz w:val="22"/>
          <w:szCs w:val="22"/>
        </w:rPr>
        <w:t xml:space="preserve"> Hareket halindeki</w:t>
      </w:r>
      <w:r w:rsidRPr="00277298">
        <w:rPr>
          <w:rFonts w:ascii="Kayra Aydin" w:hAnsi="Kayra Aydin"/>
          <w:sz w:val="22"/>
          <w:szCs w:val="22"/>
        </w:rPr>
        <w:t xml:space="preserve"> bir market arabasına ters yönde bir kuvvet uygulanırsa yavaşlar ya da durur. </w:t>
      </w:r>
    </w:p>
    <w:p w:rsidR="001924F7" w:rsidRPr="00277298" w:rsidRDefault="001924F7" w:rsidP="001924F7">
      <w:pPr>
        <w:pStyle w:val="Default"/>
        <w:rPr>
          <w:rFonts w:ascii="Kayra Aydin" w:hAnsi="Kayra Aydin"/>
          <w:sz w:val="22"/>
          <w:szCs w:val="22"/>
        </w:rPr>
      </w:pPr>
    </w:p>
    <w:p w:rsidR="00002D34" w:rsidRPr="00277298" w:rsidRDefault="00A222EB" w:rsidP="009012D8">
      <w:pPr>
        <w:autoSpaceDE w:val="0"/>
        <w:autoSpaceDN w:val="0"/>
        <w:adjustRightInd w:val="0"/>
        <w:spacing w:after="240"/>
        <w:rPr>
          <w:rFonts w:ascii="Kayra Aydin" w:eastAsia="TimesNewRoman,Bold" w:hAnsi="Kayra Aydin" w:cs="Times New Roman"/>
          <w:bCs/>
        </w:rPr>
      </w:pPr>
      <w:r w:rsidRPr="00277298">
        <w:rPr>
          <w:rFonts w:ascii="Kayra Aydin" w:eastAsia="TimesNewRoman,Bold" w:hAnsi="Kayra Aydin" w:cs="Times New Roman"/>
          <w:b/>
          <w:bCs/>
          <w:color w:val="FF0000"/>
        </w:rPr>
        <w:t xml:space="preserve">3 – </w:t>
      </w:r>
      <w:r w:rsidR="00B57D86" w:rsidRPr="00277298">
        <w:rPr>
          <w:rFonts w:ascii="Kayra Aydin" w:eastAsia="TimesNewRoman,Bold" w:hAnsi="Kayra Aydin" w:cs="Times New Roman"/>
          <w:b/>
          <w:bCs/>
          <w:color w:val="FF0000"/>
        </w:rPr>
        <w:t>Yö</w:t>
      </w:r>
      <w:r w:rsidRPr="00277298">
        <w:rPr>
          <w:rFonts w:ascii="Kayra Aydin" w:eastAsia="TimesNewRoman,Bold" w:hAnsi="Kayra Aydin" w:cs="Times New Roman"/>
          <w:b/>
          <w:bCs/>
          <w:color w:val="FF0000"/>
        </w:rPr>
        <w:t xml:space="preserve">n </w:t>
      </w:r>
      <w:r w:rsidR="00B57D86" w:rsidRPr="00277298">
        <w:rPr>
          <w:rFonts w:ascii="Kayra Aydin" w:eastAsia="TimesNewRoman,Bold" w:hAnsi="Kayra Aydin" w:cs="Times New Roman"/>
          <w:b/>
          <w:bCs/>
          <w:color w:val="FF0000"/>
        </w:rPr>
        <w:t>Değiş</w:t>
      </w:r>
      <w:r w:rsidRPr="00277298">
        <w:rPr>
          <w:rFonts w:ascii="Kayra Aydin" w:eastAsia="TimesNewRoman,Bold" w:hAnsi="Kayra Aydin" w:cs="Times New Roman"/>
          <w:b/>
          <w:bCs/>
          <w:color w:val="FF0000"/>
        </w:rPr>
        <w:t>tirme Etkisi:</w:t>
      </w:r>
      <w:r w:rsidRPr="00277298">
        <w:rPr>
          <w:rFonts w:ascii="Kayra Aydin" w:eastAsia="TimesNewRoman,Bold" w:hAnsi="Kayra Aydin" w:cs="Times New Roman"/>
          <w:bCs/>
        </w:rPr>
        <w:t xml:space="preserve">Hareket </w:t>
      </w:r>
      <w:r w:rsidR="00B57D86" w:rsidRPr="00277298">
        <w:rPr>
          <w:rFonts w:ascii="Kayra Aydin" w:eastAsia="TimesNewRoman,Bold" w:hAnsi="Kayra Aydin" w:cs="Times New Roman"/>
          <w:bCs/>
        </w:rPr>
        <w:t>halindeki bir cisme hareket yönü</w:t>
      </w:r>
      <w:r w:rsidRPr="00277298">
        <w:rPr>
          <w:rFonts w:ascii="Kayra Aydin" w:eastAsia="TimesNewRoman,Bold" w:hAnsi="Kayra Aydin" w:cs="Times New Roman"/>
          <w:bCs/>
        </w:rPr>
        <w:t>nden farklı</w:t>
      </w:r>
      <w:r w:rsidR="00B57D86" w:rsidRPr="00277298">
        <w:rPr>
          <w:rFonts w:ascii="Kayra Aydin" w:eastAsia="TimesNewRoman,Bold" w:hAnsi="Kayra Aydin" w:cs="Times New Roman"/>
          <w:bCs/>
        </w:rPr>
        <w:t xml:space="preserve"> bir yö</w:t>
      </w:r>
      <w:r w:rsidR="00677C90" w:rsidRPr="00277298">
        <w:rPr>
          <w:rFonts w:ascii="Kayra Aydin" w:eastAsia="TimesNewRoman,Bold" w:hAnsi="Kayra Aydin" w:cs="Times New Roman"/>
          <w:bCs/>
        </w:rPr>
        <w:t xml:space="preserve">nde kuvvet uygulanırsa </w:t>
      </w:r>
      <w:r w:rsidR="00B57D86" w:rsidRPr="00277298">
        <w:rPr>
          <w:rFonts w:ascii="Kayra Aydin" w:eastAsia="TimesNewRoman,Bold" w:hAnsi="Kayra Aydin" w:cs="Times New Roman"/>
          <w:bCs/>
        </w:rPr>
        <w:t>hareket yönünü</w:t>
      </w:r>
      <w:r w:rsidRPr="00277298">
        <w:rPr>
          <w:rFonts w:ascii="Kayra Aydin" w:eastAsia="TimesNewRoman,Bold" w:hAnsi="Kayra Aydin" w:cs="Times New Roman"/>
          <w:bCs/>
        </w:rPr>
        <w:t>n değ</w:t>
      </w:r>
      <w:r w:rsidR="00B57D86" w:rsidRPr="00277298">
        <w:rPr>
          <w:rFonts w:ascii="Kayra Aydin" w:eastAsia="TimesNewRoman,Bold" w:hAnsi="Kayra Aydin" w:cs="Times New Roman"/>
          <w:bCs/>
        </w:rPr>
        <w:t>iş</w:t>
      </w:r>
      <w:r w:rsidRPr="00277298">
        <w:rPr>
          <w:rFonts w:ascii="Kayra Aydin" w:eastAsia="TimesNewRoman,Bold" w:hAnsi="Kayra Aydin" w:cs="Times New Roman"/>
          <w:bCs/>
        </w:rPr>
        <w:t>mesine neden olur.</w:t>
      </w:r>
    </w:p>
    <w:p w:rsidR="00197CD4" w:rsidRPr="00277298" w:rsidRDefault="00197CD4" w:rsidP="009012D8">
      <w:pPr>
        <w:autoSpaceDE w:val="0"/>
        <w:autoSpaceDN w:val="0"/>
        <w:adjustRightInd w:val="0"/>
        <w:spacing w:after="240"/>
        <w:rPr>
          <w:rFonts w:ascii="Kayra Aydin" w:eastAsia="TimesNewRoman,Bold" w:hAnsi="Kayra Aydin" w:cs="Times New Roman"/>
          <w:bCs/>
        </w:rPr>
      </w:pPr>
      <w:r w:rsidRPr="00277298">
        <w:rPr>
          <w:rFonts w:ascii="Kayra Aydin" w:hAnsi="Kayra Aydin"/>
          <w:b/>
          <w:color w:val="FF0000"/>
        </w:rPr>
        <w:t>Örnek:</w:t>
      </w:r>
      <w:r w:rsidRPr="00277298">
        <w:rPr>
          <w:rFonts w:ascii="Kayra Aydin" w:hAnsi="Kayra Aydin"/>
        </w:rPr>
        <w:t>Top sürerken bir sağa bir sola çalım attığımızı düşünelim. Topun her defasında yönü değişir.</w:t>
      </w:r>
    </w:p>
    <w:p w:rsidR="00002D34" w:rsidRDefault="001924F7" w:rsidP="009012D8">
      <w:pPr>
        <w:autoSpaceDE w:val="0"/>
        <w:autoSpaceDN w:val="0"/>
        <w:adjustRightInd w:val="0"/>
        <w:spacing w:after="240"/>
        <w:rPr>
          <w:rFonts w:ascii="Kayra Aydin" w:hAnsi="Kayra Aydin"/>
          <w:color w:val="202124"/>
          <w:shd w:val="clear" w:color="auto" w:fill="FFFFFF"/>
        </w:rPr>
      </w:pPr>
      <w:r w:rsidRPr="00277298">
        <w:rPr>
          <w:rFonts w:ascii="Kayra Aydin" w:eastAsia="TimesNewRoman,Bold" w:hAnsi="Kayra Aydin" w:cs="Times New Roman"/>
          <w:b/>
          <w:bCs/>
          <w:color w:val="FF0000"/>
        </w:rPr>
        <w:t xml:space="preserve">4- Döndürme Etkisi: </w:t>
      </w:r>
      <w:r w:rsidR="00197CD4" w:rsidRPr="00277298">
        <w:rPr>
          <w:rFonts w:ascii="Kayra Aydin" w:hAnsi="Kayra Aydin"/>
          <w:color w:val="202124"/>
          <w:shd w:val="clear" w:color="auto" w:fill="FFFFFF"/>
        </w:rPr>
        <w:t>Direksiyonun hareketi, vidanın hareketi vb. dönmeye örnektir.</w:t>
      </w:r>
    </w:p>
    <w:p w:rsidR="00124B30" w:rsidRPr="006A3F9E" w:rsidRDefault="00124B30" w:rsidP="009012D8">
      <w:pPr>
        <w:autoSpaceDE w:val="0"/>
        <w:autoSpaceDN w:val="0"/>
        <w:adjustRightInd w:val="0"/>
        <w:spacing w:after="240"/>
        <w:rPr>
          <w:rFonts w:ascii="Kayra Aydin" w:eastAsia="TimesNewRoman,Bold" w:hAnsi="Kayra Aydin" w:cs="Times New Roman"/>
          <w:b/>
          <w:bCs/>
          <w:color w:val="FF0000"/>
        </w:rPr>
      </w:pPr>
    </w:p>
    <w:p w:rsidR="004232D6" w:rsidRPr="00277298" w:rsidRDefault="00595ED4" w:rsidP="00595ED4">
      <w:pPr>
        <w:autoSpaceDE w:val="0"/>
        <w:autoSpaceDN w:val="0"/>
        <w:adjustRightInd w:val="0"/>
        <w:jc w:val="center"/>
        <w:rPr>
          <w:rFonts w:ascii="Kayra Aydin" w:eastAsia="TimesNewRoman,Bold" w:hAnsi="Kayra Aydin" w:cs="Times New Roman"/>
          <w:b/>
          <w:bCs/>
          <w:color w:val="FF0000"/>
        </w:rPr>
      </w:pPr>
      <w:r w:rsidRPr="00277298">
        <w:rPr>
          <w:rFonts w:ascii="Kayra Aydin" w:eastAsia="TimesNewRoman,Bold" w:hAnsi="Kayra Aydin" w:cs="Times New Roman"/>
          <w:b/>
          <w:bCs/>
          <w:color w:val="FF0000"/>
        </w:rPr>
        <w:t>KUVVETİN CİSİMLERİN ŞEKLİNE ETKİSİ</w:t>
      </w:r>
    </w:p>
    <w:p w:rsidR="004232D6" w:rsidRPr="00277298" w:rsidRDefault="00B57D86" w:rsidP="00A222EB">
      <w:pPr>
        <w:autoSpaceDE w:val="0"/>
        <w:autoSpaceDN w:val="0"/>
        <w:adjustRightInd w:val="0"/>
        <w:rPr>
          <w:rFonts w:ascii="Kayra Aydin" w:eastAsia="TimesNewRoman,Bold" w:hAnsi="Kayra Aydin" w:cs="Times New Roman"/>
          <w:bCs/>
        </w:rPr>
      </w:pPr>
      <w:r w:rsidRPr="00277298">
        <w:rPr>
          <w:rFonts w:ascii="Kayra Aydin" w:eastAsia="TimesNewRoman,Bold" w:hAnsi="Kayra Aydin" w:cs="Times New Roman"/>
          <w:bCs/>
        </w:rPr>
        <w:t xml:space="preserve"> Kuvvet</w:t>
      </w:r>
      <w:r w:rsidR="007346D0">
        <w:rPr>
          <w:rFonts w:ascii="Kayra Aydin" w:eastAsia="TimesNewRoman,Bold" w:hAnsi="Kayra Aydin" w:cs="Times New Roman"/>
          <w:bCs/>
        </w:rPr>
        <w:t xml:space="preserve"> ile</w:t>
      </w:r>
      <w:r w:rsidRPr="00277298">
        <w:rPr>
          <w:rFonts w:ascii="Kayra Aydin" w:eastAsia="TimesNewRoman,Bold" w:hAnsi="Kayra Aydin" w:cs="Times New Roman"/>
          <w:bCs/>
        </w:rPr>
        <w:t xml:space="preserve"> cisimlerin ş</w:t>
      </w:r>
      <w:r w:rsidR="00A222EB" w:rsidRPr="00277298">
        <w:rPr>
          <w:rFonts w:ascii="Kayra Aydin" w:eastAsia="TimesNewRoman,Bold" w:hAnsi="Kayra Aydin" w:cs="Times New Roman"/>
          <w:bCs/>
        </w:rPr>
        <w:t>ekillerinde;</w:t>
      </w:r>
    </w:p>
    <w:p w:rsidR="00A222EB" w:rsidRPr="00277298" w:rsidRDefault="00B57D86" w:rsidP="00197CD4">
      <w:pPr>
        <w:autoSpaceDE w:val="0"/>
        <w:autoSpaceDN w:val="0"/>
        <w:adjustRightInd w:val="0"/>
        <w:rPr>
          <w:rFonts w:ascii="Kayra Aydin" w:eastAsia="TimesNewRoman,Bold" w:hAnsi="Kayra Aydin" w:cs="Times New Roman"/>
          <w:bCs/>
          <w:color w:val="FF0000"/>
        </w:rPr>
      </w:pPr>
      <w:r w:rsidRPr="00277298">
        <w:rPr>
          <w:rFonts w:ascii="Kayra Aydin" w:eastAsia="Calibri" w:hAnsi="Kayra Aydin" w:cs="Times New Roman"/>
          <w:color w:val="FF0000"/>
          <w:shd w:val="clear" w:color="auto" w:fill="FFFFFF"/>
        </w:rPr>
        <w:t xml:space="preserve">* </w:t>
      </w:r>
      <w:r w:rsidRPr="00277298">
        <w:rPr>
          <w:rFonts w:ascii="Kayra Aydin" w:eastAsia="TimesNewRoman,Bold" w:hAnsi="Kayra Aydin" w:cs="Times New Roman"/>
          <w:bCs/>
          <w:color w:val="FF0000"/>
        </w:rPr>
        <w:t>Bü</w:t>
      </w:r>
      <w:r w:rsidR="00A222EB" w:rsidRPr="00277298">
        <w:rPr>
          <w:rFonts w:ascii="Kayra Aydin" w:eastAsia="TimesNewRoman,Bold" w:hAnsi="Kayra Aydin" w:cs="Times New Roman"/>
          <w:bCs/>
          <w:color w:val="FF0000"/>
        </w:rPr>
        <w:t>kme</w:t>
      </w:r>
      <w:r w:rsidRPr="00277298">
        <w:rPr>
          <w:rFonts w:ascii="Kayra Aydin" w:eastAsia="Calibri" w:hAnsi="Kayra Aydin" w:cs="Times New Roman"/>
          <w:color w:val="FF0000"/>
          <w:shd w:val="clear" w:color="auto" w:fill="FFFFFF"/>
        </w:rPr>
        <w:t xml:space="preserve">* </w:t>
      </w:r>
      <w:r w:rsidR="00A222EB" w:rsidRPr="00277298">
        <w:rPr>
          <w:rFonts w:ascii="Kayra Aydin" w:eastAsia="TimesNewRoman,Bold" w:hAnsi="Kayra Aydin" w:cs="Times New Roman"/>
          <w:bCs/>
          <w:color w:val="FF0000"/>
        </w:rPr>
        <w:t>Sıkma</w:t>
      </w:r>
      <w:r w:rsidRPr="00277298">
        <w:rPr>
          <w:rFonts w:ascii="Kayra Aydin" w:eastAsia="Calibri" w:hAnsi="Kayra Aydin" w:cs="Times New Roman"/>
          <w:color w:val="FF0000"/>
          <w:shd w:val="clear" w:color="auto" w:fill="FFFFFF"/>
        </w:rPr>
        <w:t xml:space="preserve">* </w:t>
      </w:r>
      <w:r w:rsidR="00A222EB" w:rsidRPr="00277298">
        <w:rPr>
          <w:rFonts w:ascii="Kayra Aydin" w:eastAsia="TimesNewRoman,Bold" w:hAnsi="Kayra Aydin" w:cs="Times New Roman"/>
          <w:bCs/>
          <w:color w:val="FF0000"/>
        </w:rPr>
        <w:t>Germe</w:t>
      </w:r>
      <w:r w:rsidRPr="00277298">
        <w:rPr>
          <w:rFonts w:ascii="Kayra Aydin" w:eastAsia="Calibri" w:hAnsi="Kayra Aydin" w:cs="Times New Roman"/>
          <w:color w:val="FF0000"/>
          <w:shd w:val="clear" w:color="auto" w:fill="FFFFFF"/>
        </w:rPr>
        <w:t xml:space="preserve">* </w:t>
      </w:r>
      <w:r w:rsidR="00A222EB" w:rsidRPr="00277298">
        <w:rPr>
          <w:rFonts w:ascii="Kayra Aydin" w:eastAsia="TimesNewRoman,Bold" w:hAnsi="Kayra Aydin" w:cs="Times New Roman"/>
          <w:bCs/>
          <w:color w:val="FF0000"/>
        </w:rPr>
        <w:t>Vurma</w:t>
      </w:r>
      <w:r w:rsidR="00197CD4" w:rsidRPr="00277298">
        <w:rPr>
          <w:rFonts w:ascii="Kayra Aydin" w:eastAsia="TimesNewRoman,Bold" w:hAnsi="Kayra Aydin" w:cs="Times New Roman"/>
          <w:bCs/>
        </w:rPr>
        <w:t xml:space="preserve">yoluyla </w:t>
      </w:r>
      <w:r w:rsidR="00A222EB" w:rsidRPr="00277298">
        <w:rPr>
          <w:rFonts w:ascii="Kayra Aydin" w:eastAsia="TimesNewRoman,Bold" w:hAnsi="Kayra Aydin" w:cs="Times New Roman"/>
          <w:bCs/>
        </w:rPr>
        <w:t>değ</w:t>
      </w:r>
      <w:r w:rsidRPr="00277298">
        <w:rPr>
          <w:rFonts w:ascii="Kayra Aydin" w:eastAsia="TimesNewRoman,Bold" w:hAnsi="Kayra Aydin" w:cs="Times New Roman"/>
          <w:bCs/>
        </w:rPr>
        <w:t>iş</w:t>
      </w:r>
      <w:r w:rsidR="00A222EB" w:rsidRPr="00277298">
        <w:rPr>
          <w:rFonts w:ascii="Kayra Aydin" w:eastAsia="TimesNewRoman,Bold" w:hAnsi="Kayra Aydin" w:cs="Times New Roman"/>
          <w:bCs/>
        </w:rPr>
        <w:t>iklik yapılabilir.</w:t>
      </w:r>
    </w:p>
    <w:p w:rsidR="00A222EB" w:rsidRPr="00277298" w:rsidRDefault="00A222EB" w:rsidP="00A222EB">
      <w:pPr>
        <w:autoSpaceDE w:val="0"/>
        <w:autoSpaceDN w:val="0"/>
        <w:adjustRightInd w:val="0"/>
        <w:rPr>
          <w:rFonts w:ascii="Kayra Aydin" w:eastAsia="TimesNewRoman,Bold" w:hAnsi="Kayra Aydin" w:cs="Times New Roman"/>
          <w:bCs/>
        </w:rPr>
      </w:pPr>
    </w:p>
    <w:p w:rsidR="005626FE" w:rsidRPr="00277298" w:rsidRDefault="00D8588A" w:rsidP="00197CD4">
      <w:pPr>
        <w:spacing w:after="240"/>
        <w:jc w:val="center"/>
        <w:rPr>
          <w:rFonts w:ascii="Kayra Aydin" w:hAnsi="Kayra Aydin"/>
          <w:b/>
          <w:color w:val="FF0000"/>
        </w:rPr>
      </w:pPr>
      <w:r w:rsidRPr="00277298">
        <w:rPr>
          <w:rFonts w:ascii="Kayra Aydin" w:hAnsi="Kayra Aydin"/>
          <w:b/>
          <w:color w:val="FF0000"/>
        </w:rPr>
        <w:t>MIKNATIS NEDİR?</w:t>
      </w:r>
    </w:p>
    <w:p w:rsidR="006A3F9E" w:rsidRDefault="007346D0" w:rsidP="007346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000000"/>
          <w:sz w:val="25"/>
          <w:szCs w:val="25"/>
          <w:shd w:val="clear" w:color="auto" w:fill="FFFFFF"/>
        </w:rPr>
      </w:pPr>
      <w:r w:rsidRPr="007346D0">
        <w:rPr>
          <w:rFonts w:ascii="Kayra Aydin" w:hAnsi="Kayra Aydin" w:cs="Arial"/>
          <w:color w:val="C00000"/>
          <w:sz w:val="22"/>
          <w:szCs w:val="22"/>
          <w:shd w:val="clear" w:color="auto" w:fill="FFFFFF"/>
        </w:rPr>
        <w:t>Kobalt, nikel, demir</w:t>
      </w:r>
      <w:r w:rsidRPr="007346D0">
        <w:rPr>
          <w:rFonts w:ascii="Kayra Aydin" w:hAnsi="Kayra Aydin" w:cs="Arial"/>
          <w:color w:val="202124"/>
          <w:sz w:val="22"/>
          <w:szCs w:val="22"/>
          <w:shd w:val="clear" w:color="auto" w:fill="FFFFFF"/>
        </w:rPr>
        <w:t xml:space="preserve"> gibi maddeleri ve b</w:t>
      </w:r>
      <w:r>
        <w:rPr>
          <w:rFonts w:ascii="Kayra Aydin" w:hAnsi="Kayra Aydin" w:cs="Arial"/>
          <w:color w:val="202124"/>
          <w:sz w:val="22"/>
          <w:szCs w:val="22"/>
          <w:shd w:val="clear" w:color="auto" w:fill="FFFFFF"/>
        </w:rPr>
        <w:t>u maddelerden yapılmış cisimlere kuvvet uygulayarak</w:t>
      </w:r>
      <w:r w:rsidRPr="007346D0">
        <w:rPr>
          <w:rFonts w:ascii="Kayra Aydin" w:hAnsi="Kayra Aydin" w:cs="Arial"/>
          <w:sz w:val="22"/>
          <w:szCs w:val="22"/>
          <w:shd w:val="clear" w:color="auto" w:fill="FFFFFF"/>
        </w:rPr>
        <w:t>çeken</w:t>
      </w:r>
      <w:r w:rsidRPr="007346D0">
        <w:rPr>
          <w:rFonts w:ascii="Kayra Aydin" w:hAnsi="Kayra Aydin" w:cs="Arial"/>
          <w:color w:val="202124"/>
          <w:sz w:val="22"/>
          <w:szCs w:val="22"/>
          <w:shd w:val="clear" w:color="auto" w:fill="FFFFFF"/>
        </w:rPr>
        <w:t>maddelere </w:t>
      </w:r>
      <w:r w:rsidRPr="007346D0">
        <w:rPr>
          <w:rFonts w:ascii="Kayra Aydin" w:hAnsi="Kayra Aydin" w:cs="Arial"/>
          <w:b/>
          <w:bCs/>
          <w:color w:val="C00000"/>
          <w:sz w:val="22"/>
          <w:szCs w:val="22"/>
          <w:shd w:val="clear" w:color="auto" w:fill="FFFFFF"/>
        </w:rPr>
        <w:t>mıknatıs</w:t>
      </w:r>
      <w:r w:rsidRPr="007346D0">
        <w:rPr>
          <w:rFonts w:ascii="Kayra Aydin" w:hAnsi="Kayra Aydin" w:cs="Arial"/>
          <w:color w:val="202124"/>
          <w:sz w:val="22"/>
          <w:szCs w:val="22"/>
          <w:shd w:val="clear" w:color="auto" w:fill="FFFFFF"/>
        </w:rPr>
        <w:t> denir. </w:t>
      </w:r>
      <w:r w:rsidRPr="007346D0">
        <w:rPr>
          <w:rFonts w:ascii="Kayra Aydin" w:hAnsi="Kayra Aydin" w:cs="Tahoma"/>
          <w:sz w:val="22"/>
          <w:szCs w:val="22"/>
          <w:shd w:val="clear" w:color="auto" w:fill="FFFFFF"/>
        </w:rPr>
        <w:t xml:space="preserve">Uygulanan bu kuvvet </w:t>
      </w:r>
      <w:r w:rsidRPr="007346D0">
        <w:rPr>
          <w:rFonts w:ascii="Kayra Aydin" w:hAnsi="Kayra Aydin" w:cs="Tahoma"/>
          <w:color w:val="C00000"/>
          <w:sz w:val="22"/>
          <w:szCs w:val="22"/>
          <w:shd w:val="clear" w:color="auto" w:fill="FFFFFF"/>
        </w:rPr>
        <w:t>temas gerektirmeyen</w:t>
      </w:r>
      <w:r w:rsidRPr="007346D0">
        <w:rPr>
          <w:rFonts w:ascii="Kayra Aydin" w:hAnsi="Kayra Aydin" w:cs="Tahoma"/>
          <w:sz w:val="22"/>
          <w:szCs w:val="22"/>
          <w:shd w:val="clear" w:color="auto" w:fill="FFFFFF"/>
        </w:rPr>
        <w:t xml:space="preserve"> kuvvettir.</w:t>
      </w:r>
    </w:p>
    <w:p w:rsidR="007346D0" w:rsidRPr="00124B30" w:rsidRDefault="00324666" w:rsidP="007346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Kayra Aydin" w:hAnsi="Kayra Aydin" w:cs="Tahoma"/>
          <w:b/>
          <w:sz w:val="22"/>
          <w:szCs w:val="22"/>
          <w:shd w:val="clear" w:color="auto" w:fill="FFFFFF"/>
        </w:rPr>
      </w:pPr>
      <w:r>
        <w:rPr>
          <w:rStyle w:val="Gl"/>
          <w:rFonts w:ascii="Kayra Aydin" w:hAnsi="Kayra Aydin"/>
          <w:b w:val="0"/>
          <w:color w:val="000000"/>
          <w:sz w:val="22"/>
          <w:szCs w:val="22"/>
          <w:shd w:val="clear" w:color="auto" w:fill="FFFFFF"/>
        </w:rPr>
        <w:t>Mıknatıs taşı</w:t>
      </w:r>
      <w:r w:rsidR="006A3F9E" w:rsidRPr="006A3F9E">
        <w:rPr>
          <w:rStyle w:val="Gl"/>
          <w:rFonts w:ascii="Kayra Aydin" w:hAnsi="Kayra Aydin"/>
          <w:b w:val="0"/>
          <w:color w:val="000000"/>
          <w:sz w:val="22"/>
          <w:szCs w:val="22"/>
          <w:shd w:val="clear" w:color="auto" w:fill="FFFFFF"/>
        </w:rPr>
        <w:t xml:space="preserve"> bir diğer adı da </w:t>
      </w:r>
      <w:r w:rsidR="006A3F9E" w:rsidRPr="00324666">
        <w:rPr>
          <w:rStyle w:val="Gl"/>
          <w:rFonts w:ascii="Kayra Aydin" w:hAnsi="Kayra Aydin"/>
          <w:b w:val="0"/>
          <w:color w:val="C00000"/>
          <w:sz w:val="22"/>
          <w:szCs w:val="22"/>
          <w:shd w:val="clear" w:color="auto" w:fill="FFFFFF"/>
        </w:rPr>
        <w:t>manyetit</w:t>
      </w:r>
      <w:r w:rsidRPr="00324666">
        <w:rPr>
          <w:rStyle w:val="Gl"/>
          <w:rFonts w:ascii="Kayra Aydin" w:hAnsi="Kayra Aydin"/>
          <w:b w:val="0"/>
          <w:color w:val="C00000"/>
          <w:sz w:val="22"/>
          <w:szCs w:val="22"/>
          <w:shd w:val="clear" w:color="auto" w:fill="FFFFFF"/>
        </w:rPr>
        <w:t xml:space="preserve"> (magnetit)</w:t>
      </w:r>
      <w:r w:rsidR="006A3F9E" w:rsidRPr="006A3F9E">
        <w:rPr>
          <w:rStyle w:val="Gl"/>
          <w:rFonts w:ascii="Kayra Aydin" w:hAnsi="Kayra Aydin"/>
          <w:b w:val="0"/>
          <w:color w:val="000000"/>
          <w:sz w:val="22"/>
          <w:szCs w:val="22"/>
          <w:shd w:val="clear" w:color="auto" w:fill="FFFFFF"/>
        </w:rPr>
        <w:t xml:space="preserve"> olarak bilinmektedir. </w:t>
      </w:r>
    </w:p>
    <w:p w:rsidR="007346D0" w:rsidRPr="007346D0" w:rsidRDefault="00277298" w:rsidP="007346D0">
      <w:pPr>
        <w:pStyle w:val="AralkYok"/>
        <w:rPr>
          <w:rFonts w:ascii="Kayra Aydin" w:hAnsi="Kayra Aydin"/>
        </w:rPr>
      </w:pPr>
      <w:r w:rsidRPr="007346D0">
        <w:rPr>
          <w:rFonts w:ascii="Kayra Aydin" w:hAnsi="Kayra Aydin"/>
        </w:rPr>
        <w:t>Mıknatısların çekmediği birçok değişik madde bulunmaktadır.</w:t>
      </w:r>
    </w:p>
    <w:p w:rsidR="00277298" w:rsidRDefault="00277298" w:rsidP="007346D0">
      <w:pPr>
        <w:pStyle w:val="AralkYok"/>
        <w:rPr>
          <w:rFonts w:ascii="Kayra Aydin" w:hAnsi="Kayra Aydin"/>
        </w:rPr>
      </w:pPr>
      <w:r w:rsidRPr="007346D0">
        <w:rPr>
          <w:rFonts w:ascii="Kayra Aydin" w:hAnsi="Kayra Aydin"/>
          <w:color w:val="C00000"/>
        </w:rPr>
        <w:t>Örnek:</w:t>
      </w:r>
      <w:r w:rsidRPr="007346D0">
        <w:rPr>
          <w:rFonts w:ascii="Kayra Aydin" w:hAnsi="Kayra Aydin"/>
        </w:rPr>
        <w:t>Alüminyum, plastik, bakır, gümüş</w:t>
      </w:r>
      <w:r w:rsidR="007346D0" w:rsidRPr="007346D0">
        <w:rPr>
          <w:rFonts w:ascii="Kayra Aydin" w:hAnsi="Kayra Aydin"/>
        </w:rPr>
        <w:t>, t</w:t>
      </w:r>
      <w:r w:rsidRPr="007346D0">
        <w:rPr>
          <w:rFonts w:ascii="Kayra Aydin" w:hAnsi="Kayra Aydin"/>
        </w:rPr>
        <w:t>ahta</w:t>
      </w:r>
      <w:r w:rsidR="007346D0" w:rsidRPr="007346D0">
        <w:rPr>
          <w:rFonts w:ascii="Kayra Aydin" w:hAnsi="Kayra Aydin"/>
        </w:rPr>
        <w:t>, p</w:t>
      </w:r>
      <w:r w:rsidRPr="007346D0">
        <w:rPr>
          <w:rFonts w:ascii="Kayra Aydin" w:hAnsi="Kayra Aydin"/>
        </w:rPr>
        <w:t>orselen</w:t>
      </w:r>
      <w:r w:rsidR="007346D0" w:rsidRPr="007346D0">
        <w:rPr>
          <w:rFonts w:ascii="Kayra Aydin" w:hAnsi="Kayra Aydin"/>
        </w:rPr>
        <w:t>, c</w:t>
      </w:r>
      <w:r w:rsidRPr="007346D0">
        <w:rPr>
          <w:rFonts w:ascii="Kayra Aydin" w:hAnsi="Kayra Aydin"/>
        </w:rPr>
        <w:t>am</w:t>
      </w:r>
      <w:r w:rsidR="007346D0" w:rsidRPr="007346D0">
        <w:rPr>
          <w:rFonts w:ascii="Kayra Aydin" w:hAnsi="Kayra Aydin"/>
        </w:rPr>
        <w:t>, altın, bakır vb.</w:t>
      </w:r>
    </w:p>
    <w:p w:rsidR="006A3F9E" w:rsidRPr="007346D0" w:rsidRDefault="006A3F9E" w:rsidP="007346D0">
      <w:pPr>
        <w:pStyle w:val="AralkYok"/>
        <w:rPr>
          <w:rFonts w:ascii="Kayra Aydin" w:hAnsi="Kayra Aydin"/>
        </w:rPr>
      </w:pPr>
    </w:p>
    <w:p w:rsidR="00277298" w:rsidRPr="006A3F9E" w:rsidRDefault="006A3F9E" w:rsidP="00124B30">
      <w:pPr>
        <w:rPr>
          <w:rFonts w:ascii="Kayra Aydin" w:hAnsi="Kayra Aydin"/>
          <w:color w:val="C00000"/>
        </w:rPr>
      </w:pPr>
      <w:r w:rsidRPr="006A3F9E">
        <w:rPr>
          <w:rFonts w:ascii="Kayra Aydin" w:hAnsi="Kayra Aydin"/>
          <w:b/>
          <w:color w:val="C00000"/>
        </w:rPr>
        <w:t>Mıknatısların özellikleri:</w:t>
      </w:r>
    </w:p>
    <w:p w:rsidR="00277298" w:rsidRPr="006A3F9E" w:rsidRDefault="00197CD4" w:rsidP="00277298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Kayra Aydin" w:hAnsi="Kayra Aydin"/>
          <w:color w:val="000000"/>
          <w:sz w:val="22"/>
          <w:szCs w:val="22"/>
        </w:rPr>
      </w:pPr>
      <w:r w:rsidRPr="00277298">
        <w:rPr>
          <w:rFonts w:ascii="Kayra Aydin" w:hAnsi="Kayra Aydin" w:cs="Arial"/>
          <w:color w:val="202124"/>
          <w:sz w:val="22"/>
          <w:szCs w:val="22"/>
          <w:shd w:val="clear" w:color="auto" w:fill="FFFFFF"/>
        </w:rPr>
        <w:t>Çubuk, U</w:t>
      </w:r>
      <w:r w:rsidR="00277298" w:rsidRPr="00277298">
        <w:rPr>
          <w:rFonts w:ascii="Kayra Aydin" w:hAnsi="Kayra Aydin" w:cs="Arial"/>
          <w:color w:val="202124"/>
          <w:sz w:val="22"/>
          <w:szCs w:val="22"/>
          <w:shd w:val="clear" w:color="auto" w:fill="FFFFFF"/>
        </w:rPr>
        <w:t xml:space="preserve">, </w:t>
      </w:r>
      <w:r w:rsidR="006A3F9E">
        <w:rPr>
          <w:rFonts w:ascii="Kayra Aydin" w:hAnsi="Kayra Aydin" w:cs="Arial"/>
          <w:color w:val="202124"/>
          <w:sz w:val="22"/>
          <w:szCs w:val="22"/>
          <w:shd w:val="clear" w:color="auto" w:fill="FFFFFF"/>
        </w:rPr>
        <w:t xml:space="preserve">at nalı </w:t>
      </w:r>
      <w:r w:rsidR="00277298" w:rsidRPr="00277298">
        <w:rPr>
          <w:rFonts w:ascii="Kayra Aydin" w:hAnsi="Kayra Aydin" w:cs="Arial"/>
          <w:color w:val="202124"/>
          <w:sz w:val="22"/>
          <w:szCs w:val="22"/>
          <w:shd w:val="clear" w:color="auto" w:fill="FFFFFF"/>
        </w:rPr>
        <w:t>ve y</w:t>
      </w:r>
      <w:r w:rsidRPr="00277298">
        <w:rPr>
          <w:rFonts w:ascii="Kayra Aydin" w:hAnsi="Kayra Aydin" w:cs="Arial"/>
          <w:color w:val="202124"/>
          <w:sz w:val="22"/>
          <w:szCs w:val="22"/>
          <w:shd w:val="clear" w:color="auto" w:fill="FFFFFF"/>
        </w:rPr>
        <w:t>uvarlak gibi farklı </w:t>
      </w:r>
      <w:r w:rsidRPr="00277298">
        <w:rPr>
          <w:rFonts w:ascii="Kayra Aydin" w:hAnsi="Kayra Aydin" w:cs="Arial"/>
          <w:bCs/>
          <w:color w:val="202124"/>
          <w:sz w:val="22"/>
          <w:szCs w:val="22"/>
          <w:shd w:val="clear" w:color="auto" w:fill="FFFFFF"/>
        </w:rPr>
        <w:t>şekilleri</w:t>
      </w:r>
      <w:r w:rsidRPr="00277298">
        <w:rPr>
          <w:rFonts w:ascii="Kayra Aydin" w:hAnsi="Kayra Aydin" w:cs="Arial"/>
          <w:color w:val="202124"/>
          <w:sz w:val="22"/>
          <w:szCs w:val="22"/>
          <w:shd w:val="clear" w:color="auto" w:fill="FFFFFF"/>
        </w:rPr>
        <w:t> vardır.</w:t>
      </w:r>
    </w:p>
    <w:p w:rsidR="006A3F9E" w:rsidRPr="006A3F9E" w:rsidRDefault="006A3F9E" w:rsidP="006A3F9E">
      <w:pPr>
        <w:pStyle w:val="AralkYok"/>
        <w:numPr>
          <w:ilvl w:val="0"/>
          <w:numId w:val="15"/>
        </w:numPr>
        <w:rPr>
          <w:rFonts w:ascii="Kayra Aydin" w:hAnsi="Kayra Aydin"/>
          <w:color w:val="0D0D0D" w:themeColor="text1" w:themeTint="F2"/>
          <w:lang w:eastAsia="tr-TR"/>
        </w:rPr>
      </w:pPr>
      <w:r w:rsidRPr="00277298">
        <w:rPr>
          <w:rFonts w:ascii="Kayra Aydin" w:hAnsi="Kayra Aydin"/>
          <w:color w:val="0D0D0D" w:themeColor="text1" w:themeTint="F2"/>
          <w:lang w:eastAsia="tr-TR"/>
        </w:rPr>
        <w:t xml:space="preserve">Mıknatısın biri Kuzey </w:t>
      </w:r>
      <w:r w:rsidRPr="00277298">
        <w:rPr>
          <w:rFonts w:ascii="Kayra Aydin" w:hAnsi="Kayra Aydin"/>
          <w:b/>
          <w:color w:val="FF0000"/>
        </w:rPr>
        <w:t>N</w:t>
      </w:r>
      <w:r w:rsidRPr="007346D0">
        <w:rPr>
          <w:rFonts w:ascii="Kayra Aydin" w:hAnsi="Kayra Aydin"/>
          <w:color w:val="C00000"/>
        </w:rPr>
        <w:t>(North)</w:t>
      </w:r>
      <w:r w:rsidRPr="00277298">
        <w:rPr>
          <w:rFonts w:ascii="Kayra Aydin" w:hAnsi="Kayra Aydin" w:cs="Times New Roman"/>
          <w:color w:val="0D0D0D" w:themeColor="text1" w:themeTint="F2"/>
        </w:rPr>
        <w:t> </w:t>
      </w:r>
      <w:r w:rsidRPr="00277298">
        <w:rPr>
          <w:rStyle w:val="apple-converted-space"/>
          <w:rFonts w:ascii="Kayra Aydin" w:hAnsi="Kayra Aydin"/>
          <w:b/>
          <w:color w:val="FF0000"/>
        </w:rPr>
        <w:t> </w:t>
      </w:r>
      <w:r w:rsidRPr="00277298">
        <w:rPr>
          <w:rFonts w:ascii="Kayra Aydin" w:hAnsi="Kayra Aydin"/>
          <w:color w:val="0D0D0D" w:themeColor="text1" w:themeTint="F2"/>
          <w:lang w:eastAsia="tr-TR"/>
        </w:rPr>
        <w:t xml:space="preserve">diğeri Güney </w:t>
      </w:r>
      <w:r w:rsidRPr="00277298">
        <w:rPr>
          <w:rFonts w:ascii="Kayra Aydin" w:hAnsi="Kayra Aydin"/>
          <w:b/>
          <w:color w:val="FF0000"/>
        </w:rPr>
        <w:t>S</w:t>
      </w:r>
      <w:r w:rsidRPr="007346D0">
        <w:rPr>
          <w:rFonts w:ascii="Kayra Aydin" w:hAnsi="Kayra Aydin"/>
          <w:color w:val="C00000"/>
        </w:rPr>
        <w:t>(South)</w:t>
      </w:r>
      <w:r w:rsidRPr="00277298">
        <w:rPr>
          <w:rFonts w:ascii="Kayra Aydin" w:hAnsi="Kayra Aydin" w:cs="Times New Roman"/>
          <w:color w:val="0D0D0D" w:themeColor="text1" w:themeTint="F2"/>
        </w:rPr>
        <w:t> </w:t>
      </w:r>
      <w:r w:rsidRPr="00277298">
        <w:rPr>
          <w:rFonts w:ascii="Kayra Aydin" w:hAnsi="Kayra Aydin"/>
          <w:color w:val="0D0D0D" w:themeColor="text1" w:themeTint="F2"/>
          <w:lang w:eastAsia="tr-TR"/>
        </w:rPr>
        <w:t>olarak adlandırılan iki kutbu olur.</w:t>
      </w:r>
    </w:p>
    <w:p w:rsidR="005626FE" w:rsidRPr="006A3F9E" w:rsidRDefault="00277298" w:rsidP="00277298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Kayra Aydin" w:hAnsi="Kayra Aydin"/>
          <w:color w:val="000000"/>
          <w:sz w:val="22"/>
          <w:szCs w:val="22"/>
        </w:rPr>
      </w:pPr>
      <w:r w:rsidRPr="00277298">
        <w:rPr>
          <w:rStyle w:val="apple-converted-space"/>
          <w:rFonts w:ascii="Kayra Aydin" w:hAnsi="Kayra Aydin"/>
          <w:color w:val="000000"/>
          <w:sz w:val="22"/>
          <w:szCs w:val="22"/>
        </w:rPr>
        <w:t>K</w:t>
      </w:r>
      <w:r w:rsidR="005626FE" w:rsidRPr="00277298">
        <w:rPr>
          <w:rStyle w:val="apple-converted-space"/>
          <w:rFonts w:ascii="Kayra Aydin" w:hAnsi="Kayra Aydin"/>
          <w:color w:val="000000"/>
          <w:sz w:val="22"/>
          <w:szCs w:val="22"/>
        </w:rPr>
        <w:t xml:space="preserve">uzey </w:t>
      </w:r>
      <w:r w:rsidR="006A3F9E">
        <w:rPr>
          <w:rStyle w:val="apple-converted-space"/>
          <w:rFonts w:ascii="Kayra Aydin" w:hAnsi="Kayra Aydin"/>
          <w:color w:val="000000"/>
          <w:sz w:val="22"/>
          <w:szCs w:val="22"/>
        </w:rPr>
        <w:t>kutbu</w:t>
      </w:r>
      <w:r w:rsidR="005626FE" w:rsidRPr="00277298">
        <w:rPr>
          <w:rFonts w:ascii="Kayra Aydin" w:hAnsi="Kayra Aydin"/>
          <w:color w:val="FF0000"/>
          <w:sz w:val="22"/>
          <w:szCs w:val="22"/>
        </w:rPr>
        <w:t>kırmızı</w:t>
      </w:r>
      <w:r w:rsidR="005626FE" w:rsidRPr="00277298">
        <w:rPr>
          <w:rFonts w:ascii="Kayra Aydin" w:hAnsi="Kayra Aydin"/>
          <w:sz w:val="22"/>
          <w:szCs w:val="22"/>
        </w:rPr>
        <w:t xml:space="preserve">, güney </w:t>
      </w:r>
      <w:r w:rsidR="006A3F9E">
        <w:rPr>
          <w:rFonts w:ascii="Kayra Aydin" w:hAnsi="Kayra Aydin"/>
          <w:sz w:val="22"/>
          <w:szCs w:val="22"/>
        </w:rPr>
        <w:t>kutbu</w:t>
      </w:r>
      <w:r w:rsidR="005626FE" w:rsidRPr="00277298">
        <w:rPr>
          <w:rFonts w:ascii="Kayra Aydin" w:hAnsi="Kayra Aydin"/>
          <w:sz w:val="22"/>
          <w:szCs w:val="22"/>
        </w:rPr>
        <w:t xml:space="preserve"> ise </w:t>
      </w:r>
      <w:r w:rsidR="005626FE" w:rsidRPr="00277298">
        <w:rPr>
          <w:rFonts w:ascii="Kayra Aydin" w:hAnsi="Kayra Aydin"/>
          <w:color w:val="1F497D" w:themeColor="text2"/>
          <w:sz w:val="22"/>
          <w:szCs w:val="22"/>
        </w:rPr>
        <w:t>mavi</w:t>
      </w:r>
      <w:r w:rsidR="005626FE" w:rsidRPr="00277298">
        <w:rPr>
          <w:rFonts w:ascii="Kayra Aydin" w:hAnsi="Kayra Aydin"/>
          <w:sz w:val="22"/>
          <w:szCs w:val="22"/>
        </w:rPr>
        <w:t xml:space="preserve"> renk ile belirtilir.</w:t>
      </w:r>
    </w:p>
    <w:p w:rsidR="006A3F9E" w:rsidRDefault="006A3F9E" w:rsidP="00277298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Kayra Aydin" w:hAnsi="Kayra Aydin"/>
          <w:color w:val="000000"/>
          <w:sz w:val="22"/>
          <w:szCs w:val="22"/>
        </w:rPr>
      </w:pPr>
      <w:r w:rsidRPr="00277298">
        <w:rPr>
          <w:rFonts w:ascii="Kayra Aydin" w:hAnsi="Kayra Aydin"/>
          <w:color w:val="000000"/>
          <w:sz w:val="22"/>
          <w:szCs w:val="22"/>
        </w:rPr>
        <w:t>Mıknatısların uç bölgelerinin çekim gücü daha yoğundur.</w:t>
      </w:r>
    </w:p>
    <w:p w:rsidR="006A3F9E" w:rsidRDefault="006A3F9E" w:rsidP="006A3F9E">
      <w:pPr>
        <w:pStyle w:val="AralkYok"/>
        <w:numPr>
          <w:ilvl w:val="0"/>
          <w:numId w:val="15"/>
        </w:numPr>
        <w:rPr>
          <w:rFonts w:ascii="Kayra Aydin" w:hAnsi="Kayra Aydin"/>
          <w:color w:val="0D0D0D" w:themeColor="text1" w:themeTint="F2"/>
          <w:lang w:eastAsia="tr-TR"/>
        </w:rPr>
      </w:pPr>
      <w:r w:rsidRPr="00277298">
        <w:rPr>
          <w:rFonts w:ascii="Kayra Aydin" w:hAnsi="Kayra Aydin"/>
          <w:color w:val="0D0D0D" w:themeColor="text1" w:themeTint="F2"/>
        </w:rPr>
        <w:t xml:space="preserve">Mıknatıs ikiye bölündüğünde, mıknatıslık özelliğini kaybetmez, oluşan her bir parça yine </w:t>
      </w:r>
    </w:p>
    <w:p w:rsidR="006A3F9E" w:rsidRPr="006A3F9E" w:rsidRDefault="006A3F9E" w:rsidP="006A3F9E">
      <w:pPr>
        <w:pStyle w:val="AralkYok"/>
        <w:ind w:left="720"/>
        <w:rPr>
          <w:rFonts w:ascii="Kayra Aydin" w:hAnsi="Kayra Aydin"/>
          <w:color w:val="0D0D0D" w:themeColor="text1" w:themeTint="F2"/>
          <w:lang w:eastAsia="tr-TR"/>
        </w:rPr>
      </w:pPr>
      <w:r w:rsidRPr="006A3F9E">
        <w:rPr>
          <w:rFonts w:ascii="Kayra Aydin" w:hAnsi="Kayra Aydin"/>
          <w:color w:val="C00000"/>
        </w:rPr>
        <w:t>N</w:t>
      </w:r>
      <w:r w:rsidRPr="006A3F9E">
        <w:rPr>
          <w:rFonts w:ascii="Kayra Aydin" w:hAnsi="Kayra Aydin" w:cs="Times New Roman"/>
          <w:color w:val="C00000"/>
        </w:rPr>
        <w:t>–</w:t>
      </w:r>
      <w:r w:rsidRPr="006A3F9E">
        <w:rPr>
          <w:rFonts w:ascii="Kayra Aydin" w:hAnsi="Kayra Aydin"/>
          <w:color w:val="C00000"/>
        </w:rPr>
        <w:t xml:space="preserve">S kutuplu mıknatıs </w:t>
      </w:r>
      <w:r w:rsidRPr="00277298">
        <w:rPr>
          <w:rFonts w:ascii="Kayra Aydin" w:hAnsi="Kayra Aydin"/>
          <w:color w:val="0D0D0D" w:themeColor="text1" w:themeTint="F2"/>
          <w:u w:val="single"/>
        </w:rPr>
        <w:t>olur</w:t>
      </w:r>
      <w:r w:rsidRPr="00277298">
        <w:rPr>
          <w:rFonts w:ascii="Kayra Aydin" w:hAnsi="Kayra Aydin"/>
          <w:color w:val="0D0D0D" w:themeColor="text1" w:themeTint="F2"/>
        </w:rPr>
        <w:t>. Tek kutuplu mıknatıs elde edilemez.</w:t>
      </w:r>
    </w:p>
    <w:p w:rsidR="00277298" w:rsidRDefault="005626FE" w:rsidP="00277298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Kayra Aydin" w:hAnsi="Kayra Aydin"/>
          <w:color w:val="000000"/>
          <w:sz w:val="22"/>
          <w:szCs w:val="22"/>
        </w:rPr>
      </w:pPr>
      <w:r w:rsidRPr="00277298">
        <w:rPr>
          <w:rFonts w:ascii="Kayra Aydin" w:hAnsi="Kayra Aydin"/>
          <w:sz w:val="22"/>
          <w:szCs w:val="22"/>
        </w:rPr>
        <w:t xml:space="preserve">Mıknatısın </w:t>
      </w:r>
      <w:r w:rsidR="006A3F9E">
        <w:rPr>
          <w:rFonts w:ascii="Kayra Aydin" w:hAnsi="Kayra Aydin"/>
          <w:sz w:val="22"/>
          <w:szCs w:val="22"/>
        </w:rPr>
        <w:t>farklı (</w:t>
      </w:r>
      <w:r w:rsidRPr="00277298">
        <w:rPr>
          <w:rFonts w:ascii="Kayra Aydin" w:hAnsi="Kayra Aydin"/>
          <w:sz w:val="22"/>
          <w:szCs w:val="22"/>
        </w:rPr>
        <w:t>zıt</w:t>
      </w:r>
      <w:r w:rsidR="006A3F9E">
        <w:rPr>
          <w:rFonts w:ascii="Kayra Aydin" w:hAnsi="Kayra Aydin"/>
          <w:sz w:val="22"/>
          <w:szCs w:val="22"/>
        </w:rPr>
        <w:t>)</w:t>
      </w:r>
      <w:r w:rsidRPr="00277298">
        <w:rPr>
          <w:rFonts w:ascii="Kayra Aydin" w:hAnsi="Kayra Aydin"/>
          <w:sz w:val="22"/>
          <w:szCs w:val="22"/>
        </w:rPr>
        <w:t xml:space="preserve"> kutupları birbirini </w:t>
      </w:r>
      <w:r w:rsidRPr="00124B30">
        <w:rPr>
          <w:rFonts w:ascii="Kayra Aydin" w:hAnsi="Kayra Aydin"/>
          <w:color w:val="FF0000"/>
          <w:sz w:val="22"/>
          <w:szCs w:val="22"/>
        </w:rPr>
        <w:t>çeker</w:t>
      </w:r>
      <w:r w:rsidRPr="00277298">
        <w:rPr>
          <w:rFonts w:ascii="Kayra Aydin" w:hAnsi="Kayra Aydin"/>
          <w:sz w:val="22"/>
          <w:szCs w:val="22"/>
        </w:rPr>
        <w:t xml:space="preserve">, aynı kutupları birbirini </w:t>
      </w:r>
      <w:r w:rsidRPr="00124B30">
        <w:rPr>
          <w:rFonts w:ascii="Kayra Aydin" w:hAnsi="Kayra Aydin"/>
          <w:color w:val="FF0000"/>
          <w:sz w:val="22"/>
          <w:szCs w:val="22"/>
        </w:rPr>
        <w:t>iter.</w:t>
      </w:r>
    </w:p>
    <w:p w:rsidR="00124B30" w:rsidRDefault="00124B30" w:rsidP="00124B3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Kayra Aydin" w:hAnsi="Kayra Aydin"/>
          <w:color w:val="000000"/>
          <w:sz w:val="22"/>
          <w:szCs w:val="22"/>
        </w:rPr>
      </w:pPr>
    </w:p>
    <w:p w:rsidR="00124B30" w:rsidRDefault="00124B30" w:rsidP="00124B3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Kayra Aydin" w:hAnsi="Kayra Aydin"/>
          <w:color w:val="000000"/>
          <w:sz w:val="22"/>
          <w:szCs w:val="22"/>
        </w:rPr>
      </w:pPr>
    </w:p>
    <w:p w:rsidR="00124B30" w:rsidRDefault="00124B30" w:rsidP="00124B3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Kayra Aydin" w:hAnsi="Kayra Aydin"/>
          <w:color w:val="000000"/>
          <w:sz w:val="22"/>
          <w:szCs w:val="22"/>
        </w:rPr>
      </w:pPr>
    </w:p>
    <w:p w:rsidR="00124B30" w:rsidRDefault="00124B30" w:rsidP="00124B3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Kayra Aydin" w:hAnsi="Kayra Aydin"/>
          <w:color w:val="000000"/>
          <w:sz w:val="22"/>
          <w:szCs w:val="22"/>
        </w:rPr>
      </w:pPr>
    </w:p>
    <w:p w:rsidR="00124B30" w:rsidRDefault="00124B30" w:rsidP="00124B3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Kayra Aydin" w:hAnsi="Kayra Aydin"/>
          <w:color w:val="000000"/>
          <w:sz w:val="22"/>
          <w:szCs w:val="22"/>
        </w:rPr>
      </w:pPr>
    </w:p>
    <w:p w:rsidR="00124B30" w:rsidRDefault="00124B30" w:rsidP="00124B3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Kayra Aydin" w:hAnsi="Kayra Aydin"/>
          <w:color w:val="000000"/>
          <w:sz w:val="22"/>
          <w:szCs w:val="22"/>
        </w:rPr>
      </w:pPr>
    </w:p>
    <w:p w:rsidR="00124B30" w:rsidRPr="00124B30" w:rsidRDefault="00124B30" w:rsidP="00124B3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Kayra Aydin" w:hAnsi="Kayra Aydin"/>
          <w:color w:val="000000"/>
          <w:sz w:val="22"/>
          <w:szCs w:val="22"/>
        </w:rPr>
      </w:pPr>
    </w:p>
    <w:p w:rsidR="00C230B5" w:rsidRPr="00277298" w:rsidRDefault="00124B30" w:rsidP="005626FE">
      <w:pPr>
        <w:ind w:firstLine="708"/>
        <w:jc w:val="both"/>
        <w:rPr>
          <w:rFonts w:ascii="Kayra Aydin" w:hAnsi="Kayra Aydin"/>
        </w:rPr>
      </w:pPr>
      <w:r>
        <w:rPr>
          <w:rFonts w:ascii="Kayra Aydin" w:hAnsi="Kayra Aydin"/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538898</wp:posOffset>
            </wp:positionH>
            <wp:positionV relativeFrom="paragraph">
              <wp:posOffset>5643</wp:posOffset>
            </wp:positionV>
            <wp:extent cx="4613335" cy="991969"/>
            <wp:effectExtent l="1905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87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26FE" w:rsidRPr="00277298" w:rsidRDefault="005626FE" w:rsidP="00D8588A">
      <w:pPr>
        <w:jc w:val="both"/>
        <w:rPr>
          <w:rFonts w:ascii="Kayra Aydin" w:hAnsi="Kayra Aydin"/>
        </w:rPr>
      </w:pPr>
    </w:p>
    <w:p w:rsidR="00124B30" w:rsidRDefault="00124B30" w:rsidP="00D8588A">
      <w:pPr>
        <w:ind w:firstLine="708"/>
        <w:jc w:val="both"/>
        <w:rPr>
          <w:rFonts w:ascii="Kayra Aydin" w:hAnsi="Kayra Aydin"/>
        </w:rPr>
      </w:pPr>
    </w:p>
    <w:p w:rsidR="00124B30" w:rsidRDefault="00124B30" w:rsidP="00D8588A">
      <w:pPr>
        <w:ind w:firstLine="708"/>
        <w:jc w:val="both"/>
        <w:rPr>
          <w:rFonts w:ascii="Kayra Aydin" w:hAnsi="Kayra Aydin"/>
        </w:rPr>
      </w:pPr>
    </w:p>
    <w:p w:rsidR="00124B30" w:rsidRDefault="00124B30" w:rsidP="00D8588A">
      <w:pPr>
        <w:ind w:firstLine="708"/>
        <w:jc w:val="both"/>
        <w:rPr>
          <w:rFonts w:ascii="Kayra Aydin" w:hAnsi="Kayra Aydin"/>
        </w:rPr>
      </w:pPr>
    </w:p>
    <w:p w:rsidR="00124B30" w:rsidRDefault="00124B30" w:rsidP="00D8588A">
      <w:pPr>
        <w:ind w:firstLine="708"/>
        <w:jc w:val="both"/>
        <w:rPr>
          <w:rFonts w:ascii="Kayra Aydin" w:hAnsi="Kayra Aydin"/>
        </w:rPr>
      </w:pPr>
    </w:p>
    <w:p w:rsidR="009012D8" w:rsidRPr="00841107" w:rsidRDefault="00C7739F" w:rsidP="00D8588A">
      <w:pPr>
        <w:ind w:firstLine="708"/>
        <w:jc w:val="both"/>
        <w:rPr>
          <w:rStyle w:val="Kpr"/>
          <w:rFonts w:ascii="Kayra Aydin" w:hAnsi="Kayra Aydin"/>
          <w:color w:val="auto"/>
          <w:u w:val="none"/>
        </w:rPr>
      </w:pPr>
      <w:r w:rsidRPr="00841107">
        <w:rPr>
          <w:rFonts w:ascii="Kayra Aydin" w:hAnsi="Kayra Aydin"/>
        </w:rPr>
        <w:fldChar w:fldCharType="begin"/>
      </w:r>
      <w:r w:rsidR="00931E8C">
        <w:rPr>
          <w:rFonts w:ascii="Kayra Aydin" w:hAnsi="Kayra Aydin"/>
        </w:rPr>
        <w:instrText>HYPERLINK "http://www.HangiSoru.com/"</w:instrText>
      </w:r>
      <w:r w:rsidRPr="00841107">
        <w:rPr>
          <w:rFonts w:ascii="Kayra Aydin" w:hAnsi="Kayra Aydin"/>
        </w:rPr>
      </w:r>
      <w:r w:rsidRPr="00841107">
        <w:rPr>
          <w:rFonts w:ascii="Kayra Aydin" w:hAnsi="Kayra Aydin"/>
        </w:rPr>
        <w:fldChar w:fldCharType="separate"/>
      </w:r>
      <w:r w:rsidR="005626FE" w:rsidRPr="00841107">
        <w:rPr>
          <w:rStyle w:val="Kpr"/>
          <w:rFonts w:ascii="Kayra Aydin" w:hAnsi="Kayra Aydin"/>
          <w:color w:val="auto"/>
          <w:u w:val="none"/>
        </w:rPr>
        <w:t xml:space="preserve">Çevremizde mıknatısların kullanıldığı alanları gözlemleyebiliriz. </w:t>
      </w:r>
    </w:p>
    <w:p w:rsidR="00324666" w:rsidRPr="00841107" w:rsidRDefault="00D8588A" w:rsidP="00D8588A">
      <w:pPr>
        <w:pStyle w:val="ListeParagraf"/>
        <w:numPr>
          <w:ilvl w:val="0"/>
          <w:numId w:val="13"/>
        </w:numPr>
        <w:jc w:val="both"/>
        <w:rPr>
          <w:rStyle w:val="Kpr"/>
          <w:rFonts w:ascii="Kayra Aydin" w:eastAsia="TimesNewRoman,Bold" w:hAnsi="Kayra Aydin" w:cs="Times New Roman"/>
          <w:bCs/>
          <w:color w:val="auto"/>
          <w:u w:val="none"/>
        </w:rPr>
      </w:pPr>
      <w:r w:rsidRPr="00841107">
        <w:rPr>
          <w:rStyle w:val="Kpr"/>
          <w:rFonts w:ascii="Kayra Aydin" w:eastAsia="TimesNewRoman,Bold" w:hAnsi="Kayra Aydin" w:cs="Times New Roman"/>
          <w:bCs/>
          <w:color w:val="auto"/>
          <w:u w:val="none"/>
        </w:rPr>
        <w:t>Buzdolabını</w:t>
      </w:r>
      <w:r w:rsidR="00324666" w:rsidRPr="00841107">
        <w:rPr>
          <w:rStyle w:val="Kpr"/>
          <w:rFonts w:ascii="Kayra Aydin" w:eastAsia="TimesNewRoman,Bold" w:hAnsi="Kayra Aydin" w:cs="Times New Roman"/>
          <w:bCs/>
          <w:color w:val="auto"/>
          <w:u w:val="none"/>
        </w:rPr>
        <w:t>n</w:t>
      </w:r>
      <w:r w:rsidRPr="00841107">
        <w:rPr>
          <w:rStyle w:val="Kpr"/>
          <w:rFonts w:ascii="Kayra Aydin" w:eastAsia="TimesNewRoman,Bold" w:hAnsi="Kayra Aydin" w:cs="Times New Roman"/>
          <w:bCs/>
          <w:color w:val="auto"/>
          <w:u w:val="none"/>
        </w:rPr>
        <w:t xml:space="preserve"> kapağın</w:t>
      </w:r>
      <w:r w:rsidR="00324666" w:rsidRPr="00841107">
        <w:rPr>
          <w:rStyle w:val="Kpr"/>
          <w:rFonts w:ascii="Kayra Aydin" w:eastAsia="TimesNewRoman,Bold" w:hAnsi="Kayra Aydin" w:cs="Times New Roman"/>
          <w:bCs/>
          <w:color w:val="auto"/>
          <w:u w:val="none"/>
        </w:rPr>
        <w:t xml:space="preserve">da, </w:t>
      </w:r>
    </w:p>
    <w:p w:rsidR="00045AA5" w:rsidRPr="00841107" w:rsidRDefault="00045AA5" w:rsidP="00D8588A">
      <w:pPr>
        <w:pStyle w:val="ListeParagraf"/>
        <w:numPr>
          <w:ilvl w:val="0"/>
          <w:numId w:val="13"/>
        </w:numPr>
        <w:jc w:val="both"/>
        <w:rPr>
          <w:rStyle w:val="Kpr"/>
          <w:rFonts w:ascii="Kayra Aydin" w:eastAsia="TimesNewRoman,Bold" w:hAnsi="Kayra Aydin" w:cs="Times New Roman"/>
          <w:bCs/>
          <w:color w:val="auto"/>
          <w:u w:val="none"/>
        </w:rPr>
      </w:pPr>
      <w:r w:rsidRPr="00841107">
        <w:rPr>
          <w:rStyle w:val="Kpr"/>
          <w:rFonts w:ascii="Kayra Aydin" w:eastAsia="TimesNewRoman,Bold" w:hAnsi="Kayra Aydin" w:cs="Times New Roman"/>
          <w:bCs/>
          <w:color w:val="auto"/>
          <w:u w:val="none"/>
        </w:rPr>
        <w:t>Radyo, televizyon, bilgisayar gibi elektronik aletlerin yapımında kullanılır.</w:t>
      </w:r>
    </w:p>
    <w:p w:rsidR="00045AA5" w:rsidRPr="00841107" w:rsidRDefault="00045AA5" w:rsidP="00D8588A">
      <w:pPr>
        <w:pStyle w:val="ListeParagraf"/>
        <w:numPr>
          <w:ilvl w:val="0"/>
          <w:numId w:val="13"/>
        </w:numPr>
        <w:jc w:val="both"/>
        <w:rPr>
          <w:rStyle w:val="Kpr"/>
          <w:rFonts w:ascii="Kayra Aydin" w:eastAsia="TimesNewRoman,Bold" w:hAnsi="Kayra Aydin" w:cs="Times New Roman"/>
          <w:bCs/>
          <w:color w:val="auto"/>
          <w:u w:val="none"/>
        </w:rPr>
      </w:pPr>
      <w:r w:rsidRPr="00841107">
        <w:rPr>
          <w:rStyle w:val="Kpr"/>
          <w:rFonts w:ascii="Kayra Aydin" w:eastAsia="TimesNewRoman,Bold" w:hAnsi="Kayra Aydin" w:cs="Times New Roman"/>
          <w:bCs/>
          <w:color w:val="auto"/>
          <w:u w:val="none"/>
        </w:rPr>
        <w:t xml:space="preserve">Cep telefonu, </w:t>
      </w:r>
      <w:r w:rsidR="00C62B64" w:rsidRPr="00841107">
        <w:rPr>
          <w:rStyle w:val="Kpr"/>
          <w:rFonts w:ascii="Kayra Aydin" w:eastAsia="TimesNewRoman,Bold" w:hAnsi="Kayra Aydin" w:cs="Times New Roman"/>
          <w:bCs/>
          <w:color w:val="auto"/>
          <w:u w:val="none"/>
        </w:rPr>
        <w:t>kapı zili mıknatısla çalışır.</w:t>
      </w:r>
    </w:p>
    <w:p w:rsidR="00C62B64" w:rsidRPr="00841107" w:rsidRDefault="00C62B64" w:rsidP="00D8588A">
      <w:pPr>
        <w:pStyle w:val="ListeParagraf"/>
        <w:numPr>
          <w:ilvl w:val="0"/>
          <w:numId w:val="13"/>
        </w:numPr>
        <w:jc w:val="both"/>
        <w:rPr>
          <w:rStyle w:val="Kpr"/>
          <w:rFonts w:ascii="Kayra Aydin" w:eastAsia="TimesNewRoman,Bold" w:hAnsi="Kayra Aydin" w:cs="Times New Roman"/>
          <w:bCs/>
          <w:color w:val="auto"/>
          <w:u w:val="none"/>
        </w:rPr>
      </w:pPr>
      <w:r w:rsidRPr="00841107">
        <w:rPr>
          <w:rStyle w:val="Kpr"/>
          <w:rFonts w:ascii="Kayra Aydin" w:eastAsia="TimesNewRoman,Bold" w:hAnsi="Kayra Aydin" w:cs="Times New Roman"/>
          <w:bCs/>
          <w:color w:val="auto"/>
          <w:u w:val="none"/>
        </w:rPr>
        <w:t>Ağır cisimlerin kaldırılmasında güçlü mıknatıslar kullanılır.</w:t>
      </w:r>
    </w:p>
    <w:p w:rsidR="00C62B64" w:rsidRPr="00841107" w:rsidRDefault="00C62B64" w:rsidP="00C62B64">
      <w:pPr>
        <w:pStyle w:val="ListeParagraf"/>
        <w:numPr>
          <w:ilvl w:val="0"/>
          <w:numId w:val="13"/>
        </w:numPr>
        <w:jc w:val="both"/>
        <w:rPr>
          <w:rStyle w:val="Kpr"/>
          <w:rFonts w:ascii="Kayra Aydin" w:eastAsia="TimesNewRoman,Bold" w:hAnsi="Kayra Aydin" w:cs="Times New Roman"/>
          <w:bCs/>
          <w:color w:val="auto"/>
          <w:u w:val="none"/>
        </w:rPr>
      </w:pPr>
      <w:r w:rsidRPr="00841107">
        <w:rPr>
          <w:rStyle w:val="Kpr"/>
          <w:rFonts w:ascii="Kayra Aydin" w:eastAsia="TimesNewRoman,Bold" w:hAnsi="Kayra Aydin" w:cs="Times New Roman"/>
          <w:bCs/>
          <w:color w:val="auto"/>
          <w:u w:val="none"/>
        </w:rPr>
        <w:t>Hurda yığınları arasındaki demir parçalarının ayıklanmasında kullanılır.</w:t>
      </w:r>
    </w:p>
    <w:p w:rsidR="00C62B64" w:rsidRPr="00841107" w:rsidRDefault="00C62B64" w:rsidP="00C62B64">
      <w:pPr>
        <w:pStyle w:val="ListeParagraf"/>
        <w:numPr>
          <w:ilvl w:val="0"/>
          <w:numId w:val="13"/>
        </w:numPr>
        <w:jc w:val="both"/>
        <w:rPr>
          <w:rStyle w:val="Kpr"/>
          <w:rFonts w:ascii="Kayra Aydin" w:eastAsia="TimesNewRoman,Bold" w:hAnsi="Kayra Aydin" w:cs="Times New Roman"/>
          <w:bCs/>
          <w:color w:val="auto"/>
          <w:u w:val="none"/>
        </w:rPr>
      </w:pPr>
      <w:r w:rsidRPr="00841107">
        <w:rPr>
          <w:rStyle w:val="Kpr"/>
          <w:rFonts w:ascii="Kayra Aydin" w:eastAsia="TimesNewRoman,Bold" w:hAnsi="Kayra Aydin" w:cs="Times New Roman"/>
          <w:bCs/>
          <w:color w:val="auto"/>
          <w:u w:val="none"/>
        </w:rPr>
        <w:t>Çok eskiye dayanan kullanım alanlarından biri de pusuladır. Pusulanın iğnesi mıknatıstan yapılmıştır. İğne serbest kalığında hep kuzeyi gösterir.</w:t>
      </w:r>
    </w:p>
    <w:p w:rsidR="0047252C" w:rsidRPr="00841107" w:rsidRDefault="00C62B64" w:rsidP="00C62B64">
      <w:pPr>
        <w:jc w:val="both"/>
        <w:rPr>
          <w:rStyle w:val="Kpr"/>
          <w:rFonts w:ascii="Kayra Aydin" w:eastAsia="TimesNewRoman,Bold" w:hAnsi="Kayra Aydin" w:cs="Times New Roman"/>
          <w:bCs/>
          <w:color w:val="auto"/>
          <w:u w:val="none"/>
        </w:rPr>
      </w:pPr>
      <w:r w:rsidRPr="00841107">
        <w:rPr>
          <w:rStyle w:val="Kpr"/>
          <w:rFonts w:ascii="Kayra Aydin" w:eastAsia="TimesNewRoman,Bold" w:hAnsi="Kayra Aydin" w:cs="Times New Roman"/>
          <w:bCs/>
          <w:color w:val="auto"/>
          <w:u w:val="none"/>
        </w:rPr>
        <w:t>Mıknatıslar bazı elektronik aletlerin bozulmasına sebep ol</w:t>
      </w:r>
      <w:r w:rsidR="00A56A53" w:rsidRPr="00841107">
        <w:rPr>
          <w:rStyle w:val="Kpr"/>
          <w:rFonts w:ascii="Kayra Aydin" w:eastAsia="TimesNewRoman,Bold" w:hAnsi="Kayra Aydin" w:cs="Times New Roman"/>
          <w:bCs/>
          <w:color w:val="auto"/>
          <w:u w:val="none"/>
        </w:rPr>
        <w:t>ur. Bu nedenle bankamatik kartları, cd, bilgisayar</w:t>
      </w:r>
      <w:r w:rsidR="0047252C" w:rsidRPr="00841107">
        <w:rPr>
          <w:rStyle w:val="Kpr"/>
          <w:rFonts w:ascii="Kayra Aydin" w:eastAsia="TimesNewRoman,Bold" w:hAnsi="Kayra Aydin" w:cs="Times New Roman"/>
          <w:bCs/>
          <w:color w:val="auto"/>
          <w:u w:val="none"/>
        </w:rPr>
        <w:t>,</w:t>
      </w:r>
    </w:p>
    <w:p w:rsidR="00C62B64" w:rsidRPr="00841107" w:rsidRDefault="0047252C" w:rsidP="00C62B64">
      <w:pPr>
        <w:jc w:val="both"/>
        <w:rPr>
          <w:rFonts w:ascii="Kayra Aydin" w:eastAsia="TimesNewRoman,Bold" w:hAnsi="Kayra Aydin" w:cs="Times New Roman"/>
          <w:bCs/>
        </w:rPr>
      </w:pPr>
      <w:r w:rsidRPr="00841107">
        <w:rPr>
          <w:rStyle w:val="Kpr"/>
          <w:rFonts w:ascii="Kayra Aydin" w:eastAsia="TimesNewRoman,Bold" w:hAnsi="Kayra Aydin" w:cs="Times New Roman"/>
          <w:bCs/>
          <w:color w:val="auto"/>
          <w:u w:val="none"/>
        </w:rPr>
        <w:t>telefon</w:t>
      </w:r>
      <w:r w:rsidR="00A56A53" w:rsidRPr="00841107">
        <w:rPr>
          <w:rStyle w:val="Kpr"/>
          <w:rFonts w:ascii="Kayra Aydin" w:eastAsia="TimesNewRoman,Bold" w:hAnsi="Kayra Aydin" w:cs="Times New Roman"/>
          <w:bCs/>
          <w:color w:val="auto"/>
          <w:u w:val="none"/>
        </w:rPr>
        <w:t xml:space="preserve"> gibi aletleri mıknatısa yaklaştırmamalıyız.</w:t>
      </w:r>
      <w:r w:rsidR="00C7739F" w:rsidRPr="00841107">
        <w:rPr>
          <w:rFonts w:ascii="Kayra Aydin" w:hAnsi="Kayra Aydin"/>
        </w:rPr>
        <w:fldChar w:fldCharType="end"/>
      </w:r>
    </w:p>
    <w:p w:rsidR="00841107" w:rsidRDefault="00841107" w:rsidP="00C82F6B">
      <w:pPr>
        <w:spacing w:line="276" w:lineRule="auto"/>
        <w:rPr>
          <w:rFonts w:ascii="Kayra Aydin" w:eastAsia="Calibri" w:hAnsi="Kayra Aydin" w:cs="Times New Roman"/>
        </w:rPr>
      </w:pPr>
    </w:p>
    <w:p w:rsidR="00841107" w:rsidRPr="00841107" w:rsidRDefault="00841107" w:rsidP="00841107">
      <w:pPr>
        <w:rPr>
          <w:rFonts w:ascii="Kayra Aydin" w:eastAsia="Calibri" w:hAnsi="Kayra Aydin" w:cs="Times New Roman"/>
        </w:rPr>
      </w:pPr>
    </w:p>
    <w:p w:rsidR="00841107" w:rsidRPr="00841107" w:rsidRDefault="00841107" w:rsidP="00841107">
      <w:pPr>
        <w:rPr>
          <w:rFonts w:ascii="Kayra Aydin" w:eastAsia="Calibri" w:hAnsi="Kayra Aydin" w:cs="Times New Roman"/>
        </w:rPr>
      </w:pPr>
    </w:p>
    <w:p w:rsidR="00841107" w:rsidRPr="00841107" w:rsidRDefault="00841107" w:rsidP="00841107">
      <w:pPr>
        <w:rPr>
          <w:rFonts w:ascii="Kayra Aydin" w:eastAsia="Calibri" w:hAnsi="Kayra Aydin" w:cs="Times New Roman"/>
        </w:rPr>
      </w:pPr>
    </w:p>
    <w:p w:rsidR="00841107" w:rsidRPr="00841107" w:rsidRDefault="00841107" w:rsidP="00841107">
      <w:pPr>
        <w:rPr>
          <w:rFonts w:ascii="Kayra Aydin" w:eastAsia="Calibri" w:hAnsi="Kayra Aydin" w:cs="Times New Roman"/>
        </w:rPr>
      </w:pPr>
    </w:p>
    <w:p w:rsidR="00841107" w:rsidRPr="00841107" w:rsidRDefault="00841107" w:rsidP="00841107">
      <w:pPr>
        <w:rPr>
          <w:rFonts w:ascii="Kayra Aydin" w:eastAsia="Calibri" w:hAnsi="Kayra Aydin" w:cs="Times New Roman"/>
        </w:rPr>
      </w:pPr>
    </w:p>
    <w:p w:rsidR="00841107" w:rsidRPr="00841107" w:rsidRDefault="00841107" w:rsidP="00841107">
      <w:pPr>
        <w:rPr>
          <w:rFonts w:ascii="Kayra Aydin" w:eastAsia="Calibri" w:hAnsi="Kayra Aydin" w:cs="Times New Roman"/>
        </w:rPr>
      </w:pPr>
    </w:p>
    <w:p w:rsidR="00841107" w:rsidRPr="00841107" w:rsidRDefault="00841107" w:rsidP="00841107">
      <w:pPr>
        <w:rPr>
          <w:rFonts w:ascii="Kayra Aydin" w:eastAsia="Calibri" w:hAnsi="Kayra Aydin" w:cs="Times New Roman"/>
        </w:rPr>
      </w:pPr>
    </w:p>
    <w:p w:rsidR="00841107" w:rsidRPr="00841107" w:rsidRDefault="00841107" w:rsidP="00841107">
      <w:pPr>
        <w:rPr>
          <w:rFonts w:ascii="Kayra Aydin" w:eastAsia="Calibri" w:hAnsi="Kayra Aydin" w:cs="Times New Roman"/>
        </w:rPr>
      </w:pPr>
    </w:p>
    <w:p w:rsidR="00841107" w:rsidRPr="00841107" w:rsidRDefault="00841107" w:rsidP="00841107">
      <w:pPr>
        <w:rPr>
          <w:rFonts w:ascii="Kayra Aydin" w:eastAsia="Calibri" w:hAnsi="Kayra Aydin" w:cs="Times New Roman"/>
        </w:rPr>
      </w:pPr>
    </w:p>
    <w:p w:rsidR="00841107" w:rsidRPr="00841107" w:rsidRDefault="00841107" w:rsidP="00841107">
      <w:pPr>
        <w:rPr>
          <w:rFonts w:ascii="Kayra Aydin" w:eastAsia="Calibri" w:hAnsi="Kayra Aydin" w:cs="Times New Roman"/>
        </w:rPr>
      </w:pPr>
    </w:p>
    <w:p w:rsidR="00841107" w:rsidRPr="00841107" w:rsidRDefault="00841107" w:rsidP="00841107">
      <w:pPr>
        <w:rPr>
          <w:rFonts w:ascii="Kayra Aydin" w:eastAsia="Calibri" w:hAnsi="Kayra Aydin" w:cs="Times New Roman"/>
        </w:rPr>
      </w:pPr>
    </w:p>
    <w:p w:rsidR="00841107" w:rsidRPr="00841107" w:rsidRDefault="00841107" w:rsidP="00841107">
      <w:pPr>
        <w:rPr>
          <w:rFonts w:ascii="Kayra Aydin" w:eastAsia="Calibri" w:hAnsi="Kayra Aydin" w:cs="Times New Roman"/>
        </w:rPr>
      </w:pPr>
    </w:p>
    <w:p w:rsidR="00841107" w:rsidRPr="00841107" w:rsidRDefault="00841107" w:rsidP="00841107">
      <w:pPr>
        <w:rPr>
          <w:rFonts w:ascii="Kayra Aydin" w:eastAsia="Calibri" w:hAnsi="Kayra Aydin" w:cs="Times New Roman"/>
        </w:rPr>
      </w:pPr>
    </w:p>
    <w:p w:rsidR="00841107" w:rsidRPr="00841107" w:rsidRDefault="00841107" w:rsidP="00841107">
      <w:pPr>
        <w:rPr>
          <w:rFonts w:ascii="Kayra Aydin" w:eastAsia="Calibri" w:hAnsi="Kayra Aydin" w:cs="Times New Roman"/>
        </w:rPr>
      </w:pPr>
    </w:p>
    <w:p w:rsidR="00841107" w:rsidRDefault="00841107" w:rsidP="00841107">
      <w:pPr>
        <w:rPr>
          <w:rFonts w:ascii="Kayra Aydin" w:eastAsia="Calibri" w:hAnsi="Kayra Aydin" w:cs="Times New Roman"/>
        </w:rPr>
      </w:pPr>
    </w:p>
    <w:p w:rsidR="00EC2985" w:rsidRPr="00841107" w:rsidRDefault="00841107" w:rsidP="00841107">
      <w:pPr>
        <w:tabs>
          <w:tab w:val="left" w:pos="3915"/>
        </w:tabs>
        <w:rPr>
          <w:rFonts w:ascii="Kayra Aydin" w:eastAsia="Calibri" w:hAnsi="Kayra Aydin" w:cs="Times New Roman"/>
        </w:rPr>
      </w:pPr>
      <w:r>
        <w:rPr>
          <w:rFonts w:ascii="Kayra Aydin" w:eastAsia="Calibri" w:hAnsi="Kayra Aydin" w:cs="Times New Roman"/>
        </w:rPr>
        <w:tab/>
      </w:r>
      <w:r w:rsidR="007C360F" w:rsidRPr="007C360F">
        <w:t>derskitabicevaplarim.com</w:t>
      </w:r>
    </w:p>
    <w:sectPr w:rsidR="00EC2985" w:rsidRPr="00841107" w:rsidSect="00192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0EB9" w:rsidRDefault="00980EB9" w:rsidP="00B31240">
      <w:r>
        <w:separator/>
      </w:r>
    </w:p>
  </w:endnote>
  <w:endnote w:type="continuationSeparator" w:id="0">
    <w:p w:rsidR="00980EB9" w:rsidRDefault="00980EB9" w:rsidP="00B3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1E8C" w:rsidRDefault="00931E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1E8C" w:rsidRDefault="00931E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1E8C" w:rsidRDefault="00931E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0EB9" w:rsidRDefault="00980EB9" w:rsidP="00B31240">
      <w:r>
        <w:separator/>
      </w:r>
    </w:p>
  </w:footnote>
  <w:footnote w:type="continuationSeparator" w:id="0">
    <w:p w:rsidR="00980EB9" w:rsidRDefault="00980EB9" w:rsidP="00B31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1E8C" w:rsidRDefault="00931E8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1E8C" w:rsidRDefault="00931E8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1E8C" w:rsidRDefault="00931E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164C"/>
    <w:multiLevelType w:val="hybridMultilevel"/>
    <w:tmpl w:val="85D853F4"/>
    <w:lvl w:ilvl="0" w:tplc="041F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EC2240B"/>
    <w:multiLevelType w:val="hybridMultilevel"/>
    <w:tmpl w:val="E5CEB0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B6A8D"/>
    <w:multiLevelType w:val="hybridMultilevel"/>
    <w:tmpl w:val="40AEAA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07112"/>
    <w:multiLevelType w:val="hybridMultilevel"/>
    <w:tmpl w:val="0A723AD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05664"/>
    <w:multiLevelType w:val="hybridMultilevel"/>
    <w:tmpl w:val="FBFEFE7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A27BE"/>
    <w:multiLevelType w:val="hybridMultilevel"/>
    <w:tmpl w:val="C610FED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75863"/>
    <w:multiLevelType w:val="hybridMultilevel"/>
    <w:tmpl w:val="B1A0ECD4"/>
    <w:lvl w:ilvl="0" w:tplc="1BB2E7D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A6025"/>
    <w:multiLevelType w:val="hybridMultilevel"/>
    <w:tmpl w:val="7D8C04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D0A0F"/>
    <w:multiLevelType w:val="hybridMultilevel"/>
    <w:tmpl w:val="4B7AF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836A2"/>
    <w:multiLevelType w:val="hybridMultilevel"/>
    <w:tmpl w:val="1AF45D0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C68BD"/>
    <w:multiLevelType w:val="hybridMultilevel"/>
    <w:tmpl w:val="B00C4F4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F5F2E"/>
    <w:multiLevelType w:val="hybridMultilevel"/>
    <w:tmpl w:val="7D689A54"/>
    <w:lvl w:ilvl="0" w:tplc="6450E6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43EA8"/>
    <w:multiLevelType w:val="hybridMultilevel"/>
    <w:tmpl w:val="F872EA7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A492C"/>
    <w:multiLevelType w:val="hybridMultilevel"/>
    <w:tmpl w:val="B016F1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27D8E"/>
    <w:multiLevelType w:val="hybridMultilevel"/>
    <w:tmpl w:val="76A62EE2"/>
    <w:lvl w:ilvl="0" w:tplc="1BB2E7D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052900">
    <w:abstractNumId w:val="1"/>
  </w:num>
  <w:num w:numId="2" w16cid:durableId="1281375410">
    <w:abstractNumId w:val="3"/>
  </w:num>
  <w:num w:numId="3" w16cid:durableId="1000811876">
    <w:abstractNumId w:val="5"/>
  </w:num>
  <w:num w:numId="4" w16cid:durableId="1705593405">
    <w:abstractNumId w:val="10"/>
  </w:num>
  <w:num w:numId="5" w16cid:durableId="675112038">
    <w:abstractNumId w:val="12"/>
  </w:num>
  <w:num w:numId="6" w16cid:durableId="742138463">
    <w:abstractNumId w:val="4"/>
  </w:num>
  <w:num w:numId="7" w16cid:durableId="579367736">
    <w:abstractNumId w:val="14"/>
  </w:num>
  <w:num w:numId="8" w16cid:durableId="1645969285">
    <w:abstractNumId w:val="6"/>
  </w:num>
  <w:num w:numId="9" w16cid:durableId="1762919438">
    <w:abstractNumId w:val="13"/>
  </w:num>
  <w:num w:numId="10" w16cid:durableId="1816952040">
    <w:abstractNumId w:val="9"/>
  </w:num>
  <w:num w:numId="11" w16cid:durableId="1228298608">
    <w:abstractNumId w:val="0"/>
  </w:num>
  <w:num w:numId="12" w16cid:durableId="18095583">
    <w:abstractNumId w:val="2"/>
  </w:num>
  <w:num w:numId="13" w16cid:durableId="766460386">
    <w:abstractNumId w:val="11"/>
  </w:num>
  <w:num w:numId="14" w16cid:durableId="1678582057">
    <w:abstractNumId w:val="7"/>
  </w:num>
  <w:num w:numId="15" w16cid:durableId="2480810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240"/>
    <w:rsid w:val="00002D34"/>
    <w:rsid w:val="00021FAA"/>
    <w:rsid w:val="00045AA5"/>
    <w:rsid w:val="00116493"/>
    <w:rsid w:val="00124B30"/>
    <w:rsid w:val="001924F7"/>
    <w:rsid w:val="00194436"/>
    <w:rsid w:val="00197CD4"/>
    <w:rsid w:val="001D030A"/>
    <w:rsid w:val="002252BA"/>
    <w:rsid w:val="00237885"/>
    <w:rsid w:val="00277298"/>
    <w:rsid w:val="002B7515"/>
    <w:rsid w:val="003137E3"/>
    <w:rsid w:val="00324666"/>
    <w:rsid w:val="00332F97"/>
    <w:rsid w:val="00335714"/>
    <w:rsid w:val="00337592"/>
    <w:rsid w:val="00342A73"/>
    <w:rsid w:val="003864A6"/>
    <w:rsid w:val="00386747"/>
    <w:rsid w:val="003A17AB"/>
    <w:rsid w:val="004232D6"/>
    <w:rsid w:val="00457ED0"/>
    <w:rsid w:val="00466DD3"/>
    <w:rsid w:val="0047252C"/>
    <w:rsid w:val="00480BA0"/>
    <w:rsid w:val="00494C00"/>
    <w:rsid w:val="004E5400"/>
    <w:rsid w:val="005626FE"/>
    <w:rsid w:val="005728F5"/>
    <w:rsid w:val="00586C65"/>
    <w:rsid w:val="005912CE"/>
    <w:rsid w:val="00595ED4"/>
    <w:rsid w:val="005B37C7"/>
    <w:rsid w:val="006215F0"/>
    <w:rsid w:val="006278F6"/>
    <w:rsid w:val="00631112"/>
    <w:rsid w:val="00677C90"/>
    <w:rsid w:val="00696EBC"/>
    <w:rsid w:val="006A3F9E"/>
    <w:rsid w:val="006B6264"/>
    <w:rsid w:val="006D7ACB"/>
    <w:rsid w:val="00723479"/>
    <w:rsid w:val="007346D0"/>
    <w:rsid w:val="007A5E27"/>
    <w:rsid w:val="007C360F"/>
    <w:rsid w:val="007C5502"/>
    <w:rsid w:val="00841107"/>
    <w:rsid w:val="008669E4"/>
    <w:rsid w:val="008C520E"/>
    <w:rsid w:val="009012D8"/>
    <w:rsid w:val="00901AE0"/>
    <w:rsid w:val="00931E8C"/>
    <w:rsid w:val="00935F1F"/>
    <w:rsid w:val="00971D38"/>
    <w:rsid w:val="0097691D"/>
    <w:rsid w:val="00980EB9"/>
    <w:rsid w:val="00981A07"/>
    <w:rsid w:val="00992B50"/>
    <w:rsid w:val="00A222EB"/>
    <w:rsid w:val="00A56A53"/>
    <w:rsid w:val="00A56B35"/>
    <w:rsid w:val="00AC3901"/>
    <w:rsid w:val="00AF7610"/>
    <w:rsid w:val="00B31240"/>
    <w:rsid w:val="00B57D86"/>
    <w:rsid w:val="00B64D94"/>
    <w:rsid w:val="00B805F2"/>
    <w:rsid w:val="00BB30E5"/>
    <w:rsid w:val="00C02C65"/>
    <w:rsid w:val="00C17D94"/>
    <w:rsid w:val="00C230B5"/>
    <w:rsid w:val="00C62B64"/>
    <w:rsid w:val="00C7739F"/>
    <w:rsid w:val="00C82F6B"/>
    <w:rsid w:val="00C87F87"/>
    <w:rsid w:val="00CF121D"/>
    <w:rsid w:val="00D029B6"/>
    <w:rsid w:val="00D17891"/>
    <w:rsid w:val="00D8588A"/>
    <w:rsid w:val="00DB4EF7"/>
    <w:rsid w:val="00E42EFA"/>
    <w:rsid w:val="00E86FE0"/>
    <w:rsid w:val="00EC2985"/>
    <w:rsid w:val="00F52BC9"/>
    <w:rsid w:val="00F53BF6"/>
    <w:rsid w:val="00FC7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98410-6ABC-4B61-AF13-9124819F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40"/>
    <w:pPr>
      <w:spacing w:after="0" w:line="240" w:lineRule="auto"/>
    </w:pPr>
    <w:rPr>
      <w:rFonts w:ascii="Hand writing Mutlu" w:eastAsia="Times New Roman" w:hAnsi="Hand writing Mutlu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312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31240"/>
  </w:style>
  <w:style w:type="paragraph" w:styleId="AltBilgi">
    <w:name w:val="footer"/>
    <w:basedOn w:val="Normal"/>
    <w:link w:val="AltBilgiChar"/>
    <w:uiPriority w:val="99"/>
    <w:unhideWhenUsed/>
    <w:rsid w:val="00B312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31240"/>
  </w:style>
  <w:style w:type="paragraph" w:styleId="BalonMetni">
    <w:name w:val="Balloon Text"/>
    <w:basedOn w:val="Normal"/>
    <w:link w:val="BalonMetniChar"/>
    <w:uiPriority w:val="99"/>
    <w:semiHidden/>
    <w:unhideWhenUsed/>
    <w:rsid w:val="00B3124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124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278F6"/>
    <w:pPr>
      <w:ind w:left="720"/>
      <w:contextualSpacing/>
    </w:pPr>
  </w:style>
  <w:style w:type="paragraph" w:styleId="AralkYok">
    <w:name w:val="No Spacing"/>
    <w:uiPriority w:val="1"/>
    <w:qFormat/>
    <w:rsid w:val="007A5E27"/>
    <w:pPr>
      <w:spacing w:after="0" w:line="240" w:lineRule="auto"/>
    </w:pPr>
    <w:rPr>
      <w:rFonts w:ascii="Hand writing Mutlu" w:eastAsia="Times New Roman" w:hAnsi="Hand writing Mutlu" w:cs="Arial"/>
    </w:rPr>
  </w:style>
  <w:style w:type="paragraph" w:styleId="NormalWeb">
    <w:name w:val="Normal (Web)"/>
    <w:basedOn w:val="Normal"/>
    <w:uiPriority w:val="99"/>
    <w:unhideWhenUsed/>
    <w:rsid w:val="005626F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5626FE"/>
  </w:style>
  <w:style w:type="character" w:styleId="Kpr">
    <w:name w:val="Hyperlink"/>
    <w:basedOn w:val="VarsaylanParagrafYazTipi"/>
    <w:uiPriority w:val="99"/>
    <w:unhideWhenUsed/>
    <w:rsid w:val="005912CE"/>
    <w:rPr>
      <w:color w:val="0000FF" w:themeColor="hyperlink"/>
      <w:u w:val="single"/>
    </w:rPr>
  </w:style>
  <w:style w:type="paragraph" w:customStyle="1" w:styleId="Default">
    <w:name w:val="Default"/>
    <w:rsid w:val="001924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6A3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1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DC34E-83CD-45D2-8BD8-A92DC296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x</dc:creator>
  <cp:keywords>https:/www.HangiSoru.com</cp:keywords>
  <dc:description/>
  <cp:lastModifiedBy>mehmet tamer</cp:lastModifiedBy>
  <cp:revision>12</cp:revision>
  <cp:lastPrinted>2017-11-05T19:15:00Z</cp:lastPrinted>
  <dcterms:created xsi:type="dcterms:W3CDTF">2020-12-29T19:57:00Z</dcterms:created>
  <dcterms:modified xsi:type="dcterms:W3CDTF">2023-02-02T12:27:00Z</dcterms:modified>
  <cp:category>https://www.HangiSoru.com</cp:category>
</cp:coreProperties>
</file>