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B85" w:rsidRDefault="006A0B85">
      <w:r>
        <w:t xml:space="preserve">                              TABLO  ÜZERİNDE   SATIR VE SÜTUN NEDİR?ÖĞRENELİM</w:t>
      </w:r>
    </w:p>
    <w:tbl>
      <w:tblPr>
        <w:tblStyle w:val="TabloKlavuzu"/>
        <w:tblW w:w="9320" w:type="dxa"/>
        <w:tblLook w:val="04A0" w:firstRow="1" w:lastRow="0" w:firstColumn="1" w:lastColumn="0" w:noHBand="0" w:noVBand="1"/>
      </w:tblPr>
      <w:tblGrid>
        <w:gridCol w:w="1032"/>
        <w:gridCol w:w="1184"/>
        <w:gridCol w:w="1184"/>
        <w:gridCol w:w="1184"/>
        <w:gridCol w:w="1184"/>
        <w:gridCol w:w="1184"/>
        <w:gridCol w:w="1184"/>
        <w:gridCol w:w="1184"/>
      </w:tblGrid>
      <w:tr w:rsidR="00C165A9" w:rsidTr="00C165A9">
        <w:trPr>
          <w:trHeight w:val="430"/>
        </w:trPr>
        <w:tc>
          <w:tcPr>
            <w:tcW w:w="1032" w:type="dxa"/>
            <w:tcBorders>
              <w:top w:val="nil"/>
              <w:left w:val="nil"/>
            </w:tcBorders>
          </w:tcPr>
          <w:p w:rsidR="00C165A9" w:rsidRDefault="00C165A9"/>
        </w:tc>
        <w:tc>
          <w:tcPr>
            <w:tcW w:w="1184" w:type="dxa"/>
          </w:tcPr>
          <w:p w:rsidR="00C165A9" w:rsidRDefault="00C165A9">
            <w:r>
              <w:t>1.sütun</w:t>
            </w:r>
          </w:p>
        </w:tc>
        <w:tc>
          <w:tcPr>
            <w:tcW w:w="1184" w:type="dxa"/>
          </w:tcPr>
          <w:p w:rsidR="00C165A9" w:rsidRDefault="00C165A9">
            <w:r>
              <w:t>2.sütun</w:t>
            </w:r>
          </w:p>
        </w:tc>
        <w:tc>
          <w:tcPr>
            <w:tcW w:w="1184" w:type="dxa"/>
          </w:tcPr>
          <w:p w:rsidR="00C165A9" w:rsidRDefault="00C165A9">
            <w:r>
              <w:t>3.sütun</w:t>
            </w:r>
          </w:p>
        </w:tc>
        <w:tc>
          <w:tcPr>
            <w:tcW w:w="1184" w:type="dxa"/>
          </w:tcPr>
          <w:p w:rsidR="00C165A9" w:rsidRDefault="00C165A9">
            <w:r>
              <w:t>4.sütun</w:t>
            </w:r>
          </w:p>
        </w:tc>
        <w:tc>
          <w:tcPr>
            <w:tcW w:w="1184" w:type="dxa"/>
          </w:tcPr>
          <w:p w:rsidR="00C165A9" w:rsidRDefault="00C165A9">
            <w:r>
              <w:t>5.sütun</w:t>
            </w:r>
          </w:p>
        </w:tc>
        <w:tc>
          <w:tcPr>
            <w:tcW w:w="1184" w:type="dxa"/>
          </w:tcPr>
          <w:p w:rsidR="00C165A9" w:rsidRDefault="00C165A9">
            <w:r>
              <w:t>6.sütun</w:t>
            </w:r>
          </w:p>
        </w:tc>
        <w:tc>
          <w:tcPr>
            <w:tcW w:w="1184" w:type="dxa"/>
          </w:tcPr>
          <w:p w:rsidR="00C165A9" w:rsidRDefault="00C165A9">
            <w:r>
              <w:t>7.sütun</w:t>
            </w:r>
          </w:p>
        </w:tc>
      </w:tr>
      <w:tr w:rsidR="00C165A9" w:rsidTr="00C165A9">
        <w:trPr>
          <w:trHeight w:val="430"/>
        </w:trPr>
        <w:tc>
          <w:tcPr>
            <w:tcW w:w="1032" w:type="dxa"/>
          </w:tcPr>
          <w:p w:rsidR="00C165A9" w:rsidRDefault="00C165A9">
            <w:r>
              <w:t>1.satır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07"/>
        </w:trPr>
        <w:tc>
          <w:tcPr>
            <w:tcW w:w="1032" w:type="dxa"/>
          </w:tcPr>
          <w:p w:rsidR="00C165A9" w:rsidRDefault="00901583">
            <w:r>
              <w:t>2.satır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30"/>
        </w:trPr>
        <w:tc>
          <w:tcPr>
            <w:tcW w:w="1032" w:type="dxa"/>
          </w:tcPr>
          <w:p w:rsidR="00C165A9" w:rsidRDefault="00901583">
            <w:r>
              <w:t>3.satır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07"/>
        </w:trPr>
        <w:tc>
          <w:tcPr>
            <w:tcW w:w="1032" w:type="dxa"/>
          </w:tcPr>
          <w:p w:rsidR="00C165A9" w:rsidRDefault="00901583">
            <w:r>
              <w:t>4.satır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30"/>
        </w:trPr>
        <w:tc>
          <w:tcPr>
            <w:tcW w:w="1032" w:type="dxa"/>
          </w:tcPr>
          <w:p w:rsidR="00C165A9" w:rsidRDefault="00901583">
            <w:r>
              <w:t>5.satır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07"/>
        </w:trPr>
        <w:tc>
          <w:tcPr>
            <w:tcW w:w="1032" w:type="dxa"/>
          </w:tcPr>
          <w:p w:rsidR="00C165A9" w:rsidRDefault="00901583">
            <w:r>
              <w:t>6.satır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30"/>
        </w:trPr>
        <w:tc>
          <w:tcPr>
            <w:tcW w:w="1032" w:type="dxa"/>
          </w:tcPr>
          <w:p w:rsidR="00C165A9" w:rsidRDefault="00901583">
            <w:r>
              <w:t>7.satır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  <w:tr w:rsidR="00C165A9" w:rsidTr="00C165A9">
        <w:trPr>
          <w:trHeight w:val="430"/>
        </w:trPr>
        <w:tc>
          <w:tcPr>
            <w:tcW w:w="1032" w:type="dxa"/>
          </w:tcPr>
          <w:p w:rsidR="00C165A9" w:rsidRDefault="006A0B85">
            <w:r>
              <w:t>8.satır</w:t>
            </w:r>
          </w:p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  <w:tc>
          <w:tcPr>
            <w:tcW w:w="1184" w:type="dxa"/>
          </w:tcPr>
          <w:p w:rsidR="00C165A9" w:rsidRDefault="00C165A9"/>
        </w:tc>
      </w:tr>
    </w:tbl>
    <w:p w:rsidR="006A0B85" w:rsidRDefault="006A0B85">
      <w:r>
        <w:t>Yukarıdaki tabloyu aşağıdaki yönergelere uygun dol</w:t>
      </w:r>
      <w:r w:rsidR="009F77E7">
        <w:t xml:space="preserve">durup; çıkan şifreli  cümleyi </w:t>
      </w:r>
      <w:r>
        <w:t>bulalım.</w:t>
      </w:r>
    </w:p>
    <w:p w:rsidR="003019B9" w:rsidRDefault="006A0B85">
      <w:r>
        <w:t>Hem tabloda satır neresidir,sütun neresidir öğrenmiş olalım.</w:t>
      </w:r>
    </w:p>
    <w:p w:rsidR="006A0B85" w:rsidRDefault="006A0B85">
      <w:r>
        <w:t>YÖNERGE:</w:t>
      </w:r>
      <w:r>
        <w:rPr>
          <w:b/>
        </w:rPr>
        <w:t>1.satır:</w:t>
      </w:r>
      <w:r>
        <w:t xml:space="preserve"> 1.sütun B harfi-2.sütun İ harfi-3.sütun Z harfi-4.sütun F harfi-5.sütun U harfi-6.sütun A harfi-7.sütun T harfi</w:t>
      </w:r>
    </w:p>
    <w:p w:rsidR="006A0B85" w:rsidRDefault="006A0B85">
      <w:r>
        <w:rPr>
          <w:b/>
        </w:rPr>
        <w:t>2.satır:</w:t>
      </w:r>
      <w:r>
        <w:t xml:space="preserve"> 1.sütun K harfi-2.sütun Ö harfi-3.sütun P harfi-4.sütun R harfi 5.sütun Ü harfi 6.sütun L harfi-7.sütun Ü harfi</w:t>
      </w:r>
    </w:p>
    <w:p w:rsidR="00BA67A8" w:rsidRDefault="00BA67A8">
      <w:r>
        <w:rPr>
          <w:b/>
        </w:rPr>
        <w:t xml:space="preserve">3.satır: </w:t>
      </w:r>
      <w:r>
        <w:t>1.sütun İ harfi-2.sütun L harfi-3.sütun K harfi-4.sütun O harfi-5.sütun K harfi-6.sütun U harfi-7.sütun L harfi</w:t>
      </w:r>
    </w:p>
    <w:p w:rsidR="00BA67A8" w:rsidRDefault="00BA67A8">
      <w:r>
        <w:rPr>
          <w:b/>
        </w:rPr>
        <w:t>4.satır:</w:t>
      </w:r>
      <w:r>
        <w:t>1.sütun Ü harfi-2.sütun Ç harfi-3.sütun Ü harfi-4.sütun N harfi-5.sütun C harfi -6.sütun Ü harfi</w:t>
      </w:r>
    </w:p>
    <w:p w:rsidR="00BA67A8" w:rsidRDefault="00BA67A8">
      <w:r>
        <w:rPr>
          <w:b/>
        </w:rPr>
        <w:t xml:space="preserve">5.satır: </w:t>
      </w:r>
      <w:r>
        <w:t>1.sütun S harfi- 2.sütun I harfi-3.sütun N harfi 4.sütun I harfi-5.sütun F harfi</w:t>
      </w:r>
    </w:p>
    <w:p w:rsidR="00BA67A8" w:rsidRDefault="00BA67A8">
      <w:r>
        <w:rPr>
          <w:b/>
        </w:rPr>
        <w:t xml:space="preserve">6.satır: </w:t>
      </w:r>
      <w:r>
        <w:t>1.sütun E harfi-2.sütun B harfi- 3.sütun A harfi</w:t>
      </w:r>
    </w:p>
    <w:p w:rsidR="00BA67A8" w:rsidRDefault="00BA67A8">
      <w:r>
        <w:rPr>
          <w:b/>
        </w:rPr>
        <w:t>7.satır:</w:t>
      </w:r>
      <w:r>
        <w:t>1.sütun Ö harfi-2.sütun Ğ harfi- 3.sütun R harfi- 4.sütun E harfi-5.sütun N harfi-6.sütun C harfi-7.sütun İ harfi</w:t>
      </w:r>
    </w:p>
    <w:p w:rsidR="00BA67A8" w:rsidRPr="003D2406" w:rsidRDefault="003D2406">
      <w:r>
        <w:rPr>
          <w:b/>
        </w:rPr>
        <w:t>8.satır:</w:t>
      </w:r>
      <w:r>
        <w:t xml:space="preserve"> 1.sütun L harfi- 3.sütun R harfi-5.sütun Y harfi-7.sütun Z harf2.sütun E harfi-4.sütun İ harfi -6.sütun İ harfi</w:t>
      </w:r>
    </w:p>
    <w:p w:rsidR="00BA67A8" w:rsidRPr="00BA67A8" w:rsidRDefault="00BA67A8"/>
    <w:p w:rsidR="00BA67A8" w:rsidRDefault="00BA67A8"/>
    <w:p w:rsidR="00BA67A8" w:rsidRDefault="00AB79D4">
      <w:r w:rsidRPr="00AB79D4">
        <w:rPr>
          <w:rFonts w:ascii="Comic Sans MS" w:hAnsi="Comic Sans MS" w:cs="Times New Roman"/>
          <w:color w:val="0070C0"/>
          <w:u w:val="single"/>
        </w:rPr>
        <w:t>derskitabicevaplarim.com</w:t>
      </w:r>
    </w:p>
    <w:p w:rsidR="00BA67A8" w:rsidRDefault="00BA67A8"/>
    <w:p w:rsidR="006A0B85" w:rsidRDefault="006A0B85"/>
    <w:sectPr w:rsidR="006A0B85" w:rsidSect="00FA1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5646" w:rsidRDefault="00EC5646" w:rsidP="00365B90">
      <w:pPr>
        <w:spacing w:after="0" w:line="240" w:lineRule="auto"/>
      </w:pPr>
      <w:r>
        <w:separator/>
      </w:r>
    </w:p>
  </w:endnote>
  <w:endnote w:type="continuationSeparator" w:id="0">
    <w:p w:rsidR="00EC5646" w:rsidRDefault="00EC5646" w:rsidP="003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B90" w:rsidRDefault="00365B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B90" w:rsidRDefault="00365B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B90" w:rsidRDefault="00365B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5646" w:rsidRDefault="00EC5646" w:rsidP="00365B90">
      <w:pPr>
        <w:spacing w:after="0" w:line="240" w:lineRule="auto"/>
      </w:pPr>
      <w:r>
        <w:separator/>
      </w:r>
    </w:p>
  </w:footnote>
  <w:footnote w:type="continuationSeparator" w:id="0">
    <w:p w:rsidR="00EC5646" w:rsidRDefault="00EC5646" w:rsidP="0036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B90" w:rsidRDefault="00365B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B90" w:rsidRDefault="00365B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5B90" w:rsidRDefault="00365B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3FB"/>
    <w:rsid w:val="00261475"/>
    <w:rsid w:val="003019B9"/>
    <w:rsid w:val="00365B90"/>
    <w:rsid w:val="003D2406"/>
    <w:rsid w:val="00487EF0"/>
    <w:rsid w:val="006A0B85"/>
    <w:rsid w:val="00901583"/>
    <w:rsid w:val="009F77E7"/>
    <w:rsid w:val="00AB79D4"/>
    <w:rsid w:val="00B033FB"/>
    <w:rsid w:val="00BA67A8"/>
    <w:rsid w:val="00C165A9"/>
    <w:rsid w:val="00EC5646"/>
    <w:rsid w:val="00FA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6CF55-F5A7-497C-BCF8-F4D1EC6B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36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65B90"/>
  </w:style>
  <w:style w:type="paragraph" w:styleId="AltBilgi">
    <w:name w:val="footer"/>
    <w:basedOn w:val="Normal"/>
    <w:link w:val="AltBilgiChar"/>
    <w:uiPriority w:val="99"/>
    <w:semiHidden/>
    <w:unhideWhenUsed/>
    <w:rsid w:val="0036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6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Silentall Unattended Installer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tamer</cp:lastModifiedBy>
  <cp:revision>7</cp:revision>
  <dcterms:created xsi:type="dcterms:W3CDTF">2020-10-08T17:28:00Z</dcterms:created>
  <dcterms:modified xsi:type="dcterms:W3CDTF">2023-02-02T10:39:00Z</dcterms:modified>
  <cp:category/>
</cp:coreProperties>
</file>