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14" w:rsidRPr="003E0F14" w:rsidRDefault="003E0F14" w:rsidP="003E0F14">
      <w:pPr>
        <w:spacing w:before="120" w:after="120" w:line="240" w:lineRule="auto"/>
        <w:outlineLvl w:val="1"/>
        <w:rPr>
          <w:rFonts w:ascii="Arial" w:eastAsia="Times New Roman" w:hAnsi="Arial" w:cs="Arial"/>
          <w:b/>
          <w:bCs/>
          <w:color w:val="B8451D"/>
          <w:sz w:val="31"/>
          <w:szCs w:val="31"/>
        </w:rPr>
      </w:pPr>
      <w:r w:rsidRPr="003E0F14">
        <w:rPr>
          <w:rFonts w:ascii="Arial" w:eastAsia="Times New Roman" w:hAnsi="Arial" w:cs="Arial"/>
          <w:b/>
          <w:bCs/>
          <w:color w:val="B8451D"/>
          <w:sz w:val="31"/>
          <w:szCs w:val="31"/>
        </w:rPr>
        <w:t xml:space="preserve"> 6- Sultan II. </w:t>
      </w:r>
      <w:proofErr w:type="spellStart"/>
      <w:r w:rsidRPr="003E0F14">
        <w:rPr>
          <w:rFonts w:ascii="Arial" w:eastAsia="Times New Roman" w:hAnsi="Arial" w:cs="Arial"/>
          <w:b/>
          <w:bCs/>
          <w:color w:val="B8451D"/>
          <w:sz w:val="31"/>
          <w:szCs w:val="31"/>
        </w:rPr>
        <w:t>Murad</w:t>
      </w:r>
      <w:proofErr w:type="spellEnd"/>
      <w:r w:rsidRPr="003E0F14">
        <w:rPr>
          <w:rFonts w:ascii="Arial" w:eastAsia="Times New Roman" w:hAnsi="Arial" w:cs="Arial"/>
          <w:b/>
          <w:bCs/>
          <w:color w:val="B8451D"/>
          <w:sz w:val="31"/>
          <w:szCs w:val="31"/>
        </w:rPr>
        <w:t xml:space="preserve"> Han (Kısaca)</w:t>
      </w:r>
    </w:p>
    <w:p w:rsidR="003E0F14" w:rsidRPr="003E0F14" w:rsidRDefault="003E0F14" w:rsidP="003E0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33775" cy="5667375"/>
            <wp:effectExtent l="19050" t="0" r="9525" b="0"/>
            <wp:docPr id="1" name="Resim 1" descr="6- Sultan II. Mura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Sultan II. Murad Han (Kısaca)"/>
                    <pic:cNvPicPr>
                      <a:picLocks noChangeAspect="1" noChangeArrowheads="1"/>
                    </pic:cNvPicPr>
                  </pic:nvPicPr>
                  <pic:blipFill>
                    <a:blip r:embed="rId4"/>
                    <a:srcRect/>
                    <a:stretch>
                      <a:fillRect/>
                    </a:stretch>
                  </pic:blipFill>
                  <pic:spPr bwMode="auto">
                    <a:xfrm>
                      <a:off x="0" y="0"/>
                      <a:ext cx="3533775" cy="5667375"/>
                    </a:xfrm>
                    <a:prstGeom prst="rect">
                      <a:avLst/>
                    </a:prstGeom>
                    <a:noFill/>
                    <a:ln w="9525">
                      <a:noFill/>
                      <a:miter lim="800000"/>
                      <a:headEnd/>
                      <a:tailEnd/>
                    </a:ln>
                  </pic:spPr>
                </pic:pic>
              </a:graphicData>
            </a:graphic>
          </wp:inline>
        </w:drawing>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0000"/>
          <w:sz w:val="29"/>
        </w:rPr>
        <w:t>Babası: </w:t>
      </w:r>
      <w:r w:rsidRPr="003E0F14">
        <w:rPr>
          <w:rFonts w:ascii="Arial" w:eastAsia="Times New Roman" w:hAnsi="Arial" w:cs="Arial"/>
          <w:color w:val="000000"/>
          <w:sz w:val="29"/>
          <w:szCs w:val="29"/>
        </w:rPr>
        <w:t xml:space="preserve">Çelebi Sultan </w:t>
      </w:r>
      <w:proofErr w:type="spellStart"/>
      <w:r w:rsidRPr="003E0F14">
        <w:rPr>
          <w:rFonts w:ascii="Arial" w:eastAsia="Times New Roman" w:hAnsi="Arial" w:cs="Arial"/>
          <w:color w:val="000000"/>
          <w:sz w:val="29"/>
          <w:szCs w:val="29"/>
        </w:rPr>
        <w:t>Mehmed</w:t>
      </w:r>
      <w:proofErr w:type="spellEnd"/>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0000"/>
          <w:sz w:val="29"/>
        </w:rPr>
        <w:t>Annesi:</w:t>
      </w:r>
      <w:r w:rsidRPr="003E0F14">
        <w:rPr>
          <w:rFonts w:ascii="Arial" w:eastAsia="Times New Roman" w:hAnsi="Arial" w:cs="Arial"/>
          <w:color w:val="000000"/>
          <w:sz w:val="29"/>
          <w:szCs w:val="29"/>
        </w:rPr>
        <w:t> Emine Hatun</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0000"/>
          <w:sz w:val="29"/>
        </w:rPr>
        <w:t>Doğumu: </w:t>
      </w:r>
      <w:r w:rsidRPr="003E0F14">
        <w:rPr>
          <w:rFonts w:ascii="Arial" w:eastAsia="Times New Roman" w:hAnsi="Arial" w:cs="Arial"/>
          <w:color w:val="000000"/>
          <w:sz w:val="29"/>
          <w:szCs w:val="29"/>
        </w:rPr>
        <w:t>1402</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0000"/>
          <w:sz w:val="29"/>
        </w:rPr>
        <w:t>Vefatı: </w:t>
      </w:r>
      <w:r w:rsidRPr="003E0F14">
        <w:rPr>
          <w:rFonts w:ascii="Arial" w:eastAsia="Times New Roman" w:hAnsi="Arial" w:cs="Arial"/>
          <w:color w:val="000000"/>
          <w:sz w:val="29"/>
          <w:szCs w:val="29"/>
        </w:rPr>
        <w:t>3 Şubat 1451</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0000"/>
          <w:sz w:val="29"/>
        </w:rPr>
        <w:t>Saltanatı: </w:t>
      </w:r>
      <w:r w:rsidRPr="003E0F14">
        <w:rPr>
          <w:rFonts w:ascii="Arial" w:eastAsia="Times New Roman" w:hAnsi="Arial" w:cs="Arial"/>
          <w:color w:val="000000"/>
          <w:sz w:val="29"/>
          <w:szCs w:val="29"/>
        </w:rPr>
        <w:t>1421 - 1451 (30 Sene)</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8080"/>
          <w:sz w:val="29"/>
        </w:rPr>
        <w:t xml:space="preserve">İkinci </w:t>
      </w:r>
      <w:proofErr w:type="spellStart"/>
      <w:r w:rsidRPr="003E0F14">
        <w:rPr>
          <w:rFonts w:ascii="Arial" w:eastAsia="Times New Roman" w:hAnsi="Arial" w:cs="Arial"/>
          <w:b/>
          <w:bCs/>
          <w:color w:val="008080"/>
          <w:sz w:val="29"/>
        </w:rPr>
        <w:t>Murad</w:t>
      </w:r>
      <w:proofErr w:type="spellEnd"/>
      <w:r w:rsidRPr="003E0F14">
        <w:rPr>
          <w:rFonts w:ascii="Arial" w:eastAsia="Times New Roman" w:hAnsi="Arial" w:cs="Arial"/>
          <w:b/>
          <w:bCs/>
          <w:color w:val="008080"/>
          <w:sz w:val="29"/>
        </w:rPr>
        <w:t>,</w:t>
      </w:r>
      <w:r w:rsidRPr="003E0F14">
        <w:rPr>
          <w:rFonts w:ascii="Arial" w:eastAsia="Times New Roman" w:hAnsi="Arial" w:cs="Arial"/>
          <w:color w:val="000000"/>
          <w:sz w:val="29"/>
          <w:szCs w:val="29"/>
        </w:rPr>
        <w:t xml:space="preserve"> uzun boylu, beyaz tenli, doğan burunlu ve gayet güzel yüzlü bir padişahtı. Çok güzel konuşurdu. Kendisinin en büyük saadeti, Fatih Sultan </w:t>
      </w:r>
      <w:proofErr w:type="spellStart"/>
      <w:r w:rsidRPr="003E0F14">
        <w:rPr>
          <w:rFonts w:ascii="Arial" w:eastAsia="Times New Roman" w:hAnsi="Arial" w:cs="Arial"/>
          <w:color w:val="000000"/>
          <w:sz w:val="29"/>
          <w:szCs w:val="29"/>
        </w:rPr>
        <w:t>Mehmed</w:t>
      </w:r>
      <w:proofErr w:type="spellEnd"/>
      <w:r w:rsidRPr="003E0F14">
        <w:rPr>
          <w:rFonts w:ascii="Arial" w:eastAsia="Times New Roman" w:hAnsi="Arial" w:cs="Arial"/>
          <w:color w:val="000000"/>
          <w:sz w:val="29"/>
          <w:szCs w:val="29"/>
        </w:rPr>
        <w:t xml:space="preserve"> gibi eşine ender rastlanacak ve çok kıymetli bir zatın babası olmaktı.</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lastRenderedPageBreak/>
        <w:t xml:space="preserve">Sultan </w:t>
      </w:r>
      <w:proofErr w:type="spellStart"/>
      <w:r w:rsidRPr="003E0F14">
        <w:rPr>
          <w:rFonts w:ascii="Arial" w:eastAsia="Times New Roman" w:hAnsi="Arial" w:cs="Arial"/>
          <w:color w:val="000000"/>
          <w:sz w:val="29"/>
          <w:szCs w:val="29"/>
        </w:rPr>
        <w:t>Murad</w:t>
      </w:r>
      <w:proofErr w:type="spellEnd"/>
      <w:r w:rsidRPr="003E0F14">
        <w:rPr>
          <w:rFonts w:ascii="Arial" w:eastAsia="Times New Roman" w:hAnsi="Arial" w:cs="Arial"/>
          <w:color w:val="000000"/>
          <w:sz w:val="29"/>
          <w:szCs w:val="29"/>
        </w:rPr>
        <w:t xml:space="preserve"> sükûneti ve huzurlu yaşamayı arzu eden fakat icap ettiği takdirde gayet hareketli, cesur ve hiçbir şeyden yılmayan bir kimse idi. Otuz senelik saltanatı müddetince, memleketini çok büyük bir şan ve şerefle idare ederek, emri altında bulunan herkeste, dindar, âdil ve lütufkâr bir padişah </w:t>
      </w:r>
      <w:proofErr w:type="spellStart"/>
      <w:r w:rsidRPr="003E0F14">
        <w:rPr>
          <w:rFonts w:ascii="Arial" w:eastAsia="Times New Roman" w:hAnsi="Arial" w:cs="Arial"/>
          <w:color w:val="000000"/>
          <w:sz w:val="29"/>
          <w:szCs w:val="29"/>
        </w:rPr>
        <w:t>nâmı</w:t>
      </w:r>
      <w:proofErr w:type="spellEnd"/>
      <w:r w:rsidRPr="003E0F14">
        <w:rPr>
          <w:rFonts w:ascii="Arial" w:eastAsia="Times New Roman" w:hAnsi="Arial" w:cs="Arial"/>
          <w:color w:val="000000"/>
          <w:sz w:val="29"/>
          <w:szCs w:val="29"/>
        </w:rPr>
        <w:t xml:space="preserve"> bırakmıştır.</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xml:space="preserve">Sultan II. </w:t>
      </w:r>
      <w:proofErr w:type="spellStart"/>
      <w:r w:rsidRPr="003E0F14">
        <w:rPr>
          <w:rFonts w:ascii="Arial" w:eastAsia="Times New Roman" w:hAnsi="Arial" w:cs="Arial"/>
          <w:color w:val="000000"/>
          <w:sz w:val="29"/>
          <w:szCs w:val="29"/>
        </w:rPr>
        <w:t>Murad'ın</w:t>
      </w:r>
      <w:proofErr w:type="spellEnd"/>
      <w:r w:rsidRPr="003E0F14">
        <w:rPr>
          <w:rFonts w:ascii="Arial" w:eastAsia="Times New Roman" w:hAnsi="Arial" w:cs="Arial"/>
          <w:color w:val="000000"/>
          <w:sz w:val="29"/>
          <w:szCs w:val="29"/>
        </w:rPr>
        <w:t xml:space="preserve"> çocukluğu Amasya'da geçti. 18 yaşında tahta çıktı. Şair ve hattattı. Çok iyi bir askerdi. Şiirler yazmıştır.</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xml:space="preserve">Zamanında Venedik donanmasıyla harp edildi. Selanik yeniden fethedildi. Düzmece Mustafa isyanı oldu ve bu isyanı bastırdı. 1422'de İstanbul'u muhasara etti. 1423'de Mora yeniden alındı. 1428'de </w:t>
      </w:r>
      <w:proofErr w:type="spellStart"/>
      <w:r w:rsidRPr="003E0F14">
        <w:rPr>
          <w:rFonts w:ascii="Arial" w:eastAsia="Times New Roman" w:hAnsi="Arial" w:cs="Arial"/>
          <w:color w:val="000000"/>
          <w:sz w:val="29"/>
          <w:szCs w:val="29"/>
        </w:rPr>
        <w:t>Germiyan</w:t>
      </w:r>
      <w:proofErr w:type="spellEnd"/>
      <w:r w:rsidRPr="003E0F14">
        <w:rPr>
          <w:rFonts w:ascii="Arial" w:eastAsia="Times New Roman" w:hAnsi="Arial" w:cs="Arial"/>
          <w:color w:val="000000"/>
          <w:sz w:val="29"/>
          <w:szCs w:val="29"/>
        </w:rPr>
        <w:t xml:space="preserve"> Beyliği Osmanlılara katıldı. Venedik ve haçlılara karşı Güvercinlik zaferi kazanıldı. 1430'da Selanik yeniden alındı. 1438'de Bosna'ya hâkim olundu. 1439'da Belgrat muhasara edildi. 1443'de haçlılara karşı </w:t>
      </w:r>
      <w:proofErr w:type="spellStart"/>
      <w:r w:rsidRPr="003E0F14">
        <w:rPr>
          <w:rFonts w:ascii="Arial" w:eastAsia="Times New Roman" w:hAnsi="Arial" w:cs="Arial"/>
          <w:color w:val="000000"/>
          <w:sz w:val="29"/>
          <w:szCs w:val="29"/>
        </w:rPr>
        <w:t>İzlâdi</w:t>
      </w:r>
      <w:proofErr w:type="spellEnd"/>
      <w:r w:rsidRPr="003E0F14">
        <w:rPr>
          <w:rFonts w:ascii="Arial" w:eastAsia="Times New Roman" w:hAnsi="Arial" w:cs="Arial"/>
          <w:color w:val="000000"/>
          <w:sz w:val="29"/>
          <w:szCs w:val="29"/>
        </w:rPr>
        <w:t xml:space="preserve"> Derbendi zaferi kazanıldı.1444 Temmuz'unda </w:t>
      </w:r>
      <w:proofErr w:type="spellStart"/>
      <w:r w:rsidRPr="003E0F14">
        <w:rPr>
          <w:rFonts w:ascii="Arial" w:eastAsia="Times New Roman" w:hAnsi="Arial" w:cs="Arial"/>
          <w:color w:val="000000"/>
          <w:sz w:val="29"/>
          <w:szCs w:val="29"/>
        </w:rPr>
        <w:t>Segadin</w:t>
      </w:r>
      <w:proofErr w:type="spellEnd"/>
      <w:r w:rsidRPr="003E0F14">
        <w:rPr>
          <w:rFonts w:ascii="Arial" w:eastAsia="Times New Roman" w:hAnsi="Arial" w:cs="Arial"/>
          <w:color w:val="000000"/>
          <w:sz w:val="29"/>
          <w:szCs w:val="29"/>
        </w:rPr>
        <w:t xml:space="preserve"> antlaşması yapıldı, fakat haçlılar sözlerinde durmadılar. İkinci </w:t>
      </w:r>
      <w:proofErr w:type="spellStart"/>
      <w:r w:rsidRPr="003E0F14">
        <w:rPr>
          <w:rFonts w:ascii="Arial" w:eastAsia="Times New Roman" w:hAnsi="Arial" w:cs="Arial"/>
          <w:color w:val="000000"/>
          <w:sz w:val="29"/>
          <w:szCs w:val="29"/>
        </w:rPr>
        <w:t>Murad</w:t>
      </w:r>
      <w:proofErr w:type="spellEnd"/>
      <w:r w:rsidRPr="003E0F14">
        <w:rPr>
          <w:rFonts w:ascii="Arial" w:eastAsia="Times New Roman" w:hAnsi="Arial" w:cs="Arial"/>
          <w:color w:val="000000"/>
          <w:sz w:val="29"/>
          <w:szCs w:val="29"/>
        </w:rPr>
        <w:t xml:space="preserve"> küçük yaştaki oğlunu tahta çıkarınca, ümide kapılarak Osmanlı topraklarına girdiler. Oğlu İkinci </w:t>
      </w:r>
      <w:proofErr w:type="spellStart"/>
      <w:r w:rsidRPr="003E0F14">
        <w:rPr>
          <w:rFonts w:ascii="Arial" w:eastAsia="Times New Roman" w:hAnsi="Arial" w:cs="Arial"/>
          <w:color w:val="000000"/>
          <w:sz w:val="29"/>
          <w:szCs w:val="29"/>
        </w:rPr>
        <w:t>Mehmed</w:t>
      </w:r>
      <w:proofErr w:type="spellEnd"/>
      <w:r w:rsidRPr="003E0F14">
        <w:rPr>
          <w:rFonts w:ascii="Arial" w:eastAsia="Times New Roman" w:hAnsi="Arial" w:cs="Arial"/>
          <w:color w:val="000000"/>
          <w:sz w:val="29"/>
          <w:szCs w:val="29"/>
        </w:rPr>
        <w:t xml:space="preserve"> (Fatih) ordunun başına babasını başkumandan tayin etti. Kasım 1444'de Varna Zaferi kazanıldı. Varna Zaferinden sonra İkinci </w:t>
      </w:r>
      <w:proofErr w:type="spellStart"/>
      <w:r w:rsidRPr="003E0F14">
        <w:rPr>
          <w:rFonts w:ascii="Arial" w:eastAsia="Times New Roman" w:hAnsi="Arial" w:cs="Arial"/>
          <w:color w:val="000000"/>
          <w:sz w:val="29"/>
          <w:szCs w:val="29"/>
        </w:rPr>
        <w:t>Murad</w:t>
      </w:r>
      <w:proofErr w:type="spellEnd"/>
      <w:r w:rsidRPr="003E0F14">
        <w:rPr>
          <w:rFonts w:ascii="Arial" w:eastAsia="Times New Roman" w:hAnsi="Arial" w:cs="Arial"/>
          <w:color w:val="000000"/>
          <w:sz w:val="29"/>
          <w:szCs w:val="29"/>
        </w:rPr>
        <w:t xml:space="preserve"> tekrar tahta geçti. 1445'de </w:t>
      </w:r>
      <w:proofErr w:type="spellStart"/>
      <w:r w:rsidRPr="003E0F14">
        <w:rPr>
          <w:rFonts w:ascii="Arial" w:eastAsia="Times New Roman" w:hAnsi="Arial" w:cs="Arial"/>
          <w:color w:val="000000"/>
          <w:sz w:val="29"/>
          <w:szCs w:val="29"/>
        </w:rPr>
        <w:t>Mora'ya</w:t>
      </w:r>
      <w:proofErr w:type="spellEnd"/>
      <w:r w:rsidRPr="003E0F14">
        <w:rPr>
          <w:rFonts w:ascii="Arial" w:eastAsia="Times New Roman" w:hAnsi="Arial" w:cs="Arial"/>
          <w:color w:val="000000"/>
          <w:sz w:val="29"/>
          <w:szCs w:val="29"/>
        </w:rPr>
        <w:t xml:space="preserve"> ve Arnavutluğa sefer açtı. 1448 senesinin Ekiminde haçlılar yeniden saldırdılar. Bu defa da İkinci Kosova Zaferi kazanıldı. 1451 senesinde Sultan </w:t>
      </w:r>
      <w:proofErr w:type="spellStart"/>
      <w:r w:rsidRPr="003E0F14">
        <w:rPr>
          <w:rFonts w:ascii="Arial" w:eastAsia="Times New Roman" w:hAnsi="Arial" w:cs="Arial"/>
          <w:color w:val="000000"/>
          <w:sz w:val="29"/>
          <w:szCs w:val="29"/>
        </w:rPr>
        <w:t>Murad</w:t>
      </w:r>
      <w:proofErr w:type="spellEnd"/>
      <w:r w:rsidRPr="003E0F14">
        <w:rPr>
          <w:rFonts w:ascii="Arial" w:eastAsia="Times New Roman" w:hAnsi="Arial" w:cs="Arial"/>
          <w:color w:val="000000"/>
          <w:sz w:val="29"/>
          <w:szCs w:val="29"/>
        </w:rPr>
        <w:t xml:space="preserve"> bütün esirlerini salıverdi. 47 yaşında olduğu halde Edirne Sarayında vefat etti. Vasiyeti üzerine Bursa'da Muradiye Camii yanına defnedildi. Mezarının üzerini örtmemeyi, kenarlarına hafızların oturup </w:t>
      </w:r>
      <w:proofErr w:type="spellStart"/>
      <w:r w:rsidRPr="003E0F14">
        <w:rPr>
          <w:rFonts w:ascii="Arial" w:eastAsia="Times New Roman" w:hAnsi="Arial" w:cs="Arial"/>
          <w:color w:val="000000"/>
          <w:sz w:val="29"/>
          <w:szCs w:val="29"/>
        </w:rPr>
        <w:t>Kur'an</w:t>
      </w:r>
      <w:proofErr w:type="spellEnd"/>
      <w:r w:rsidRPr="003E0F14">
        <w:rPr>
          <w:rFonts w:ascii="Arial" w:eastAsia="Times New Roman" w:hAnsi="Arial" w:cs="Arial"/>
          <w:color w:val="000000"/>
          <w:sz w:val="29"/>
          <w:szCs w:val="29"/>
        </w:rPr>
        <w:t xml:space="preserve"> okuyabilmeleri için yerler yapılmasını ve Cuma günü mezara konulmasını vasiyet etmişti. Vasiyeti öylece yerine getirildi. </w:t>
      </w:r>
      <w:proofErr w:type="gramStart"/>
      <w:r w:rsidRPr="003E0F14">
        <w:rPr>
          <w:rFonts w:ascii="Arial" w:eastAsia="Times New Roman" w:hAnsi="Arial" w:cs="Arial"/>
          <w:color w:val="000000"/>
          <w:sz w:val="29"/>
          <w:szCs w:val="29"/>
        </w:rPr>
        <w:t>dersimiz</w:t>
      </w:r>
      <w:proofErr w:type="gramEnd"/>
      <w:r w:rsidRPr="003E0F14">
        <w:rPr>
          <w:rFonts w:ascii="Arial" w:eastAsia="Times New Roman" w:hAnsi="Arial" w:cs="Arial"/>
          <w:color w:val="000000"/>
          <w:sz w:val="29"/>
          <w:szCs w:val="29"/>
        </w:rPr>
        <w:t>.com</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xml:space="preserve">Sultan </w:t>
      </w:r>
      <w:proofErr w:type="spellStart"/>
      <w:r w:rsidRPr="003E0F14">
        <w:rPr>
          <w:rFonts w:ascii="Arial" w:eastAsia="Times New Roman" w:hAnsi="Arial" w:cs="Arial"/>
          <w:color w:val="000000"/>
          <w:sz w:val="29"/>
          <w:szCs w:val="29"/>
        </w:rPr>
        <w:t>Murad</w:t>
      </w:r>
      <w:proofErr w:type="spellEnd"/>
      <w:r w:rsidRPr="003E0F14">
        <w:rPr>
          <w:rFonts w:ascii="Arial" w:eastAsia="Times New Roman" w:hAnsi="Arial" w:cs="Arial"/>
          <w:color w:val="000000"/>
          <w:sz w:val="29"/>
          <w:szCs w:val="29"/>
        </w:rPr>
        <w:t xml:space="preserve"> zamanında memleketin birçok yerlerinde, camiler, medreseler, saraylar ve köprüler yapılmıştır. Bunlardan birisi Edirne'deki "Üç Şerefeli Cami"dir. Cami'in yanında bir medrese ve fakirler için bir imarethane mevcuttur. Yine Edirne'de "Muradiye Camii"ni bina ettirmiştir. Bu caminin duvarları ve mihrabı son derece güzel çinilerle süslenmiştir. Bursa'daki "Muradiye Camii"ni ve Ergene Nehri üzerindeki 170 ayaklı "Uzun Köprü"yü de Sultan </w:t>
      </w:r>
      <w:proofErr w:type="spellStart"/>
      <w:r w:rsidRPr="003E0F14">
        <w:rPr>
          <w:rFonts w:ascii="Arial" w:eastAsia="Times New Roman" w:hAnsi="Arial" w:cs="Arial"/>
          <w:color w:val="000000"/>
          <w:sz w:val="29"/>
          <w:szCs w:val="29"/>
        </w:rPr>
        <w:t>Murad</w:t>
      </w:r>
      <w:proofErr w:type="spellEnd"/>
      <w:r w:rsidRPr="003E0F14">
        <w:rPr>
          <w:rFonts w:ascii="Arial" w:eastAsia="Times New Roman" w:hAnsi="Arial" w:cs="Arial"/>
          <w:color w:val="000000"/>
          <w:sz w:val="29"/>
          <w:szCs w:val="29"/>
        </w:rPr>
        <w:t xml:space="preserve"> yaptırmıştır.</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lastRenderedPageBreak/>
        <w:t xml:space="preserve">Silsile-i </w:t>
      </w:r>
      <w:proofErr w:type="spellStart"/>
      <w:r w:rsidRPr="003E0F14">
        <w:rPr>
          <w:rFonts w:ascii="Arial" w:eastAsia="Times New Roman" w:hAnsi="Arial" w:cs="Arial"/>
          <w:color w:val="000000"/>
          <w:sz w:val="29"/>
          <w:szCs w:val="29"/>
        </w:rPr>
        <w:t>Sââdât</w:t>
      </w:r>
      <w:proofErr w:type="spellEnd"/>
      <w:r w:rsidRPr="003E0F14">
        <w:rPr>
          <w:rFonts w:ascii="Arial" w:eastAsia="Times New Roman" w:hAnsi="Arial" w:cs="Arial"/>
          <w:color w:val="000000"/>
          <w:sz w:val="29"/>
          <w:szCs w:val="29"/>
        </w:rPr>
        <w:t xml:space="preserve">-ı </w:t>
      </w:r>
      <w:proofErr w:type="spellStart"/>
      <w:r w:rsidRPr="003E0F14">
        <w:rPr>
          <w:rFonts w:ascii="Arial" w:eastAsia="Times New Roman" w:hAnsi="Arial" w:cs="Arial"/>
          <w:color w:val="000000"/>
          <w:sz w:val="29"/>
          <w:szCs w:val="29"/>
        </w:rPr>
        <w:t>Nakşıbendiyye'den</w:t>
      </w:r>
      <w:proofErr w:type="spellEnd"/>
      <w:r w:rsidRPr="003E0F14">
        <w:rPr>
          <w:rFonts w:ascii="Arial" w:eastAsia="Times New Roman" w:hAnsi="Arial" w:cs="Arial"/>
          <w:color w:val="000000"/>
          <w:sz w:val="29"/>
          <w:szCs w:val="29"/>
        </w:rPr>
        <w:t xml:space="preserve">, </w:t>
      </w:r>
      <w:proofErr w:type="spellStart"/>
      <w:r w:rsidRPr="003E0F14">
        <w:rPr>
          <w:rFonts w:ascii="Arial" w:eastAsia="Times New Roman" w:hAnsi="Arial" w:cs="Arial"/>
          <w:color w:val="000000"/>
          <w:sz w:val="29"/>
          <w:szCs w:val="29"/>
        </w:rPr>
        <w:t>Hâce</w:t>
      </w:r>
      <w:proofErr w:type="spellEnd"/>
      <w:r w:rsidRPr="003E0F14">
        <w:rPr>
          <w:rFonts w:ascii="Arial" w:eastAsia="Times New Roman" w:hAnsi="Arial" w:cs="Arial"/>
          <w:color w:val="000000"/>
          <w:sz w:val="29"/>
          <w:szCs w:val="29"/>
        </w:rPr>
        <w:t xml:space="preserve"> </w:t>
      </w:r>
      <w:proofErr w:type="spellStart"/>
      <w:r w:rsidRPr="003E0F14">
        <w:rPr>
          <w:rFonts w:ascii="Arial" w:eastAsia="Times New Roman" w:hAnsi="Arial" w:cs="Arial"/>
          <w:color w:val="000000"/>
          <w:sz w:val="29"/>
          <w:szCs w:val="29"/>
        </w:rPr>
        <w:t>Yâkub</w:t>
      </w:r>
      <w:proofErr w:type="spellEnd"/>
      <w:r w:rsidRPr="003E0F14">
        <w:rPr>
          <w:rFonts w:ascii="Arial" w:eastAsia="Times New Roman" w:hAnsi="Arial" w:cs="Arial"/>
          <w:color w:val="000000"/>
          <w:sz w:val="29"/>
          <w:szCs w:val="29"/>
        </w:rPr>
        <w:t xml:space="preserve"> </w:t>
      </w:r>
      <w:proofErr w:type="spellStart"/>
      <w:r w:rsidRPr="003E0F14">
        <w:rPr>
          <w:rFonts w:ascii="Arial" w:eastAsia="Times New Roman" w:hAnsi="Arial" w:cs="Arial"/>
          <w:color w:val="000000"/>
          <w:sz w:val="29"/>
          <w:szCs w:val="29"/>
        </w:rPr>
        <w:t>Çarhi</w:t>
      </w:r>
      <w:proofErr w:type="spellEnd"/>
      <w:r w:rsidRPr="003E0F14">
        <w:rPr>
          <w:rFonts w:ascii="Arial" w:eastAsia="Times New Roman" w:hAnsi="Arial" w:cs="Arial"/>
          <w:color w:val="000000"/>
          <w:sz w:val="29"/>
          <w:szCs w:val="29"/>
        </w:rPr>
        <w:t xml:space="preserve"> (k.s.), Şeyh Emir Sultan, Hacı Bayram Veli, </w:t>
      </w:r>
      <w:proofErr w:type="spellStart"/>
      <w:r w:rsidRPr="003E0F14">
        <w:rPr>
          <w:rFonts w:ascii="Arial" w:eastAsia="Times New Roman" w:hAnsi="Arial" w:cs="Arial"/>
          <w:color w:val="000000"/>
          <w:sz w:val="29"/>
          <w:szCs w:val="29"/>
        </w:rPr>
        <w:t>İbn</w:t>
      </w:r>
      <w:proofErr w:type="spellEnd"/>
      <w:r w:rsidRPr="003E0F14">
        <w:rPr>
          <w:rFonts w:ascii="Arial" w:eastAsia="Times New Roman" w:hAnsi="Arial" w:cs="Arial"/>
          <w:color w:val="000000"/>
          <w:sz w:val="29"/>
          <w:szCs w:val="29"/>
        </w:rPr>
        <w:t xml:space="preserve">-i </w:t>
      </w:r>
      <w:proofErr w:type="spellStart"/>
      <w:r w:rsidRPr="003E0F14">
        <w:rPr>
          <w:rFonts w:ascii="Arial" w:eastAsia="Times New Roman" w:hAnsi="Arial" w:cs="Arial"/>
          <w:color w:val="000000"/>
          <w:sz w:val="29"/>
          <w:szCs w:val="29"/>
        </w:rPr>
        <w:t>Haceri</w:t>
      </w:r>
      <w:proofErr w:type="spellEnd"/>
      <w:r w:rsidRPr="003E0F14">
        <w:rPr>
          <w:rFonts w:ascii="Arial" w:eastAsia="Times New Roman" w:hAnsi="Arial" w:cs="Arial"/>
          <w:color w:val="000000"/>
          <w:sz w:val="29"/>
          <w:szCs w:val="29"/>
        </w:rPr>
        <w:t xml:space="preserve"> </w:t>
      </w:r>
      <w:proofErr w:type="spellStart"/>
      <w:r w:rsidRPr="003E0F14">
        <w:rPr>
          <w:rFonts w:ascii="Arial" w:eastAsia="Times New Roman" w:hAnsi="Arial" w:cs="Arial"/>
          <w:color w:val="000000"/>
          <w:sz w:val="29"/>
          <w:szCs w:val="29"/>
        </w:rPr>
        <w:t>Askalâni</w:t>
      </w:r>
      <w:proofErr w:type="spellEnd"/>
      <w:r w:rsidRPr="003E0F14">
        <w:rPr>
          <w:rFonts w:ascii="Arial" w:eastAsia="Times New Roman" w:hAnsi="Arial" w:cs="Arial"/>
          <w:color w:val="000000"/>
          <w:sz w:val="29"/>
          <w:szCs w:val="29"/>
        </w:rPr>
        <w:t xml:space="preserve">, </w:t>
      </w:r>
      <w:proofErr w:type="spellStart"/>
      <w:r w:rsidRPr="003E0F14">
        <w:rPr>
          <w:rFonts w:ascii="Arial" w:eastAsia="Times New Roman" w:hAnsi="Arial" w:cs="Arial"/>
          <w:color w:val="000000"/>
          <w:sz w:val="29"/>
          <w:szCs w:val="29"/>
        </w:rPr>
        <w:t>Muhammediye</w:t>
      </w:r>
      <w:proofErr w:type="spellEnd"/>
      <w:r w:rsidRPr="003E0F14">
        <w:rPr>
          <w:rFonts w:ascii="Arial" w:eastAsia="Times New Roman" w:hAnsi="Arial" w:cs="Arial"/>
          <w:color w:val="000000"/>
          <w:sz w:val="29"/>
          <w:szCs w:val="29"/>
        </w:rPr>
        <w:t xml:space="preserve"> kitabının müellifi </w:t>
      </w:r>
      <w:proofErr w:type="spellStart"/>
      <w:r w:rsidRPr="003E0F14">
        <w:rPr>
          <w:rFonts w:ascii="Arial" w:eastAsia="Times New Roman" w:hAnsi="Arial" w:cs="Arial"/>
          <w:color w:val="000000"/>
          <w:sz w:val="29"/>
          <w:szCs w:val="29"/>
        </w:rPr>
        <w:t>Yazıcızâde</w:t>
      </w:r>
      <w:proofErr w:type="spellEnd"/>
      <w:r w:rsidRPr="003E0F14">
        <w:rPr>
          <w:rFonts w:ascii="Arial" w:eastAsia="Times New Roman" w:hAnsi="Arial" w:cs="Arial"/>
          <w:color w:val="000000"/>
          <w:sz w:val="29"/>
          <w:szCs w:val="29"/>
        </w:rPr>
        <w:t xml:space="preserve"> Muhammed Efendi İkinci </w:t>
      </w:r>
      <w:proofErr w:type="spellStart"/>
      <w:r w:rsidRPr="003E0F14">
        <w:rPr>
          <w:rFonts w:ascii="Arial" w:eastAsia="Times New Roman" w:hAnsi="Arial" w:cs="Arial"/>
          <w:color w:val="000000"/>
          <w:sz w:val="29"/>
          <w:szCs w:val="29"/>
        </w:rPr>
        <w:t>Murad</w:t>
      </w:r>
      <w:proofErr w:type="spellEnd"/>
      <w:r w:rsidRPr="003E0F14">
        <w:rPr>
          <w:rFonts w:ascii="Arial" w:eastAsia="Times New Roman" w:hAnsi="Arial" w:cs="Arial"/>
          <w:color w:val="000000"/>
          <w:sz w:val="29"/>
          <w:szCs w:val="29"/>
        </w:rPr>
        <w:t xml:space="preserve"> devrinde vefat eden büyüklerdir.</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0000"/>
          <w:sz w:val="29"/>
        </w:rPr>
        <w:t>Erkek Çocukları:</w:t>
      </w:r>
      <w:r w:rsidRPr="003E0F14">
        <w:rPr>
          <w:rFonts w:ascii="Arial" w:eastAsia="Times New Roman" w:hAnsi="Arial" w:cs="Arial"/>
          <w:color w:val="000000"/>
          <w:sz w:val="29"/>
          <w:szCs w:val="29"/>
        </w:rPr>
        <w:t xml:space="preserve"> Fatih Sultan </w:t>
      </w:r>
      <w:proofErr w:type="spellStart"/>
      <w:r w:rsidRPr="003E0F14">
        <w:rPr>
          <w:rFonts w:ascii="Arial" w:eastAsia="Times New Roman" w:hAnsi="Arial" w:cs="Arial"/>
          <w:color w:val="000000"/>
          <w:sz w:val="29"/>
          <w:szCs w:val="29"/>
        </w:rPr>
        <w:t>Mehmed</w:t>
      </w:r>
      <w:proofErr w:type="spellEnd"/>
      <w:r w:rsidRPr="003E0F14">
        <w:rPr>
          <w:rFonts w:ascii="Arial" w:eastAsia="Times New Roman" w:hAnsi="Arial" w:cs="Arial"/>
          <w:color w:val="000000"/>
          <w:sz w:val="29"/>
          <w:szCs w:val="29"/>
        </w:rPr>
        <w:t xml:space="preserve">, </w:t>
      </w:r>
      <w:proofErr w:type="spellStart"/>
      <w:r w:rsidRPr="003E0F14">
        <w:rPr>
          <w:rFonts w:ascii="Arial" w:eastAsia="Times New Roman" w:hAnsi="Arial" w:cs="Arial"/>
          <w:color w:val="000000"/>
          <w:sz w:val="29"/>
          <w:szCs w:val="29"/>
        </w:rPr>
        <w:t>Ahmed</w:t>
      </w:r>
      <w:proofErr w:type="spellEnd"/>
      <w:r w:rsidRPr="003E0F14">
        <w:rPr>
          <w:rFonts w:ascii="Arial" w:eastAsia="Times New Roman" w:hAnsi="Arial" w:cs="Arial"/>
          <w:color w:val="000000"/>
          <w:sz w:val="29"/>
          <w:szCs w:val="29"/>
        </w:rPr>
        <w:t xml:space="preserve">, </w:t>
      </w:r>
      <w:proofErr w:type="spellStart"/>
      <w:r w:rsidRPr="003E0F14">
        <w:rPr>
          <w:rFonts w:ascii="Arial" w:eastAsia="Times New Roman" w:hAnsi="Arial" w:cs="Arial"/>
          <w:color w:val="000000"/>
          <w:sz w:val="29"/>
          <w:szCs w:val="29"/>
        </w:rPr>
        <w:t>Alâaddin</w:t>
      </w:r>
      <w:proofErr w:type="spellEnd"/>
      <w:r w:rsidRPr="003E0F14">
        <w:rPr>
          <w:rFonts w:ascii="Arial" w:eastAsia="Times New Roman" w:hAnsi="Arial" w:cs="Arial"/>
          <w:color w:val="000000"/>
          <w:sz w:val="29"/>
          <w:szCs w:val="29"/>
        </w:rPr>
        <w:t xml:space="preserve">, Orhan, Hasan, </w:t>
      </w:r>
      <w:proofErr w:type="spellStart"/>
      <w:r w:rsidRPr="003E0F14">
        <w:rPr>
          <w:rFonts w:ascii="Arial" w:eastAsia="Times New Roman" w:hAnsi="Arial" w:cs="Arial"/>
          <w:color w:val="000000"/>
          <w:sz w:val="29"/>
          <w:szCs w:val="29"/>
        </w:rPr>
        <w:t>Ahmed</w:t>
      </w:r>
      <w:proofErr w:type="spellEnd"/>
      <w:r w:rsidRPr="003E0F14">
        <w:rPr>
          <w:rFonts w:ascii="Arial" w:eastAsia="Times New Roman" w:hAnsi="Arial" w:cs="Arial"/>
          <w:color w:val="000000"/>
          <w:sz w:val="29"/>
          <w:szCs w:val="29"/>
        </w:rPr>
        <w:t xml:space="preserve"> (II.)</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color w:val="000000"/>
          <w:sz w:val="29"/>
          <w:szCs w:val="29"/>
        </w:rPr>
        <w:t> </w:t>
      </w:r>
    </w:p>
    <w:p w:rsidR="003E0F14" w:rsidRPr="003E0F14" w:rsidRDefault="003E0F14" w:rsidP="003E0F14">
      <w:pPr>
        <w:spacing w:before="45" w:after="45" w:line="240" w:lineRule="auto"/>
        <w:rPr>
          <w:rFonts w:ascii="Arial" w:eastAsia="Times New Roman" w:hAnsi="Arial" w:cs="Arial"/>
          <w:color w:val="000000"/>
          <w:sz w:val="29"/>
          <w:szCs w:val="29"/>
        </w:rPr>
      </w:pPr>
      <w:r w:rsidRPr="003E0F14">
        <w:rPr>
          <w:rFonts w:ascii="Arial" w:eastAsia="Times New Roman" w:hAnsi="Arial" w:cs="Arial"/>
          <w:b/>
          <w:bCs/>
          <w:color w:val="000000"/>
          <w:sz w:val="29"/>
        </w:rPr>
        <w:t>Kız Çocukları:</w:t>
      </w:r>
      <w:r w:rsidRPr="003E0F14">
        <w:rPr>
          <w:rFonts w:ascii="Arial" w:eastAsia="Times New Roman" w:hAnsi="Arial" w:cs="Arial"/>
          <w:color w:val="000000"/>
          <w:sz w:val="29"/>
          <w:szCs w:val="29"/>
        </w:rPr>
        <w:t> </w:t>
      </w:r>
      <w:proofErr w:type="spellStart"/>
      <w:r w:rsidRPr="003E0F14">
        <w:rPr>
          <w:rFonts w:ascii="Arial" w:eastAsia="Times New Roman" w:hAnsi="Arial" w:cs="Arial"/>
          <w:color w:val="000000"/>
          <w:sz w:val="29"/>
          <w:szCs w:val="29"/>
        </w:rPr>
        <w:t>Şehzâde</w:t>
      </w:r>
      <w:proofErr w:type="spellEnd"/>
      <w:r w:rsidRPr="003E0F14">
        <w:rPr>
          <w:rFonts w:ascii="Arial" w:eastAsia="Times New Roman" w:hAnsi="Arial" w:cs="Arial"/>
          <w:color w:val="000000"/>
          <w:sz w:val="29"/>
          <w:szCs w:val="29"/>
        </w:rPr>
        <w:t xml:space="preserve"> ve Fatma Hatun.</w:t>
      </w:r>
    </w:p>
    <w:p w:rsidR="00BD528D" w:rsidRDefault="00BD528D"/>
    <w:sectPr w:rsidR="00BD5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0F14"/>
    <w:rsid w:val="003E0F14"/>
    <w:rsid w:val="00BD52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E0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0F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0F1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E0F14"/>
    <w:rPr>
      <w:b/>
      <w:bCs/>
    </w:rPr>
  </w:style>
  <w:style w:type="paragraph" w:styleId="BalonMetni">
    <w:name w:val="Balloon Text"/>
    <w:basedOn w:val="Normal"/>
    <w:link w:val="BalonMetniChar"/>
    <w:uiPriority w:val="99"/>
    <w:semiHidden/>
    <w:unhideWhenUsed/>
    <w:rsid w:val="003E0F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2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2023-04-28T12:28:00Z</dcterms:created>
  <dcterms:modified xsi:type="dcterms:W3CDTF">2023-04-28T12:28:00Z</dcterms:modified>
</cp:coreProperties>
</file>