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83" w:rsidRPr="00605883" w:rsidRDefault="00605883" w:rsidP="00605883">
      <w:pPr>
        <w:spacing w:before="120" w:after="120" w:line="240" w:lineRule="auto"/>
        <w:outlineLvl w:val="1"/>
        <w:rPr>
          <w:rFonts w:ascii="Arial" w:eastAsia="Times New Roman" w:hAnsi="Arial" w:cs="Arial"/>
          <w:b/>
          <w:bCs/>
          <w:color w:val="B8451D"/>
          <w:sz w:val="31"/>
          <w:szCs w:val="31"/>
          <w:lang w:eastAsia="tr-TR"/>
        </w:rPr>
      </w:pPr>
      <w:r w:rsidRPr="00605883">
        <w:rPr>
          <w:rFonts w:ascii="Arial" w:eastAsia="Times New Roman" w:hAnsi="Arial" w:cs="Arial"/>
          <w:b/>
          <w:bCs/>
          <w:color w:val="B8451D"/>
          <w:sz w:val="31"/>
          <w:szCs w:val="31"/>
          <w:lang w:eastAsia="tr-TR"/>
        </w:rPr>
        <w:t>2. Dünya Savaşı</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noProof/>
          <w:color w:val="000000"/>
          <w:sz w:val="29"/>
          <w:szCs w:val="29"/>
          <w:lang w:eastAsia="tr-TR"/>
        </w:rPr>
        <w:drawing>
          <wp:inline distT="0" distB="0" distL="0" distR="0">
            <wp:extent cx="5715000" cy="3209925"/>
            <wp:effectExtent l="0" t="0" r="0" b="9525"/>
            <wp:docPr id="2" name="Resim 2" descr="2.sa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sav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B22222"/>
          <w:sz w:val="29"/>
          <w:szCs w:val="29"/>
          <w:lang w:eastAsia="tr-TR"/>
        </w:rPr>
        <w:t>a) II. Dünya Savaşı’nın Sebepleri</w:t>
      </w:r>
      <w:r w:rsidRPr="00605883">
        <w:rPr>
          <w:rFonts w:ascii="Arial" w:eastAsia="Times New Roman" w:hAnsi="Arial" w:cs="Arial"/>
          <w:color w:val="000000"/>
          <w:sz w:val="29"/>
          <w:szCs w:val="29"/>
          <w:lang w:eastAsia="tr-TR"/>
        </w:rPr>
        <w:b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I. Dünya Savaşı’nın sonucunda Almanya ile yapılan Versay Antlaşması’dır. Bu antlaşma Almanya’ya çok ağır yükümlülükler getirmiştir.</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Japonya’nın Çin’e (Mançurya) saldırması (1931)</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İtalya’nın Habeşistan’a saldırması</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Milletler Cemiyeti’nin etkisiz kalması ve Dünya Barışını sağlayamaması</w:t>
      </w:r>
      <w:r w:rsidRPr="00605883">
        <w:rPr>
          <w:rFonts w:ascii="Arial" w:eastAsia="Times New Roman" w:hAnsi="Arial" w:cs="Arial"/>
          <w:color w:val="000000"/>
          <w:sz w:val="29"/>
          <w:szCs w:val="29"/>
          <w:lang w:eastAsia="tr-TR"/>
        </w:rPr>
        <w:br/>
        <w:t>İlk olarak kurulan grup Mihver grubudur. 1936’da Almanya ve İtalya mihveri yani Roma-Berlin Eksenli ittifakı kurdular. Aynı yıl Japonya da bu ittifaka katıldı.</w:t>
      </w:r>
      <w:r w:rsidRPr="00605883">
        <w:rPr>
          <w:rFonts w:ascii="Arial" w:eastAsia="Times New Roman" w:hAnsi="Arial" w:cs="Arial"/>
          <w:color w:val="000000"/>
          <w:sz w:val="29"/>
          <w:szCs w:val="29"/>
          <w:lang w:eastAsia="tr-TR"/>
        </w:rPr>
        <w:b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B22222"/>
          <w:sz w:val="29"/>
          <w:szCs w:val="29"/>
          <w:lang w:eastAsia="tr-TR"/>
        </w:rPr>
        <w:t>ÖNEMLİ NOT:</w:t>
      </w:r>
      <w:r w:rsidRPr="00605883">
        <w:rPr>
          <w:rFonts w:ascii="Arial" w:eastAsia="Times New Roman" w:hAnsi="Arial" w:cs="Arial"/>
          <w:color w:val="000000"/>
          <w:sz w:val="29"/>
          <w:szCs w:val="29"/>
          <w:lang w:eastAsia="tr-TR"/>
        </w:rPr>
        <w:t> Almanya ile Avusturya bir oldu-bittiyle 12 Mart 1938’de birleşecektir. (Anschluss Olayı)</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B22222"/>
          <w:sz w:val="29"/>
          <w:szCs w:val="29"/>
          <w:lang w:eastAsia="tr-TR"/>
        </w:rPr>
        <w:t>b)Savaş</w:t>
      </w:r>
      <w:r w:rsidRPr="00605883">
        <w:rPr>
          <w:rFonts w:ascii="Arial" w:eastAsia="Times New Roman" w:hAnsi="Arial" w:cs="Arial"/>
          <w:color w:val="000000"/>
          <w:sz w:val="29"/>
          <w:szCs w:val="29"/>
          <w:lang w:eastAsia="tr-TR"/>
        </w:rPr>
        <w:b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000000"/>
          <w:sz w:val="29"/>
          <w:szCs w:val="29"/>
          <w:lang w:eastAsia="tr-TR"/>
        </w:rPr>
        <w:t>Mihver Grup: </w:t>
      </w:r>
      <w:r w:rsidRPr="00605883">
        <w:rPr>
          <w:rFonts w:ascii="Arial" w:eastAsia="Times New Roman" w:hAnsi="Arial" w:cs="Arial"/>
          <w:color w:val="000000"/>
          <w:sz w:val="29"/>
          <w:szCs w:val="29"/>
          <w:lang w:eastAsia="tr-TR"/>
        </w:rPr>
        <w:t>Japonya, İtalya, , Bulgaristan, Romanya ve Almanya’dan oluşur.</w:t>
      </w:r>
      <w:r w:rsidRPr="00605883">
        <w:rPr>
          <w:rFonts w:ascii="Arial" w:eastAsia="Times New Roman" w:hAnsi="Arial" w:cs="Arial"/>
          <w:color w:val="000000"/>
          <w:sz w:val="29"/>
          <w:szCs w:val="29"/>
          <w:lang w:eastAsia="tr-TR"/>
        </w:rPr>
        <w:br/>
      </w:r>
      <w:r w:rsidRPr="00605883">
        <w:rPr>
          <w:rFonts w:ascii="Arial" w:eastAsia="Times New Roman" w:hAnsi="Arial" w:cs="Arial"/>
          <w:b/>
          <w:bCs/>
          <w:color w:val="000000"/>
          <w:sz w:val="29"/>
          <w:szCs w:val="29"/>
          <w:lang w:eastAsia="tr-TR"/>
        </w:rPr>
        <w:t>Müttefik grup:</w:t>
      </w:r>
      <w:r w:rsidRPr="00605883">
        <w:rPr>
          <w:rFonts w:ascii="Arial" w:eastAsia="Times New Roman" w:hAnsi="Arial" w:cs="Arial"/>
          <w:color w:val="000000"/>
          <w:sz w:val="29"/>
          <w:szCs w:val="29"/>
          <w:lang w:eastAsia="tr-TR"/>
        </w:rPr>
        <w:t xml:space="preserve"> ABD, Rusya İngiltere ve Fransa vardı. Müttefik gruba </w:t>
      </w:r>
      <w:r w:rsidRPr="00605883">
        <w:rPr>
          <w:rFonts w:ascii="Arial" w:eastAsia="Times New Roman" w:hAnsi="Arial" w:cs="Arial"/>
          <w:color w:val="000000"/>
          <w:sz w:val="29"/>
          <w:szCs w:val="29"/>
          <w:lang w:eastAsia="tr-TR"/>
        </w:rPr>
        <w:lastRenderedPageBreak/>
        <w:t>en son katılan ABD’dir.</w:t>
      </w:r>
      <w:r w:rsidRPr="00605883">
        <w:rPr>
          <w:rFonts w:ascii="Arial" w:eastAsia="Times New Roman" w:hAnsi="Arial" w:cs="Arial"/>
          <w:color w:val="000000"/>
          <w:sz w:val="29"/>
          <w:szCs w:val="29"/>
          <w:lang w:eastAsia="tr-TR"/>
        </w:rPr>
        <w:b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ABD’nin savaşa katılması savaşın seyrini değiştirecektir. ABD II. Dünya savaşına girerken yine I. Dünya Savaşı’nda yaptığı gibi bir bildiri yayınlayacaktır. Bu bildiri </w:t>
      </w:r>
      <w:r w:rsidRPr="00605883">
        <w:rPr>
          <w:rFonts w:ascii="Arial" w:eastAsia="Times New Roman" w:hAnsi="Arial" w:cs="Arial"/>
          <w:b/>
          <w:bCs/>
          <w:color w:val="000000"/>
          <w:sz w:val="29"/>
          <w:szCs w:val="29"/>
          <w:lang w:eastAsia="tr-TR"/>
        </w:rPr>
        <w:t>Atlantik Bildirisi</w:t>
      </w:r>
      <w:r w:rsidRPr="00605883">
        <w:rPr>
          <w:rFonts w:ascii="Arial" w:eastAsia="Times New Roman" w:hAnsi="Arial" w:cs="Arial"/>
          <w:color w:val="000000"/>
          <w:sz w:val="29"/>
          <w:szCs w:val="29"/>
          <w:lang w:eastAsia="tr-TR"/>
        </w:rPr>
        <w:t>’dir. İçeriği hemen hemen Wilson İlkeleri ile aynıdır.</w:t>
      </w:r>
      <w:r w:rsidRPr="00605883">
        <w:rPr>
          <w:rFonts w:ascii="Arial" w:eastAsia="Times New Roman" w:hAnsi="Arial" w:cs="Arial"/>
          <w:color w:val="000000"/>
          <w:sz w:val="29"/>
          <w:szCs w:val="29"/>
          <w:lang w:eastAsia="tr-TR"/>
        </w:rPr>
        <w:br/>
        <w:t>Almanya savaşı başta iyi götürecektir. Fakat 1941’den sonra kaybetmeye başladı. Savaştan en önce çekilen Mihver devleti 1943’te İtalya oldu. Müttefikler Almanya üzerine Normandiya Çıkarması’nı yaptılar (1944).Almanya bu çıkarma ile çok ağır bir darbe aldı ve 1945’te resmen teslim olmak zorunda kaldı.</w:t>
      </w:r>
      <w:r w:rsidRPr="00605883">
        <w:rPr>
          <w:rFonts w:ascii="Arial" w:eastAsia="Times New Roman" w:hAnsi="Arial" w:cs="Arial"/>
          <w:color w:val="000000"/>
          <w:sz w:val="29"/>
          <w:szCs w:val="29"/>
          <w:lang w:eastAsia="tr-TR"/>
        </w:rPr>
        <w:br/>
        <w:t>1945’in 6 Ağustos’unda Enola Gay (Uçan Kale) adlı bir ABD B52 Bombardıman Uçağı’nın Japonya’ya (Hiroşima ve Nagazaki) 2 atom bombası atması ile Japonya da teslim oldu. Böylece savaş resmen bitti.</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B22222"/>
          <w:sz w:val="29"/>
          <w:szCs w:val="29"/>
          <w:lang w:eastAsia="tr-TR"/>
        </w:rPr>
        <w:t>c) II. Dünya Savaşı’nın Sonuçları</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Savaşın kazananları ABD, İngiltere ve SSCB oldu. Fakat ABD ile İngiltere Atlantik Bildirisi’ne uymadılar.</w:t>
      </w:r>
    </w:p>
    <w:p w:rsidR="00605883" w:rsidRPr="00605883" w:rsidRDefault="00605883" w:rsidP="00605883">
      <w:pPr>
        <w:spacing w:after="0" w:line="240" w:lineRule="auto"/>
        <w:rPr>
          <w:rFonts w:ascii="Times New Roman" w:eastAsia="Times New Roman" w:hAnsi="Times New Roman" w:cs="Times New Roman"/>
          <w:sz w:val="24"/>
          <w:szCs w:val="24"/>
          <w:lang w:eastAsia="tr-TR"/>
        </w:rPr>
      </w:pPr>
      <w:r w:rsidRPr="00605883">
        <w:rPr>
          <w:rFonts w:ascii="Times New Roman" w:eastAsia="Times New Roman" w:hAnsi="Times New Roman" w:cs="Times New Roman"/>
          <w:sz w:val="24"/>
          <w:szCs w:val="24"/>
          <w:lang w:eastAsia="tr-TR"/>
        </w:rPr>
        <w:br/>
        <w:t>-  SSCB Orta Avrupa ve Balkanlar’da kendisine bağlı komünist yönetimler kurdu. Komünizm hızla yayılmaya başladı. Bu arada Nazizm ve Faşizm de sona erdi.</w:t>
      </w:r>
      <w:r w:rsidRPr="00605883">
        <w:rPr>
          <w:rFonts w:ascii="Times New Roman" w:eastAsia="Times New Roman" w:hAnsi="Times New Roman" w:cs="Times New Roman"/>
          <w:sz w:val="24"/>
          <w:szCs w:val="24"/>
          <w:lang w:eastAsia="tr-TR"/>
        </w:rPr>
        <w:br/>
        <w:t>-  Atom bombası ile dünya artık Nükleer Çağa adım attı.</w:t>
      </w:r>
      <w:r w:rsidRPr="00605883">
        <w:rPr>
          <w:rFonts w:ascii="Times New Roman" w:eastAsia="Times New Roman" w:hAnsi="Times New Roman" w:cs="Times New Roman"/>
          <w:sz w:val="24"/>
          <w:szCs w:val="24"/>
          <w:lang w:eastAsia="tr-TR"/>
        </w:rPr>
        <w:br/>
        <w:t>-  Savaştan sonra SSCB’nin komünizm sayesinde hızla yayılmasına karşı ABD Truman Doktrini (1947) adıyla bir plan uygulamaya başladı. Bu plana göre, Sovyet tehdidi altındaki ülkelere ekonomik ve askeri yardımda bulunulacaktı. Bu çerçevede ABD Dışişleri Bakanı Marshall’ın yardım planı uygulamaya konuldu. 1948–1952 yılları arasında Marshall yardım planı çerçevesinde Türkiye’ye de toplam 352 milyon dolar para yardımı yapıldı.</w:t>
      </w:r>
      <w:r w:rsidRPr="00605883">
        <w:rPr>
          <w:rFonts w:ascii="Times New Roman" w:eastAsia="Times New Roman" w:hAnsi="Times New Roman" w:cs="Times New Roman"/>
          <w:sz w:val="24"/>
          <w:szCs w:val="24"/>
          <w:lang w:eastAsia="tr-TR"/>
        </w:rPr>
        <w:br/>
        <w:t>-  Sıcak savaş artık yerini soğuk savaşa bıraktı. Soğuk savaş Nato-Varşova Paktı arasında 1991’e kadar devam etti – Mısır, Hindistan, Pakistan, Tunus, Fas, Cezayir, Libya bağımsız oldu.</w:t>
      </w:r>
      <w:r w:rsidRPr="00605883">
        <w:rPr>
          <w:rFonts w:ascii="Times New Roman" w:eastAsia="Times New Roman" w:hAnsi="Times New Roman" w:cs="Times New Roman"/>
          <w:sz w:val="24"/>
          <w:szCs w:val="24"/>
          <w:lang w:eastAsia="tr-TR"/>
        </w:rPr>
        <w:br/>
        <w:t>-  İngiltere ve Fransa ekonomik yönden zayıflamaya başladılar. Bunun yerine ABD ve SSCB dünya lideri olma yarışına girdiler.</w:t>
      </w:r>
      <w:r w:rsidRPr="00605883">
        <w:rPr>
          <w:rFonts w:ascii="Times New Roman" w:eastAsia="Times New Roman" w:hAnsi="Times New Roman" w:cs="Times New Roman"/>
          <w:sz w:val="24"/>
          <w:szCs w:val="24"/>
          <w:lang w:eastAsia="tr-TR"/>
        </w:rPr>
        <w:br/>
        <w:t>-  Stalin (Rusya), Çörçil (İngiltere) ve Roosevelt (ABD) 4–11 Şubat 1945’te Kırım’da </w:t>
      </w:r>
      <w:r w:rsidRPr="00605883">
        <w:rPr>
          <w:rFonts w:ascii="Times New Roman" w:eastAsia="Times New Roman" w:hAnsi="Times New Roman" w:cs="Times New Roman"/>
          <w:b/>
          <w:bCs/>
          <w:sz w:val="24"/>
          <w:szCs w:val="24"/>
          <w:lang w:eastAsia="tr-TR"/>
        </w:rPr>
        <w:t>Yalta Konferansı</w:t>
      </w:r>
      <w:r w:rsidRPr="00605883">
        <w:rPr>
          <w:rFonts w:ascii="Times New Roman" w:eastAsia="Times New Roman" w:hAnsi="Times New Roman" w:cs="Times New Roman"/>
          <w:sz w:val="24"/>
          <w:szCs w:val="24"/>
          <w:lang w:eastAsia="tr-TR"/>
        </w:rPr>
        <w:t>’nda bir araya geldiler ve kendi aralarında egemenlik alanlarını belirlediler. Nisan 1945’te de </w:t>
      </w:r>
      <w:r w:rsidRPr="00605883">
        <w:rPr>
          <w:rFonts w:ascii="Times New Roman" w:eastAsia="Times New Roman" w:hAnsi="Times New Roman" w:cs="Times New Roman"/>
          <w:b/>
          <w:bCs/>
          <w:sz w:val="24"/>
          <w:szCs w:val="24"/>
          <w:lang w:eastAsia="tr-TR"/>
        </w:rPr>
        <w:t>San Fransisko Konferansı</w:t>
      </w:r>
      <w:r w:rsidRPr="00605883">
        <w:rPr>
          <w:rFonts w:ascii="Times New Roman" w:eastAsia="Times New Roman" w:hAnsi="Times New Roman" w:cs="Times New Roman"/>
          <w:sz w:val="24"/>
          <w:szCs w:val="24"/>
          <w:lang w:eastAsia="tr-TR"/>
        </w:rPr>
        <w:t> ile BM’yi kurdular. Ağustos 1945 </w:t>
      </w:r>
      <w:r w:rsidRPr="00605883">
        <w:rPr>
          <w:rFonts w:ascii="Times New Roman" w:eastAsia="Times New Roman" w:hAnsi="Times New Roman" w:cs="Times New Roman"/>
          <w:b/>
          <w:bCs/>
          <w:sz w:val="24"/>
          <w:szCs w:val="24"/>
          <w:lang w:eastAsia="tr-TR"/>
        </w:rPr>
        <w:t>Postdam Konferansı</w:t>
      </w:r>
      <w:r w:rsidRPr="00605883">
        <w:rPr>
          <w:rFonts w:ascii="Times New Roman" w:eastAsia="Times New Roman" w:hAnsi="Times New Roman" w:cs="Times New Roman"/>
          <w:sz w:val="24"/>
          <w:szCs w:val="24"/>
          <w:lang w:eastAsia="tr-TR"/>
        </w:rPr>
        <w:t> ile de yenik devletlerle yapacakları barışın esaslarını belirlediler. – ABD, Çin, İngiltere, Fransa ve SSCB öncülüğünde BM kuruldu. Bu beş ülke BM’nin Güvenlik Konseyinde veto hakkına sahip olan ülkelerdir.</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noProof/>
          <w:color w:val="B22222"/>
          <w:sz w:val="29"/>
          <w:szCs w:val="29"/>
          <w:lang w:eastAsia="tr-TR"/>
        </w:rPr>
        <w:lastRenderedPageBreak/>
        <w:drawing>
          <wp:inline distT="0" distB="0" distL="0" distR="0">
            <wp:extent cx="4572000" cy="3048000"/>
            <wp:effectExtent l="0" t="0" r="0" b="0"/>
            <wp:docPr id="1" name="Resim 1" descr="tr-s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sv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r w:rsidRPr="00605883">
        <w:rPr>
          <w:rFonts w:ascii="Arial" w:eastAsia="Times New Roman" w:hAnsi="Arial" w:cs="Arial"/>
          <w:b/>
          <w:bCs/>
          <w:color w:val="B22222"/>
          <w:sz w:val="29"/>
          <w:szCs w:val="29"/>
          <w:lang w:eastAsia="tr-TR"/>
        </w:rPr>
        <w:t>d)II. Dünya Savaşı’nda Türkiye’nin Tutumu</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color w:val="000000"/>
          <w:sz w:val="29"/>
          <w:szCs w:val="29"/>
          <w:lang w:eastAsia="tr-TR"/>
        </w:rPr>
        <w:t>-  Türkiye aldığı karar gereği topraklarına saldırı olmadığı müddetçe savaşa girmemekte kararlıdır.</w:t>
      </w:r>
      <w:r w:rsidRPr="00605883">
        <w:rPr>
          <w:rFonts w:ascii="Arial" w:eastAsia="Times New Roman" w:hAnsi="Arial" w:cs="Arial"/>
          <w:color w:val="000000"/>
          <w:sz w:val="29"/>
          <w:szCs w:val="29"/>
          <w:lang w:eastAsia="tr-TR"/>
        </w:rPr>
        <w:br/>
        <w:t>-  İlk etapta 1941’de Ankara’da Almanya ile bir dostluk ve saldırmazlık antlaşması yapıldı.</w:t>
      </w:r>
      <w:r w:rsidRPr="00605883">
        <w:rPr>
          <w:rFonts w:ascii="Arial" w:eastAsia="Times New Roman" w:hAnsi="Arial" w:cs="Arial"/>
          <w:color w:val="000000"/>
          <w:sz w:val="29"/>
          <w:szCs w:val="29"/>
          <w:lang w:eastAsia="tr-TR"/>
        </w:rPr>
        <w:br/>
        <w:t>-  Müttefik devletler ise 1943 </w:t>
      </w:r>
      <w:r w:rsidRPr="00605883">
        <w:rPr>
          <w:rFonts w:ascii="Arial" w:eastAsia="Times New Roman" w:hAnsi="Arial" w:cs="Arial"/>
          <w:b/>
          <w:bCs/>
          <w:color w:val="000000"/>
          <w:sz w:val="29"/>
          <w:szCs w:val="29"/>
          <w:lang w:eastAsia="tr-TR"/>
        </w:rPr>
        <w:t>Kazablanka Konferansı</w:t>
      </w:r>
      <w:r w:rsidRPr="00605883">
        <w:rPr>
          <w:rFonts w:ascii="Arial" w:eastAsia="Times New Roman" w:hAnsi="Arial" w:cs="Arial"/>
          <w:color w:val="000000"/>
          <w:sz w:val="29"/>
          <w:szCs w:val="29"/>
          <w:lang w:eastAsia="tr-TR"/>
        </w:rPr>
        <w:t>’nda Türkiye’nin kendi taraflarında savaşa katılmasının sağlanmasına karar verdiler.</w:t>
      </w:r>
      <w:r w:rsidRPr="00605883">
        <w:rPr>
          <w:rFonts w:ascii="Arial" w:eastAsia="Times New Roman" w:hAnsi="Arial" w:cs="Arial"/>
          <w:color w:val="000000"/>
          <w:sz w:val="29"/>
          <w:szCs w:val="29"/>
          <w:lang w:eastAsia="tr-TR"/>
        </w:rPr>
        <w:br/>
        <w:t>-  İngiliz Başbakanı Çörçil 1943’te Adana’ya geldi. Burada İnönü’den savaşa girmelerini istedi. Fakat Türkiye tarafsızlığını devam ettirdi.</w:t>
      </w:r>
      <w:r w:rsidRPr="00605883">
        <w:rPr>
          <w:rFonts w:ascii="Arial" w:eastAsia="Times New Roman" w:hAnsi="Arial" w:cs="Arial"/>
          <w:color w:val="000000"/>
          <w:sz w:val="29"/>
          <w:szCs w:val="29"/>
          <w:lang w:eastAsia="tr-TR"/>
        </w:rPr>
        <w:br/>
        <w:t>-  Aynı yıl Kahire’de de İnönü-Çörçil-Roosevelt bir araya geldi fakat Türkiye yine tarafsızlığını bozmadı.</w:t>
      </w:r>
      <w:r w:rsidRPr="00605883">
        <w:rPr>
          <w:rFonts w:ascii="Arial" w:eastAsia="Times New Roman" w:hAnsi="Arial" w:cs="Arial"/>
          <w:color w:val="000000"/>
          <w:sz w:val="29"/>
          <w:szCs w:val="29"/>
          <w:lang w:eastAsia="tr-TR"/>
        </w:rPr>
        <w:br/>
        <w:t>-  1944’te Almanların yenilmesi kesinleşince Türkiye İngiltere ve ABD’ye yanaştı. Türkiye 23 Şubat 1945’te Japonya ve Almanya’ya savaş ilan etti. Savaş da zaten 9 Ağustos 1945’te resmen sona erecekti.</w:t>
      </w:r>
      <w:r w:rsidRPr="00605883">
        <w:rPr>
          <w:rFonts w:ascii="Arial" w:eastAsia="Times New Roman" w:hAnsi="Arial" w:cs="Arial"/>
          <w:color w:val="000000"/>
          <w:sz w:val="29"/>
          <w:szCs w:val="29"/>
          <w:lang w:eastAsia="tr-TR"/>
        </w:rPr>
        <w:br/>
        <w:t> </w:t>
      </w:r>
    </w:p>
    <w:p w:rsidR="00605883" w:rsidRPr="00605883" w:rsidRDefault="00605883" w:rsidP="00605883">
      <w:pPr>
        <w:spacing w:before="45" w:after="45" w:line="240" w:lineRule="auto"/>
        <w:rPr>
          <w:rFonts w:ascii="Arial" w:eastAsia="Times New Roman" w:hAnsi="Arial" w:cs="Arial"/>
          <w:color w:val="000000"/>
          <w:sz w:val="29"/>
          <w:szCs w:val="29"/>
          <w:lang w:eastAsia="tr-TR"/>
        </w:rPr>
      </w:pPr>
      <w:r w:rsidRPr="00605883">
        <w:rPr>
          <w:rFonts w:ascii="Arial" w:eastAsia="Times New Roman" w:hAnsi="Arial" w:cs="Arial"/>
          <w:b/>
          <w:bCs/>
          <w:color w:val="000000"/>
          <w:sz w:val="29"/>
          <w:szCs w:val="29"/>
          <w:lang w:eastAsia="tr-TR"/>
        </w:rPr>
        <w:t>ÖNEMLİ NOT:</w:t>
      </w:r>
      <w:r w:rsidRPr="00605883">
        <w:rPr>
          <w:rFonts w:ascii="Arial" w:eastAsia="Times New Roman" w:hAnsi="Arial" w:cs="Arial"/>
          <w:color w:val="000000"/>
          <w:sz w:val="29"/>
          <w:szCs w:val="29"/>
          <w:lang w:eastAsia="tr-TR"/>
        </w:rPr>
        <w:br/>
        <w:t>-  Türkiye bu savaşta fiili olarak bulunmamıştır.</w:t>
      </w:r>
      <w:r w:rsidRPr="00605883">
        <w:rPr>
          <w:rFonts w:ascii="Arial" w:eastAsia="Times New Roman" w:hAnsi="Arial" w:cs="Arial"/>
          <w:color w:val="000000"/>
          <w:sz w:val="29"/>
          <w:szCs w:val="29"/>
          <w:lang w:eastAsia="tr-TR"/>
        </w:rPr>
        <w:br/>
        <w:t>-  Türkiye’nin savaş ilan etmesinin sebebi müttefiklerin San Fransisko’da toplayacakları konferansa katılmak istemesiydi. Müttefikler bu konferansa 1 Mart 1945’e kadar Almanya’ya savaş ilan etmiş olan devletlerin katılabileceğini açıklamışlardı. Türkiye San Fransisko Konferansı’na katıldı ve BM’nin kurucu üyelerinden biri oldu. – Türkiye’nin BM’ye üye olmasıyla ülkede Çok Partili Hayata geçilecektir. Çünkü Tek Parti Yönetimi dış politikada tepki çekmekteydi.</w:t>
      </w:r>
    </w:p>
    <w:p w:rsidR="00CF5C90" w:rsidRDefault="00CF5C90">
      <w:bookmarkStart w:id="0" w:name="_GoBack"/>
      <w:bookmarkEnd w:id="0"/>
    </w:p>
    <w:sectPr w:rsidR="00CF5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A7"/>
    <w:rsid w:val="00605883"/>
    <w:rsid w:val="008377A7"/>
    <w:rsid w:val="00CF5C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0EFB3-0720-4164-803A-C632C330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058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0588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058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0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6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2023-05-02T15:31:00Z</dcterms:created>
  <dcterms:modified xsi:type="dcterms:W3CDTF">2023-05-02T15:31:00Z</dcterms:modified>
</cp:coreProperties>
</file>