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16" w:rsidRPr="00125316" w:rsidRDefault="00125316" w:rsidP="00125316">
      <w:pPr>
        <w:spacing w:before="120" w:after="120" w:line="240" w:lineRule="auto"/>
        <w:outlineLvl w:val="1"/>
        <w:rPr>
          <w:rFonts w:ascii="Arial" w:eastAsia="Times New Roman" w:hAnsi="Arial" w:cs="Arial"/>
          <w:b/>
          <w:bCs/>
          <w:color w:val="B8451D"/>
          <w:sz w:val="31"/>
          <w:szCs w:val="31"/>
          <w:lang w:eastAsia="tr-TR"/>
        </w:rPr>
      </w:pPr>
      <w:r w:rsidRPr="00125316">
        <w:rPr>
          <w:rFonts w:ascii="Arial" w:eastAsia="Times New Roman" w:hAnsi="Arial" w:cs="Arial"/>
          <w:b/>
          <w:bCs/>
          <w:color w:val="B8451D"/>
          <w:sz w:val="31"/>
          <w:szCs w:val="31"/>
          <w:lang w:eastAsia="tr-TR"/>
        </w:rPr>
        <w:t>Açık Hava Basıncının Ölçülmesi</w:t>
      </w:r>
    </w:p>
    <w:p w:rsidR="00125316" w:rsidRPr="00125316" w:rsidRDefault="00125316" w:rsidP="00125316">
      <w:pPr>
        <w:spacing w:before="45" w:after="45" w:line="240" w:lineRule="auto"/>
        <w:rPr>
          <w:rFonts w:ascii="Arial" w:eastAsia="Times New Roman" w:hAnsi="Arial" w:cs="Arial"/>
          <w:color w:val="000000"/>
          <w:sz w:val="29"/>
          <w:szCs w:val="29"/>
          <w:lang w:eastAsia="tr-TR"/>
        </w:rPr>
      </w:pPr>
      <w:r w:rsidRPr="00125316">
        <w:rPr>
          <w:rFonts w:ascii="Arial" w:eastAsia="Times New Roman" w:hAnsi="Arial" w:cs="Arial"/>
          <w:b/>
          <w:bCs/>
          <w:color w:val="FF0000"/>
          <w:sz w:val="29"/>
          <w:szCs w:val="29"/>
          <w:lang w:eastAsia="tr-TR"/>
        </w:rPr>
        <w:t xml:space="preserve">KULLANILAN ARAÇ VE </w:t>
      </w:r>
      <w:proofErr w:type="gramStart"/>
      <w:r w:rsidRPr="00125316">
        <w:rPr>
          <w:rFonts w:ascii="Arial" w:eastAsia="Times New Roman" w:hAnsi="Arial" w:cs="Arial"/>
          <w:b/>
          <w:bCs/>
          <w:color w:val="FF0000"/>
          <w:sz w:val="29"/>
          <w:szCs w:val="29"/>
          <w:lang w:eastAsia="tr-TR"/>
        </w:rPr>
        <w:t>GEREÇLER :</w:t>
      </w:r>
      <w:proofErr w:type="gramEnd"/>
    </w:p>
    <w:p w:rsidR="00125316" w:rsidRPr="00125316" w:rsidRDefault="00125316" w:rsidP="00125316">
      <w:pPr>
        <w:spacing w:before="45" w:after="45" w:line="240" w:lineRule="auto"/>
        <w:rPr>
          <w:rFonts w:ascii="Arial" w:eastAsia="Times New Roman" w:hAnsi="Arial" w:cs="Arial"/>
          <w:color w:val="000000"/>
          <w:sz w:val="29"/>
          <w:szCs w:val="29"/>
          <w:lang w:eastAsia="tr-TR"/>
        </w:rPr>
      </w:pPr>
      <w:r w:rsidRPr="00125316">
        <w:rPr>
          <w:rFonts w:ascii="Arial" w:eastAsia="Times New Roman" w:hAnsi="Arial" w:cs="Arial"/>
          <w:color w:val="000000"/>
          <w:sz w:val="29"/>
          <w:szCs w:val="29"/>
          <w:lang w:eastAsia="tr-TR"/>
        </w:rPr>
        <w:t>— 80-90 cm uzunluğunda bir ucu açık, bir ucu kapalı cam boru</w:t>
      </w:r>
    </w:p>
    <w:p w:rsidR="00125316" w:rsidRPr="00125316" w:rsidRDefault="00125316" w:rsidP="00125316">
      <w:pPr>
        <w:spacing w:before="45" w:after="45" w:line="240" w:lineRule="auto"/>
        <w:rPr>
          <w:rFonts w:ascii="Arial" w:eastAsia="Times New Roman" w:hAnsi="Arial" w:cs="Arial"/>
          <w:color w:val="000000"/>
          <w:sz w:val="29"/>
          <w:szCs w:val="29"/>
          <w:lang w:eastAsia="tr-TR"/>
        </w:rPr>
      </w:pPr>
      <w:r w:rsidRPr="00125316">
        <w:rPr>
          <w:rFonts w:ascii="Arial" w:eastAsia="Times New Roman" w:hAnsi="Arial" w:cs="Arial"/>
          <w:color w:val="000000"/>
          <w:sz w:val="29"/>
          <w:szCs w:val="29"/>
          <w:lang w:eastAsia="tr-TR"/>
        </w:rPr>
        <w:t> </w:t>
      </w:r>
    </w:p>
    <w:p w:rsidR="00125316" w:rsidRPr="00125316" w:rsidRDefault="00125316" w:rsidP="00125316">
      <w:pPr>
        <w:spacing w:before="45" w:after="45" w:line="240" w:lineRule="auto"/>
        <w:rPr>
          <w:rFonts w:ascii="Arial" w:eastAsia="Times New Roman" w:hAnsi="Arial" w:cs="Arial"/>
          <w:color w:val="000000"/>
          <w:sz w:val="29"/>
          <w:szCs w:val="29"/>
          <w:lang w:eastAsia="tr-TR"/>
        </w:rPr>
      </w:pPr>
      <w:r w:rsidRPr="00125316">
        <w:rPr>
          <w:rFonts w:ascii="Arial" w:eastAsia="Times New Roman" w:hAnsi="Arial" w:cs="Arial"/>
          <w:color w:val="000000"/>
          <w:sz w:val="29"/>
          <w:szCs w:val="29"/>
          <w:lang w:eastAsia="tr-TR"/>
        </w:rPr>
        <w:t>— Huni</w:t>
      </w:r>
    </w:p>
    <w:p w:rsidR="00125316" w:rsidRPr="00125316" w:rsidRDefault="00125316" w:rsidP="00125316">
      <w:pPr>
        <w:spacing w:before="45" w:after="45" w:line="240" w:lineRule="auto"/>
        <w:rPr>
          <w:rFonts w:ascii="Arial" w:eastAsia="Times New Roman" w:hAnsi="Arial" w:cs="Arial"/>
          <w:color w:val="000000"/>
          <w:sz w:val="29"/>
          <w:szCs w:val="29"/>
          <w:lang w:eastAsia="tr-TR"/>
        </w:rPr>
      </w:pPr>
      <w:r w:rsidRPr="00125316">
        <w:rPr>
          <w:rFonts w:ascii="Arial" w:eastAsia="Times New Roman" w:hAnsi="Arial" w:cs="Arial"/>
          <w:color w:val="000000"/>
          <w:sz w:val="29"/>
          <w:szCs w:val="29"/>
          <w:lang w:eastAsia="tr-TR"/>
        </w:rPr>
        <w:t> </w:t>
      </w:r>
    </w:p>
    <w:p w:rsidR="00125316" w:rsidRPr="00125316" w:rsidRDefault="00125316" w:rsidP="00125316">
      <w:pPr>
        <w:spacing w:before="45" w:after="45" w:line="240" w:lineRule="auto"/>
        <w:rPr>
          <w:rFonts w:ascii="Arial" w:eastAsia="Times New Roman" w:hAnsi="Arial" w:cs="Arial"/>
          <w:color w:val="000000"/>
          <w:sz w:val="29"/>
          <w:szCs w:val="29"/>
          <w:lang w:eastAsia="tr-TR"/>
        </w:rPr>
      </w:pPr>
      <w:r w:rsidRPr="00125316">
        <w:rPr>
          <w:rFonts w:ascii="Arial" w:eastAsia="Times New Roman" w:hAnsi="Arial" w:cs="Arial"/>
          <w:color w:val="000000"/>
          <w:sz w:val="29"/>
          <w:szCs w:val="29"/>
          <w:lang w:eastAsia="tr-TR"/>
        </w:rPr>
        <w:t>— Cıva</w:t>
      </w:r>
    </w:p>
    <w:p w:rsidR="00125316" w:rsidRPr="00125316" w:rsidRDefault="00125316" w:rsidP="00125316">
      <w:pPr>
        <w:spacing w:before="45" w:after="45" w:line="240" w:lineRule="auto"/>
        <w:rPr>
          <w:rFonts w:ascii="Arial" w:eastAsia="Times New Roman" w:hAnsi="Arial" w:cs="Arial"/>
          <w:color w:val="000000"/>
          <w:sz w:val="29"/>
          <w:szCs w:val="29"/>
          <w:lang w:eastAsia="tr-TR"/>
        </w:rPr>
      </w:pPr>
      <w:r w:rsidRPr="00125316">
        <w:rPr>
          <w:rFonts w:ascii="Arial" w:eastAsia="Times New Roman" w:hAnsi="Arial" w:cs="Arial"/>
          <w:color w:val="000000"/>
          <w:sz w:val="29"/>
          <w:szCs w:val="29"/>
          <w:lang w:eastAsia="tr-TR"/>
        </w:rPr>
        <w:t> </w:t>
      </w:r>
    </w:p>
    <w:p w:rsidR="00125316" w:rsidRPr="00125316" w:rsidRDefault="00125316" w:rsidP="00125316">
      <w:pPr>
        <w:spacing w:before="45" w:after="45" w:line="240" w:lineRule="auto"/>
        <w:rPr>
          <w:rFonts w:ascii="Arial" w:eastAsia="Times New Roman" w:hAnsi="Arial" w:cs="Arial"/>
          <w:color w:val="000000"/>
          <w:sz w:val="29"/>
          <w:szCs w:val="29"/>
          <w:lang w:eastAsia="tr-TR"/>
        </w:rPr>
      </w:pPr>
      <w:r w:rsidRPr="00125316">
        <w:rPr>
          <w:rFonts w:ascii="Arial" w:eastAsia="Times New Roman" w:hAnsi="Arial" w:cs="Arial"/>
          <w:color w:val="000000"/>
          <w:sz w:val="29"/>
          <w:szCs w:val="29"/>
          <w:lang w:eastAsia="tr-TR"/>
        </w:rPr>
        <w:t>— Cıva çanağı</w:t>
      </w:r>
    </w:p>
    <w:p w:rsidR="00125316" w:rsidRPr="00125316" w:rsidRDefault="00125316" w:rsidP="00125316">
      <w:pPr>
        <w:spacing w:before="45" w:after="45" w:line="240" w:lineRule="auto"/>
        <w:rPr>
          <w:rFonts w:ascii="Arial" w:eastAsia="Times New Roman" w:hAnsi="Arial" w:cs="Arial"/>
          <w:color w:val="000000"/>
          <w:sz w:val="29"/>
          <w:szCs w:val="29"/>
          <w:lang w:eastAsia="tr-TR"/>
        </w:rPr>
      </w:pPr>
      <w:r w:rsidRPr="00125316">
        <w:rPr>
          <w:rFonts w:ascii="Arial" w:eastAsia="Times New Roman" w:hAnsi="Arial" w:cs="Arial"/>
          <w:color w:val="000000"/>
          <w:sz w:val="29"/>
          <w:szCs w:val="29"/>
          <w:lang w:eastAsia="tr-TR"/>
        </w:rPr>
        <w:t> </w:t>
      </w:r>
    </w:p>
    <w:p w:rsidR="00125316" w:rsidRPr="00125316" w:rsidRDefault="00125316" w:rsidP="00125316">
      <w:pPr>
        <w:spacing w:before="45" w:after="45" w:line="240" w:lineRule="auto"/>
        <w:rPr>
          <w:rFonts w:ascii="Arial" w:eastAsia="Times New Roman" w:hAnsi="Arial" w:cs="Arial"/>
          <w:color w:val="000000"/>
          <w:sz w:val="29"/>
          <w:szCs w:val="29"/>
          <w:lang w:eastAsia="tr-TR"/>
        </w:rPr>
      </w:pPr>
      <w:r w:rsidRPr="00125316">
        <w:rPr>
          <w:rFonts w:ascii="Arial" w:eastAsia="Times New Roman" w:hAnsi="Arial" w:cs="Arial"/>
          <w:color w:val="000000"/>
          <w:sz w:val="29"/>
          <w:szCs w:val="29"/>
          <w:lang w:eastAsia="tr-TR"/>
        </w:rPr>
        <w:t>— Cıva damlalığı</w:t>
      </w:r>
    </w:p>
    <w:p w:rsidR="00125316" w:rsidRPr="00125316" w:rsidRDefault="00125316" w:rsidP="00125316">
      <w:pPr>
        <w:spacing w:before="45" w:after="45" w:line="240" w:lineRule="auto"/>
        <w:rPr>
          <w:rFonts w:ascii="Arial" w:eastAsia="Times New Roman" w:hAnsi="Arial" w:cs="Arial"/>
          <w:color w:val="000000"/>
          <w:sz w:val="29"/>
          <w:szCs w:val="29"/>
          <w:lang w:eastAsia="tr-TR"/>
        </w:rPr>
      </w:pPr>
      <w:r w:rsidRPr="00125316">
        <w:rPr>
          <w:rFonts w:ascii="Arial" w:eastAsia="Times New Roman" w:hAnsi="Arial" w:cs="Arial"/>
          <w:color w:val="000000"/>
          <w:sz w:val="29"/>
          <w:szCs w:val="29"/>
          <w:lang w:eastAsia="tr-TR"/>
        </w:rPr>
        <w:t> </w:t>
      </w:r>
    </w:p>
    <w:p w:rsidR="00125316" w:rsidRPr="00125316" w:rsidRDefault="00125316" w:rsidP="00125316">
      <w:pPr>
        <w:spacing w:before="45" w:after="45" w:line="240" w:lineRule="auto"/>
        <w:rPr>
          <w:rFonts w:ascii="Arial" w:eastAsia="Times New Roman" w:hAnsi="Arial" w:cs="Arial"/>
          <w:color w:val="000000"/>
          <w:sz w:val="29"/>
          <w:szCs w:val="29"/>
          <w:lang w:eastAsia="tr-TR"/>
        </w:rPr>
      </w:pPr>
      <w:r w:rsidRPr="00125316">
        <w:rPr>
          <w:rFonts w:ascii="Arial" w:eastAsia="Times New Roman" w:hAnsi="Arial" w:cs="Arial"/>
          <w:color w:val="000000"/>
          <w:sz w:val="29"/>
          <w:szCs w:val="29"/>
          <w:lang w:eastAsia="tr-TR"/>
        </w:rPr>
        <w:t>— Metre</w:t>
      </w:r>
    </w:p>
    <w:p w:rsidR="00125316" w:rsidRPr="00125316" w:rsidRDefault="00125316" w:rsidP="00125316">
      <w:pPr>
        <w:spacing w:before="45" w:after="45" w:line="240" w:lineRule="auto"/>
        <w:rPr>
          <w:rFonts w:ascii="Arial" w:eastAsia="Times New Roman" w:hAnsi="Arial" w:cs="Arial"/>
          <w:color w:val="000000"/>
          <w:sz w:val="29"/>
          <w:szCs w:val="29"/>
          <w:lang w:eastAsia="tr-TR"/>
        </w:rPr>
      </w:pPr>
      <w:r w:rsidRPr="00125316">
        <w:rPr>
          <w:rFonts w:ascii="Arial" w:eastAsia="Times New Roman" w:hAnsi="Arial" w:cs="Arial"/>
          <w:color w:val="000000"/>
          <w:sz w:val="29"/>
          <w:szCs w:val="29"/>
          <w:lang w:eastAsia="tr-TR"/>
        </w:rPr>
        <w:t> </w:t>
      </w:r>
    </w:p>
    <w:p w:rsidR="00125316" w:rsidRPr="00125316" w:rsidRDefault="00125316" w:rsidP="00125316">
      <w:pPr>
        <w:spacing w:before="45" w:after="45" w:line="240" w:lineRule="auto"/>
        <w:rPr>
          <w:rFonts w:ascii="Arial" w:eastAsia="Times New Roman" w:hAnsi="Arial" w:cs="Arial"/>
          <w:color w:val="000000"/>
          <w:sz w:val="29"/>
          <w:szCs w:val="29"/>
          <w:lang w:eastAsia="tr-TR"/>
        </w:rPr>
      </w:pPr>
      <w:r w:rsidRPr="00125316">
        <w:rPr>
          <w:rFonts w:ascii="Arial" w:eastAsia="Times New Roman" w:hAnsi="Arial" w:cs="Arial"/>
          <w:color w:val="000000"/>
          <w:sz w:val="29"/>
          <w:szCs w:val="29"/>
          <w:lang w:eastAsia="tr-TR"/>
        </w:rPr>
        <w:t>— Lastik eldiven</w:t>
      </w:r>
    </w:p>
    <w:p w:rsidR="00125316" w:rsidRPr="00125316" w:rsidRDefault="00125316" w:rsidP="00125316">
      <w:pPr>
        <w:spacing w:before="45" w:after="45" w:line="240" w:lineRule="auto"/>
        <w:rPr>
          <w:rFonts w:ascii="Arial" w:eastAsia="Times New Roman" w:hAnsi="Arial" w:cs="Arial"/>
          <w:color w:val="000000"/>
          <w:sz w:val="29"/>
          <w:szCs w:val="29"/>
          <w:lang w:eastAsia="tr-TR"/>
        </w:rPr>
      </w:pPr>
      <w:r w:rsidRPr="00125316">
        <w:rPr>
          <w:rFonts w:ascii="Arial" w:eastAsia="Times New Roman" w:hAnsi="Arial" w:cs="Arial"/>
          <w:color w:val="000000"/>
          <w:sz w:val="29"/>
          <w:szCs w:val="29"/>
          <w:lang w:eastAsia="tr-TR"/>
        </w:rPr>
        <w:t> </w:t>
      </w:r>
    </w:p>
    <w:p w:rsidR="00125316" w:rsidRPr="00125316" w:rsidRDefault="00125316" w:rsidP="00125316">
      <w:pPr>
        <w:spacing w:before="45" w:after="45" w:line="240" w:lineRule="auto"/>
        <w:rPr>
          <w:rFonts w:ascii="Arial" w:eastAsia="Times New Roman" w:hAnsi="Arial" w:cs="Arial"/>
          <w:color w:val="000000"/>
          <w:sz w:val="29"/>
          <w:szCs w:val="29"/>
          <w:lang w:eastAsia="tr-TR"/>
        </w:rPr>
      </w:pPr>
      <w:r w:rsidRPr="00125316">
        <w:rPr>
          <w:rFonts w:ascii="Arial" w:eastAsia="Times New Roman" w:hAnsi="Arial" w:cs="Arial"/>
          <w:color w:val="000000"/>
          <w:sz w:val="29"/>
          <w:szCs w:val="29"/>
          <w:lang w:eastAsia="tr-TR"/>
        </w:rPr>
        <w:t> </w:t>
      </w:r>
    </w:p>
    <w:p w:rsidR="00125316" w:rsidRPr="00125316" w:rsidRDefault="00125316" w:rsidP="00125316">
      <w:pPr>
        <w:spacing w:before="45" w:after="45" w:line="240" w:lineRule="auto"/>
        <w:rPr>
          <w:rFonts w:ascii="Arial" w:eastAsia="Times New Roman" w:hAnsi="Arial" w:cs="Arial"/>
          <w:color w:val="000000"/>
          <w:sz w:val="29"/>
          <w:szCs w:val="29"/>
          <w:lang w:eastAsia="tr-TR"/>
        </w:rPr>
      </w:pPr>
      <w:r w:rsidRPr="00125316">
        <w:rPr>
          <w:rFonts w:ascii="Arial" w:eastAsia="Times New Roman" w:hAnsi="Arial" w:cs="Arial"/>
          <w:b/>
          <w:bCs/>
          <w:color w:val="FF0000"/>
          <w:sz w:val="29"/>
          <w:szCs w:val="29"/>
          <w:lang w:eastAsia="tr-TR"/>
        </w:rPr>
        <w:t xml:space="preserve">DENEYİN </w:t>
      </w:r>
      <w:proofErr w:type="gramStart"/>
      <w:r w:rsidRPr="00125316">
        <w:rPr>
          <w:rFonts w:ascii="Arial" w:eastAsia="Times New Roman" w:hAnsi="Arial" w:cs="Arial"/>
          <w:b/>
          <w:bCs/>
          <w:color w:val="FF0000"/>
          <w:sz w:val="29"/>
          <w:szCs w:val="29"/>
          <w:lang w:eastAsia="tr-TR"/>
        </w:rPr>
        <w:t>YAPILIŞI :</w:t>
      </w:r>
      <w:proofErr w:type="gramEnd"/>
    </w:p>
    <w:p w:rsidR="00125316" w:rsidRPr="00125316" w:rsidRDefault="00125316" w:rsidP="00125316">
      <w:pPr>
        <w:spacing w:before="45" w:after="45" w:line="240" w:lineRule="auto"/>
        <w:rPr>
          <w:rFonts w:ascii="Arial" w:eastAsia="Times New Roman" w:hAnsi="Arial" w:cs="Arial"/>
          <w:color w:val="000000"/>
          <w:sz w:val="29"/>
          <w:szCs w:val="29"/>
          <w:lang w:eastAsia="tr-TR"/>
        </w:rPr>
      </w:pPr>
      <w:r w:rsidRPr="00125316">
        <w:rPr>
          <w:rFonts w:ascii="Arial" w:eastAsia="Times New Roman" w:hAnsi="Arial" w:cs="Arial"/>
          <w:color w:val="000000"/>
          <w:sz w:val="29"/>
          <w:szCs w:val="29"/>
          <w:lang w:eastAsia="tr-TR"/>
        </w:rPr>
        <w:t>Cıva, zehirli bir madde olduğundan deneyi lastik eldiven kullanarak yapınız. Bir ucu kapalı olan cam boruya huni veya cıva damlalığı yardımıyla cıva doldurunuz. Ağzını bir parmağınızla kapatarak ters çevirip, içinde cıva bulunan çanağa dik olarak daldırdıktan sonra parmağınızı borunun ucundan çekiniz.</w:t>
      </w:r>
    </w:p>
    <w:p w:rsidR="00125316" w:rsidRPr="00125316" w:rsidRDefault="00125316" w:rsidP="00125316">
      <w:pPr>
        <w:spacing w:before="45" w:after="45" w:line="240" w:lineRule="auto"/>
        <w:rPr>
          <w:rFonts w:ascii="Arial" w:eastAsia="Times New Roman" w:hAnsi="Arial" w:cs="Arial"/>
          <w:color w:val="000000"/>
          <w:sz w:val="29"/>
          <w:szCs w:val="29"/>
          <w:lang w:eastAsia="tr-TR"/>
        </w:rPr>
      </w:pPr>
      <w:r w:rsidRPr="00125316">
        <w:rPr>
          <w:rFonts w:ascii="Arial" w:eastAsia="Times New Roman" w:hAnsi="Arial" w:cs="Arial"/>
          <w:color w:val="000000"/>
          <w:sz w:val="29"/>
          <w:szCs w:val="29"/>
          <w:lang w:eastAsia="tr-TR"/>
        </w:rPr>
        <w:t> </w:t>
      </w:r>
    </w:p>
    <w:p w:rsidR="00125316" w:rsidRPr="00125316" w:rsidRDefault="00125316" w:rsidP="00125316">
      <w:pPr>
        <w:spacing w:before="45" w:after="45" w:line="240" w:lineRule="auto"/>
        <w:rPr>
          <w:rFonts w:ascii="Arial" w:eastAsia="Times New Roman" w:hAnsi="Arial" w:cs="Arial"/>
          <w:color w:val="000000"/>
          <w:sz w:val="29"/>
          <w:szCs w:val="29"/>
          <w:lang w:eastAsia="tr-TR"/>
        </w:rPr>
      </w:pPr>
      <w:r w:rsidRPr="00125316">
        <w:rPr>
          <w:rFonts w:ascii="Arial" w:eastAsia="Times New Roman" w:hAnsi="Arial" w:cs="Arial"/>
          <w:color w:val="000000"/>
          <w:sz w:val="29"/>
          <w:szCs w:val="29"/>
          <w:lang w:eastAsia="tr-TR"/>
        </w:rPr>
        <w:t>(Uyarı: Cam borudaki cıva içinde hava kabarcıkları var ise hava kabarcıklarını alınız.)</w:t>
      </w:r>
    </w:p>
    <w:p w:rsidR="00125316" w:rsidRPr="00125316" w:rsidRDefault="00125316" w:rsidP="00125316">
      <w:pPr>
        <w:spacing w:before="45" w:after="45" w:line="240" w:lineRule="auto"/>
        <w:rPr>
          <w:rFonts w:ascii="Arial" w:eastAsia="Times New Roman" w:hAnsi="Arial" w:cs="Arial"/>
          <w:color w:val="000000"/>
          <w:sz w:val="29"/>
          <w:szCs w:val="29"/>
          <w:lang w:eastAsia="tr-TR"/>
        </w:rPr>
      </w:pPr>
      <w:r w:rsidRPr="00125316">
        <w:rPr>
          <w:rFonts w:ascii="Arial" w:eastAsia="Times New Roman" w:hAnsi="Arial" w:cs="Arial"/>
          <w:color w:val="000000"/>
          <w:sz w:val="29"/>
          <w:szCs w:val="29"/>
          <w:lang w:eastAsia="tr-TR"/>
        </w:rPr>
        <w:t> </w:t>
      </w:r>
    </w:p>
    <w:p w:rsidR="00125316" w:rsidRPr="00125316" w:rsidRDefault="00125316" w:rsidP="00125316">
      <w:pPr>
        <w:spacing w:before="45" w:after="45" w:line="240" w:lineRule="auto"/>
        <w:rPr>
          <w:rFonts w:ascii="Arial" w:eastAsia="Times New Roman" w:hAnsi="Arial" w:cs="Arial"/>
          <w:color w:val="000000"/>
          <w:sz w:val="29"/>
          <w:szCs w:val="29"/>
          <w:lang w:eastAsia="tr-TR"/>
        </w:rPr>
      </w:pPr>
      <w:r w:rsidRPr="00125316">
        <w:rPr>
          <w:rFonts w:ascii="Arial" w:eastAsia="Times New Roman" w:hAnsi="Arial" w:cs="Arial"/>
          <w:color w:val="000000"/>
          <w:sz w:val="29"/>
          <w:szCs w:val="29"/>
          <w:lang w:eastAsia="tr-TR"/>
        </w:rPr>
        <w:t>Cam borudaki cıvanın belli bir yükseklikte kalmasını sağlayan nedir? Tartışınız.</w:t>
      </w:r>
    </w:p>
    <w:p w:rsidR="00E364DE" w:rsidRDefault="00E364DE">
      <w:bookmarkStart w:id="0" w:name="_GoBack"/>
      <w:bookmarkEnd w:id="0"/>
    </w:p>
    <w:sectPr w:rsidR="00E36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FC"/>
    <w:rsid w:val="00125316"/>
    <w:rsid w:val="008C67FC"/>
    <w:rsid w:val="00E364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D6FDE-4346-4100-99D2-C347668C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2531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2531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253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253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42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2023-05-02T09:03:00Z</dcterms:created>
  <dcterms:modified xsi:type="dcterms:W3CDTF">2023-05-02T09:04:00Z</dcterms:modified>
</cp:coreProperties>
</file>