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46" w:rsidRPr="00835B46" w:rsidRDefault="00835B46" w:rsidP="00835B46">
      <w:pPr>
        <w:spacing w:before="109" w:after="109" w:line="240" w:lineRule="auto"/>
        <w:outlineLvl w:val="1"/>
        <w:rPr>
          <w:rFonts w:ascii="Arial" w:eastAsia="Times New Roman" w:hAnsi="Arial" w:cs="Arial"/>
          <w:b/>
          <w:bCs/>
          <w:color w:val="B8451D"/>
          <w:sz w:val="31"/>
          <w:szCs w:val="31"/>
        </w:rPr>
      </w:pPr>
      <w:r w:rsidRPr="00835B46">
        <w:rPr>
          <w:rFonts w:ascii="Arial" w:eastAsia="Times New Roman" w:hAnsi="Arial" w:cs="Arial"/>
          <w:b/>
          <w:bCs/>
          <w:color w:val="B8451D"/>
          <w:sz w:val="31"/>
          <w:szCs w:val="31"/>
        </w:rPr>
        <w:t> Çam Ağacı Masalı</w:t>
      </w:r>
    </w:p>
    <w:p w:rsidR="00835B46" w:rsidRPr="00835B46" w:rsidRDefault="00835B46" w:rsidP="00835B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42480" cy="2380615"/>
            <wp:effectExtent l="19050" t="0" r="1270" b="0"/>
            <wp:docPr id="1" name="Resim 1" descr="Çam Ağacı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am Ağacı Masalı"/>
                    <pic:cNvPicPr>
                      <a:picLocks noChangeAspect="1" noChangeArrowheads="1"/>
                    </pic:cNvPicPr>
                  </pic:nvPicPr>
                  <pic:blipFill>
                    <a:blip r:embed="rId4"/>
                    <a:srcRect/>
                    <a:stretch>
                      <a:fillRect/>
                    </a:stretch>
                  </pic:blipFill>
                  <pic:spPr bwMode="auto">
                    <a:xfrm>
                      <a:off x="0" y="0"/>
                      <a:ext cx="7142480" cy="2380615"/>
                    </a:xfrm>
                    <a:prstGeom prst="rect">
                      <a:avLst/>
                    </a:prstGeom>
                    <a:noFill/>
                    <a:ln w="9525">
                      <a:noFill/>
                      <a:miter lim="800000"/>
                      <a:headEnd/>
                      <a:tailEnd/>
                    </a:ln>
                  </pic:spPr>
                </pic:pic>
              </a:graphicData>
            </a:graphic>
          </wp:inline>
        </w:drawing>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 xml:space="preserve">Zamanlardan eski zamanlarda, büyük bir ormanda bir çam ağacı varmış. </w:t>
      </w:r>
      <w:proofErr w:type="gramStart"/>
      <w:r w:rsidRPr="00835B46">
        <w:rPr>
          <w:rFonts w:ascii="Arial" w:eastAsia="Times New Roman" w:hAnsi="Arial" w:cs="Arial"/>
          <w:color w:val="000000"/>
          <w:sz w:val="20"/>
          <w:szCs w:val="20"/>
        </w:rPr>
        <w:t xml:space="preserve">Hani şu yaprakları diken </w:t>
      </w:r>
      <w:proofErr w:type="spellStart"/>
      <w:r w:rsidRPr="00835B46">
        <w:rPr>
          <w:rFonts w:ascii="Arial" w:eastAsia="Times New Roman" w:hAnsi="Arial" w:cs="Arial"/>
          <w:color w:val="000000"/>
          <w:sz w:val="20"/>
          <w:szCs w:val="20"/>
        </w:rPr>
        <w:t>diken</w:t>
      </w:r>
      <w:proofErr w:type="spellEnd"/>
      <w:r w:rsidRPr="00835B46">
        <w:rPr>
          <w:rFonts w:ascii="Arial" w:eastAsia="Times New Roman" w:hAnsi="Arial" w:cs="Arial"/>
          <w:color w:val="000000"/>
          <w:sz w:val="20"/>
          <w:szCs w:val="20"/>
        </w:rPr>
        <w:t xml:space="preserve"> olan ama güzel kokan çamdan. </w:t>
      </w:r>
      <w:proofErr w:type="gramEnd"/>
      <w:r w:rsidRPr="00835B46">
        <w:rPr>
          <w:rFonts w:ascii="Arial" w:eastAsia="Times New Roman" w:hAnsi="Arial" w:cs="Arial"/>
          <w:color w:val="000000"/>
          <w:sz w:val="20"/>
          <w:szCs w:val="20"/>
        </w:rPr>
        <w:t xml:space="preserve">Yalnız bu çam ağacı halinden hiç memnun değilmiş. “Öteki ağaçların ne güzel kocaman </w:t>
      </w:r>
      <w:proofErr w:type="spellStart"/>
      <w:r w:rsidRPr="00835B46">
        <w:rPr>
          <w:rFonts w:ascii="Arial" w:eastAsia="Times New Roman" w:hAnsi="Arial" w:cs="Arial"/>
          <w:color w:val="000000"/>
          <w:sz w:val="20"/>
          <w:szCs w:val="20"/>
        </w:rPr>
        <w:t>kocaman</w:t>
      </w:r>
      <w:proofErr w:type="spellEnd"/>
      <w:r w:rsidRPr="00835B46">
        <w:rPr>
          <w:rFonts w:ascii="Arial" w:eastAsia="Times New Roman" w:hAnsi="Arial" w:cs="Arial"/>
          <w:color w:val="000000"/>
          <w:sz w:val="20"/>
          <w:szCs w:val="20"/>
        </w:rPr>
        <w:t xml:space="preserve"> yaprakları var. Benimkiler ise diken </w:t>
      </w:r>
      <w:proofErr w:type="spellStart"/>
      <w:r w:rsidRPr="00835B46">
        <w:rPr>
          <w:rFonts w:ascii="Arial" w:eastAsia="Times New Roman" w:hAnsi="Arial" w:cs="Arial"/>
          <w:color w:val="000000"/>
          <w:sz w:val="20"/>
          <w:szCs w:val="20"/>
        </w:rPr>
        <w:t>diken</w:t>
      </w:r>
      <w:proofErr w:type="spellEnd"/>
      <w:r w:rsidRPr="00835B46">
        <w:rPr>
          <w:rFonts w:ascii="Arial" w:eastAsia="Times New Roman" w:hAnsi="Arial" w:cs="Arial"/>
          <w:color w:val="000000"/>
          <w:sz w:val="20"/>
          <w:szCs w:val="20"/>
        </w:rPr>
        <w:t>, kuşlar bile konmaya korkar,” diyormuş. Öteki ağaçlardan bir ayrıcalığım olsa ormandaki ağaçlar ve hayvanlar beni fark etseler ne iyi olur.”</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 </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Masal bu ya Orman Perisi ağacın isteğini duymuş. Gelmiş sormuş, “Söyle bakalım nasıl yapraklar istersin?” demiş.</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 </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 xml:space="preserve">Çam ağacı da, “Ah! Şöyle pırıl </w:t>
      </w:r>
      <w:proofErr w:type="spellStart"/>
      <w:r w:rsidRPr="00835B46">
        <w:rPr>
          <w:rFonts w:ascii="Arial" w:eastAsia="Times New Roman" w:hAnsi="Arial" w:cs="Arial"/>
          <w:color w:val="000000"/>
          <w:sz w:val="20"/>
          <w:szCs w:val="20"/>
        </w:rPr>
        <w:t>pırıl</w:t>
      </w:r>
      <w:proofErr w:type="spellEnd"/>
      <w:r w:rsidRPr="00835B46">
        <w:rPr>
          <w:rFonts w:ascii="Arial" w:eastAsia="Times New Roman" w:hAnsi="Arial" w:cs="Arial"/>
          <w:color w:val="000000"/>
          <w:sz w:val="20"/>
          <w:szCs w:val="20"/>
        </w:rPr>
        <w:t xml:space="preserve"> parlasın, cam gibi parlak olsun. Uzaklardan görülsün.” Demiş.</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 </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 xml:space="preserve">Peri değneğini oynatmış ve bizim çam baştan aşağı kristal yapraklarla donanmış. Işıl </w:t>
      </w:r>
      <w:proofErr w:type="spellStart"/>
      <w:r w:rsidRPr="00835B46">
        <w:rPr>
          <w:rFonts w:ascii="Arial" w:eastAsia="Times New Roman" w:hAnsi="Arial" w:cs="Arial"/>
          <w:color w:val="000000"/>
          <w:sz w:val="20"/>
          <w:szCs w:val="20"/>
        </w:rPr>
        <w:t>ışıl</w:t>
      </w:r>
      <w:proofErr w:type="spellEnd"/>
      <w:r w:rsidRPr="00835B46">
        <w:rPr>
          <w:rFonts w:ascii="Arial" w:eastAsia="Times New Roman" w:hAnsi="Arial" w:cs="Arial"/>
          <w:color w:val="000000"/>
          <w:sz w:val="20"/>
          <w:szCs w:val="20"/>
        </w:rPr>
        <w:t xml:space="preserve"> olmuş bir anda. Çevredekiler hayran kalmışlar. Ağacın keyfine diyecek yokmuş, ama uzun sürmemiş bu keyif. Bir gece fırtına </w:t>
      </w:r>
      <w:proofErr w:type="gramStart"/>
      <w:r w:rsidRPr="00835B46">
        <w:rPr>
          <w:rFonts w:ascii="Arial" w:eastAsia="Times New Roman" w:hAnsi="Arial" w:cs="Arial"/>
          <w:color w:val="000000"/>
          <w:sz w:val="20"/>
          <w:szCs w:val="20"/>
        </w:rPr>
        <w:t>çıkmış.Rüzgarın</w:t>
      </w:r>
      <w:proofErr w:type="gramEnd"/>
      <w:r w:rsidRPr="00835B46">
        <w:rPr>
          <w:rFonts w:ascii="Arial" w:eastAsia="Times New Roman" w:hAnsi="Arial" w:cs="Arial"/>
          <w:color w:val="000000"/>
          <w:sz w:val="20"/>
          <w:szCs w:val="20"/>
        </w:rPr>
        <w:t xml:space="preserve"> şiddeti ile birbirine çarpan yaprakların hepsi kırılmış. Tabii o yılı öyle yapraksız geçirmiş ağaç.</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 </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 xml:space="preserve">Ertesi yıl peri yine gelmiş. Olanları görünce bu kez gümüşten yapraklar vermiş ağaca. Ağaç gene pırıl </w:t>
      </w:r>
      <w:proofErr w:type="spellStart"/>
      <w:r w:rsidRPr="00835B46">
        <w:rPr>
          <w:rFonts w:ascii="Arial" w:eastAsia="Times New Roman" w:hAnsi="Arial" w:cs="Arial"/>
          <w:color w:val="000000"/>
          <w:sz w:val="20"/>
          <w:szCs w:val="20"/>
        </w:rPr>
        <w:t>pırıl</w:t>
      </w:r>
      <w:proofErr w:type="spellEnd"/>
      <w:r w:rsidRPr="00835B46">
        <w:rPr>
          <w:rFonts w:ascii="Arial" w:eastAsia="Times New Roman" w:hAnsi="Arial" w:cs="Arial"/>
          <w:color w:val="000000"/>
          <w:sz w:val="20"/>
          <w:szCs w:val="20"/>
        </w:rPr>
        <w:t xml:space="preserve"> olmuş herkes ona imreniyormuş. Ama gümüşten yaprağı olduğunu duyan gelmiş bir yaprak almış. Kısa zamanda ağaç gene çıplak kalmış.</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 </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 xml:space="preserve">Üçüncü gelişinde ağaç, Periye, “Ne olur yapraklarım gerçek yaprağa benzesin ama güzel koksun.” Demiş. Peri de bir koku vermiş çama, ormanın </w:t>
      </w:r>
      <w:proofErr w:type="spellStart"/>
      <w:r w:rsidRPr="00835B46">
        <w:rPr>
          <w:rFonts w:ascii="Arial" w:eastAsia="Times New Roman" w:hAnsi="Arial" w:cs="Arial"/>
          <w:color w:val="000000"/>
          <w:sz w:val="20"/>
          <w:szCs w:val="20"/>
        </w:rPr>
        <w:t>taa</w:t>
      </w:r>
      <w:proofErr w:type="spellEnd"/>
      <w:r w:rsidRPr="00835B46">
        <w:rPr>
          <w:rFonts w:ascii="Arial" w:eastAsia="Times New Roman" w:hAnsi="Arial" w:cs="Arial"/>
          <w:color w:val="000000"/>
          <w:sz w:val="20"/>
          <w:szCs w:val="20"/>
        </w:rPr>
        <w:t xml:space="preserve"> öteki ucundan duyulmuş. Keçiler, kuşlar hepsi almış kokuyu. Gelip yemişler bu güzel kokulu yaprakları. Gene yapraksız geçirmiş koca kışı bizim çam ağacı.</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 </w:t>
      </w:r>
    </w:p>
    <w:p w:rsidR="00835B46" w:rsidRPr="00835B46" w:rsidRDefault="00835B46" w:rsidP="00835B46">
      <w:pPr>
        <w:spacing w:before="41" w:after="41" w:line="240" w:lineRule="auto"/>
        <w:rPr>
          <w:rFonts w:ascii="Arial" w:eastAsia="Times New Roman" w:hAnsi="Arial" w:cs="Arial"/>
          <w:color w:val="000000"/>
          <w:sz w:val="20"/>
          <w:szCs w:val="20"/>
        </w:rPr>
      </w:pPr>
      <w:r w:rsidRPr="00835B46">
        <w:rPr>
          <w:rFonts w:ascii="Arial" w:eastAsia="Times New Roman" w:hAnsi="Arial" w:cs="Arial"/>
          <w:color w:val="000000"/>
          <w:sz w:val="20"/>
          <w:szCs w:val="20"/>
        </w:rPr>
        <w:t>Ağaç sonunda gösterişten vazgeçmiş. Periye son kez yalvarmış. Eski yapraklarını istemiş. “Diken diken olsunlar ama üstümde dursunlar,” demiş. Peri de sihirli değneğini sallamış ve eski yapraklarını vermiş. Ama çamın son dileğini tam olarak vermiş. “Çamın yaprakları hep üstünde kalacak.” Demiş. O gün bugün de çamlar yapraklarını dökmeden kışı geçirirler.</w:t>
      </w:r>
    </w:p>
    <w:p w:rsidR="00400FB9" w:rsidRDefault="00400FB9"/>
    <w:sectPr w:rsidR="00400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35B46"/>
    <w:rsid w:val="00400FB9"/>
    <w:rsid w:val="00835B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35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35B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5B4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35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5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3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2023-04-25T03:07:00Z</dcterms:created>
  <dcterms:modified xsi:type="dcterms:W3CDTF">2023-04-25T03:07:00Z</dcterms:modified>
</cp:coreProperties>
</file>