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BA" w:rsidRPr="001F40BA" w:rsidRDefault="001F40BA" w:rsidP="001F40BA">
      <w:pPr>
        <w:spacing w:before="109" w:after="109" w:line="240" w:lineRule="auto"/>
        <w:outlineLvl w:val="1"/>
        <w:rPr>
          <w:rFonts w:ascii="Arial" w:eastAsia="Times New Roman" w:hAnsi="Arial" w:cs="Arial"/>
          <w:b/>
          <w:bCs/>
          <w:color w:val="B8451D"/>
          <w:sz w:val="31"/>
          <w:szCs w:val="31"/>
        </w:rPr>
      </w:pPr>
      <w:r w:rsidRPr="001F40BA">
        <w:rPr>
          <w:rFonts w:ascii="Arial" w:eastAsia="Times New Roman" w:hAnsi="Arial" w:cs="Arial"/>
          <w:b/>
          <w:bCs/>
          <w:color w:val="B8451D"/>
          <w:sz w:val="31"/>
          <w:szCs w:val="31"/>
        </w:rPr>
        <w:t> Dört Mevsim Masalı</w:t>
      </w:r>
    </w:p>
    <w:p w:rsidR="001F40BA" w:rsidRPr="001F40BA" w:rsidRDefault="001F40BA" w:rsidP="001F40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3175" cy="3813175"/>
            <wp:effectExtent l="19050" t="0" r="0" b="0"/>
            <wp:docPr id="1" name="Resim 1" descr="Dört Mevsim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ört Mevsim Masalı"/>
                    <pic:cNvPicPr>
                      <a:picLocks noChangeAspect="1" noChangeArrowheads="1"/>
                    </pic:cNvPicPr>
                  </pic:nvPicPr>
                  <pic:blipFill>
                    <a:blip r:embed="rId4"/>
                    <a:srcRect/>
                    <a:stretch>
                      <a:fillRect/>
                    </a:stretch>
                  </pic:blipFill>
                  <pic:spPr bwMode="auto">
                    <a:xfrm>
                      <a:off x="0" y="0"/>
                      <a:ext cx="3813175" cy="3813175"/>
                    </a:xfrm>
                    <a:prstGeom prst="rect">
                      <a:avLst/>
                    </a:prstGeom>
                    <a:noFill/>
                    <a:ln w="9525">
                      <a:noFill/>
                      <a:miter lim="800000"/>
                      <a:headEnd/>
                      <a:tailEnd/>
                    </a:ln>
                  </pic:spPr>
                </pic:pic>
              </a:graphicData>
            </a:graphic>
          </wp:inline>
        </w:drawing>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Bir zamanlar Toprak Ana, evinde yalnız yaşıyormuş. Yalnız yaşamak zormuş, bu yüzden canı çok sıkılıyormuş. Bir gün kalkmış, gök kralına misafirliğe gitmiş. Sarayın kapısına varınca, gürültüler, patırtılar duymuş. Kapıdaki nöbetçiye, “bunların ne olduğunu” sormuş.</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Nöbetçi:</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xml:space="preserve">- Ne olacak, demiş. </w:t>
      </w:r>
      <w:proofErr w:type="gramStart"/>
      <w:r w:rsidRPr="001F40BA">
        <w:rPr>
          <w:rFonts w:ascii="Arial" w:eastAsia="Times New Roman" w:hAnsi="Arial" w:cs="Arial"/>
          <w:color w:val="000000"/>
          <w:sz w:val="20"/>
          <w:szCs w:val="20"/>
        </w:rPr>
        <w:t xml:space="preserve">Mevsim kardeşlerin gürültüsü. </w:t>
      </w:r>
      <w:proofErr w:type="gramEnd"/>
      <w:r w:rsidRPr="001F40BA">
        <w:rPr>
          <w:rFonts w:ascii="Arial" w:eastAsia="Times New Roman" w:hAnsi="Arial" w:cs="Arial"/>
          <w:color w:val="000000"/>
          <w:sz w:val="20"/>
          <w:szCs w:val="20"/>
        </w:rPr>
        <w:t>İkisi kız, ikisi oğlan dört yaramaz çocuk var. Kavga edip duruyorlar.</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xml:space="preserve">Toprak </w:t>
      </w:r>
      <w:proofErr w:type="gramStart"/>
      <w:r w:rsidRPr="001F40BA">
        <w:rPr>
          <w:rFonts w:ascii="Arial" w:eastAsia="Times New Roman" w:hAnsi="Arial" w:cs="Arial"/>
          <w:color w:val="000000"/>
          <w:sz w:val="20"/>
          <w:szCs w:val="20"/>
        </w:rPr>
        <w:t>Ana :</w:t>
      </w:r>
      <w:proofErr w:type="gramEnd"/>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Onları bana gönderin, demiş. Ben yalnızım, biraz da benimle otursunlar.</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xml:space="preserve">Nöbetçi Toprak Ananın isteğini krala söylemiş. Kral da “Peki” demiş. Toprak Ana bunun üzerine evine dönmüş, mevsim kardeşleri beklemeye başlamış. Önce en küçük kardeş gelmiş. Pembe, beyaz saçlı, güzel bir çocukmuş. Toprak </w:t>
      </w:r>
      <w:proofErr w:type="gramStart"/>
      <w:r w:rsidRPr="001F40BA">
        <w:rPr>
          <w:rFonts w:ascii="Arial" w:eastAsia="Times New Roman" w:hAnsi="Arial" w:cs="Arial"/>
          <w:color w:val="000000"/>
          <w:sz w:val="20"/>
          <w:szCs w:val="20"/>
        </w:rPr>
        <w:t>Anaya :</w:t>
      </w:r>
      <w:proofErr w:type="gramEnd"/>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Benim adım İlkbahar, demiş. Size ufak bir armağan getirdim.</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xml:space="preserve">İlkbahar, çantasını açmış, çantasından tomurcuklanmış dallar, renk </w:t>
      </w:r>
      <w:proofErr w:type="spellStart"/>
      <w:r w:rsidRPr="001F40BA">
        <w:rPr>
          <w:rFonts w:ascii="Arial" w:eastAsia="Times New Roman" w:hAnsi="Arial" w:cs="Arial"/>
          <w:color w:val="000000"/>
          <w:sz w:val="20"/>
          <w:szCs w:val="20"/>
        </w:rPr>
        <w:t>renk</w:t>
      </w:r>
      <w:proofErr w:type="spellEnd"/>
      <w:r w:rsidRPr="001F40BA">
        <w:rPr>
          <w:rFonts w:ascii="Arial" w:eastAsia="Times New Roman" w:hAnsi="Arial" w:cs="Arial"/>
          <w:color w:val="000000"/>
          <w:sz w:val="20"/>
          <w:szCs w:val="20"/>
        </w:rPr>
        <w:t xml:space="preserve"> çiçek demetleri, cıvıl </w:t>
      </w:r>
      <w:proofErr w:type="spellStart"/>
      <w:r w:rsidRPr="001F40BA">
        <w:rPr>
          <w:rFonts w:ascii="Arial" w:eastAsia="Times New Roman" w:hAnsi="Arial" w:cs="Arial"/>
          <w:color w:val="000000"/>
          <w:sz w:val="20"/>
          <w:szCs w:val="20"/>
        </w:rPr>
        <w:t>cıvıl</w:t>
      </w:r>
      <w:proofErr w:type="spellEnd"/>
      <w:r w:rsidRPr="001F40BA">
        <w:rPr>
          <w:rFonts w:ascii="Arial" w:eastAsia="Times New Roman" w:hAnsi="Arial" w:cs="Arial"/>
          <w:color w:val="000000"/>
          <w:sz w:val="20"/>
          <w:szCs w:val="20"/>
        </w:rPr>
        <w:t xml:space="preserve"> ötüşen kuşlar çıkarmış.</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xml:space="preserve">Çok geçmeden ikinci kardeş gelmiş. Tombul, kırmızı yanaklı bir kızmış. Adı da </w:t>
      </w:r>
      <w:proofErr w:type="gramStart"/>
      <w:r w:rsidRPr="001F40BA">
        <w:rPr>
          <w:rFonts w:ascii="Arial" w:eastAsia="Times New Roman" w:hAnsi="Arial" w:cs="Arial"/>
          <w:color w:val="000000"/>
          <w:sz w:val="20"/>
          <w:szCs w:val="20"/>
        </w:rPr>
        <w:t>Yaz’mış</w:t>
      </w:r>
      <w:proofErr w:type="gramEnd"/>
      <w:r w:rsidRPr="001F40BA">
        <w:rPr>
          <w:rFonts w:ascii="Arial" w:eastAsia="Times New Roman" w:hAnsi="Arial" w:cs="Arial"/>
          <w:color w:val="000000"/>
          <w:sz w:val="20"/>
          <w:szCs w:val="20"/>
        </w:rPr>
        <w:t xml:space="preserve">. </w:t>
      </w:r>
      <w:proofErr w:type="gramStart"/>
      <w:r w:rsidRPr="001F40BA">
        <w:rPr>
          <w:rFonts w:ascii="Arial" w:eastAsia="Times New Roman" w:hAnsi="Arial" w:cs="Arial"/>
          <w:color w:val="000000"/>
          <w:sz w:val="20"/>
          <w:szCs w:val="20"/>
        </w:rPr>
        <w:t>Kardeşine :</w:t>
      </w:r>
      <w:proofErr w:type="gramEnd"/>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xml:space="preserve">- </w:t>
      </w:r>
      <w:proofErr w:type="gramStart"/>
      <w:r w:rsidRPr="001F40BA">
        <w:rPr>
          <w:rFonts w:ascii="Arial" w:eastAsia="Times New Roman" w:hAnsi="Arial" w:cs="Arial"/>
          <w:color w:val="000000"/>
          <w:sz w:val="20"/>
          <w:szCs w:val="20"/>
        </w:rPr>
        <w:t>Haydi</w:t>
      </w:r>
      <w:proofErr w:type="gramEnd"/>
      <w:r w:rsidRPr="001F40BA">
        <w:rPr>
          <w:rFonts w:ascii="Arial" w:eastAsia="Times New Roman" w:hAnsi="Arial" w:cs="Arial"/>
          <w:color w:val="000000"/>
          <w:sz w:val="20"/>
          <w:szCs w:val="20"/>
        </w:rPr>
        <w:t xml:space="preserve"> çekil bakalım, bak, ben geldim, demiş. Sonra o da çantasından çilek, kiraz, şeftali, erik gibi meyveler çıkarmış, bunları Toprak Anaya sunmuş.</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xml:space="preserve">Derken üçüncü kardeş gelmiş. Sarı sapsarı bir çocukmuş. Toprak </w:t>
      </w:r>
      <w:proofErr w:type="gramStart"/>
      <w:r w:rsidRPr="001F40BA">
        <w:rPr>
          <w:rFonts w:ascii="Arial" w:eastAsia="Times New Roman" w:hAnsi="Arial" w:cs="Arial"/>
          <w:color w:val="000000"/>
          <w:sz w:val="20"/>
          <w:szCs w:val="20"/>
        </w:rPr>
        <w:t>Ana’ya :</w:t>
      </w:r>
      <w:proofErr w:type="gramEnd"/>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lastRenderedPageBreak/>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Ben sonbaharım demiş. Yalnızlığı, sessizliği çok severim, demiş.</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xml:space="preserve">Sonra da kuşları kovmuş, her yeri sarıya boyamış. Ortalığa bir sessizlik çökmüş. Tam bu sırada dördüncü kardeş gelmiş. Çiçekleri, meyveleri dağıtmış, cebinden beyaz bir su çıkarmış, bu suyla her yeri beyaza boyamış. Bir yandan </w:t>
      </w:r>
      <w:proofErr w:type="gramStart"/>
      <w:r w:rsidRPr="001F40BA">
        <w:rPr>
          <w:rFonts w:ascii="Arial" w:eastAsia="Times New Roman" w:hAnsi="Arial" w:cs="Arial"/>
          <w:color w:val="000000"/>
          <w:sz w:val="20"/>
          <w:szCs w:val="20"/>
        </w:rPr>
        <w:t>da :</w:t>
      </w:r>
      <w:proofErr w:type="gramEnd"/>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Benim adım kış, benim adım kış diye bağırıyormuş.</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xml:space="preserve">Dört kardeş de Toprak Ananın evinden gitmek istememiş. Kavgaya tutuşmuşlar. Ortalık alt üst olmuş. Toprak Ana </w:t>
      </w:r>
      <w:proofErr w:type="gramStart"/>
      <w:r w:rsidRPr="001F40BA">
        <w:rPr>
          <w:rFonts w:ascii="Arial" w:eastAsia="Times New Roman" w:hAnsi="Arial" w:cs="Arial"/>
          <w:color w:val="000000"/>
          <w:sz w:val="20"/>
          <w:szCs w:val="20"/>
        </w:rPr>
        <w:t>kızmış :</w:t>
      </w:r>
      <w:proofErr w:type="gramEnd"/>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Beni dinleyin, demiş. Ya sırayla gelin, evimde üçer ay misafir kalın, ya da çekilip gidin. Hepinizi birlikte istemiyorum.</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w:t>
      </w:r>
    </w:p>
    <w:p w:rsidR="001F40BA" w:rsidRPr="001F40BA" w:rsidRDefault="001F40BA" w:rsidP="001F40BA">
      <w:pPr>
        <w:spacing w:before="41" w:after="41" w:line="240" w:lineRule="auto"/>
        <w:rPr>
          <w:rFonts w:ascii="Arial" w:eastAsia="Times New Roman" w:hAnsi="Arial" w:cs="Arial"/>
          <w:color w:val="000000"/>
          <w:sz w:val="20"/>
          <w:szCs w:val="20"/>
        </w:rPr>
      </w:pPr>
      <w:r w:rsidRPr="001F40BA">
        <w:rPr>
          <w:rFonts w:ascii="Arial" w:eastAsia="Times New Roman" w:hAnsi="Arial" w:cs="Arial"/>
          <w:color w:val="000000"/>
          <w:sz w:val="20"/>
          <w:szCs w:val="20"/>
        </w:rPr>
        <w:t>- Bunun üzerine mevsim kardeşler düşünmüşler. Aralarında anlaşıp Toprak Anaya, “peki” demişler. İşte o günden beri sırayla geliyor, Toprak Anada üçer ay misafir kalıyorlar.</w:t>
      </w:r>
    </w:p>
    <w:p w:rsidR="005F571D" w:rsidRDefault="005F571D"/>
    <w:sectPr w:rsidR="005F5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F40BA"/>
    <w:rsid w:val="001F40BA"/>
    <w:rsid w:val="005F5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F40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40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40B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4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0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2023-04-25T03:10:00Z</dcterms:created>
  <dcterms:modified xsi:type="dcterms:W3CDTF">2023-04-25T03:11:00Z</dcterms:modified>
</cp:coreProperties>
</file>