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9DE" w:rsidRPr="000459DE" w:rsidRDefault="000459DE" w:rsidP="000459DE">
      <w:pPr>
        <w:spacing w:before="120" w:after="120" w:line="240" w:lineRule="auto"/>
        <w:outlineLvl w:val="1"/>
        <w:rPr>
          <w:rFonts w:ascii="Arial" w:eastAsia="Times New Roman" w:hAnsi="Arial" w:cs="Arial"/>
          <w:b/>
          <w:bCs/>
          <w:color w:val="B8451D"/>
          <w:sz w:val="31"/>
          <w:szCs w:val="31"/>
          <w:lang w:eastAsia="tr-TR"/>
        </w:rPr>
      </w:pPr>
      <w:r w:rsidRPr="000459DE">
        <w:rPr>
          <w:rFonts w:ascii="Arial" w:eastAsia="Times New Roman" w:hAnsi="Arial" w:cs="Arial"/>
          <w:b/>
          <w:bCs/>
          <w:color w:val="B8451D"/>
          <w:sz w:val="31"/>
          <w:szCs w:val="31"/>
          <w:lang w:eastAsia="tr-TR"/>
        </w:rPr>
        <w:t>Elektriklenmiş Cisimlerin Karşılıklı Etkileri</w:t>
      </w:r>
    </w:p>
    <w:p w:rsidR="000459DE" w:rsidRPr="000459DE" w:rsidRDefault="000459DE" w:rsidP="000459DE">
      <w:pPr>
        <w:spacing w:before="45" w:after="45" w:line="240" w:lineRule="auto"/>
        <w:rPr>
          <w:rFonts w:ascii="Arial" w:eastAsia="Times New Roman" w:hAnsi="Arial" w:cs="Arial"/>
          <w:color w:val="000000"/>
          <w:sz w:val="29"/>
          <w:szCs w:val="29"/>
          <w:lang w:eastAsia="tr-TR"/>
        </w:rPr>
      </w:pPr>
      <w:r w:rsidRPr="000459DE">
        <w:rPr>
          <w:rFonts w:ascii="Arial" w:eastAsia="Times New Roman" w:hAnsi="Arial" w:cs="Arial"/>
          <w:b/>
          <w:bCs/>
          <w:color w:val="FF0000"/>
          <w:sz w:val="29"/>
          <w:szCs w:val="29"/>
          <w:lang w:eastAsia="tr-TR"/>
        </w:rPr>
        <w:t>KULLANILAN ARAÇ VE GEREÇLER :</w:t>
      </w:r>
    </w:p>
    <w:p w:rsidR="000459DE" w:rsidRPr="000459DE" w:rsidRDefault="000459DE" w:rsidP="000459DE">
      <w:pPr>
        <w:spacing w:before="45" w:after="45" w:line="240" w:lineRule="auto"/>
        <w:rPr>
          <w:rFonts w:ascii="Arial" w:eastAsia="Times New Roman" w:hAnsi="Arial" w:cs="Arial"/>
          <w:color w:val="000000"/>
          <w:sz w:val="29"/>
          <w:szCs w:val="29"/>
          <w:lang w:eastAsia="tr-TR"/>
        </w:rPr>
      </w:pPr>
      <w:r w:rsidRPr="000459DE">
        <w:rPr>
          <w:rFonts w:ascii="Arial" w:eastAsia="Times New Roman" w:hAnsi="Arial" w:cs="Arial"/>
          <w:color w:val="000000"/>
          <w:sz w:val="29"/>
          <w:szCs w:val="29"/>
          <w:lang w:eastAsia="tr-TR"/>
        </w:rPr>
        <w:t>Plastik çubuk (2 adet)</w:t>
      </w:r>
    </w:p>
    <w:p w:rsidR="000459DE" w:rsidRPr="000459DE" w:rsidRDefault="000459DE" w:rsidP="000459DE">
      <w:pPr>
        <w:spacing w:before="45" w:after="45" w:line="240" w:lineRule="auto"/>
        <w:rPr>
          <w:rFonts w:ascii="Arial" w:eastAsia="Times New Roman" w:hAnsi="Arial" w:cs="Arial"/>
          <w:color w:val="000000"/>
          <w:sz w:val="29"/>
          <w:szCs w:val="29"/>
          <w:lang w:eastAsia="tr-TR"/>
        </w:rPr>
      </w:pPr>
      <w:r w:rsidRPr="000459DE">
        <w:rPr>
          <w:rFonts w:ascii="Arial" w:eastAsia="Times New Roman" w:hAnsi="Arial" w:cs="Arial"/>
          <w:color w:val="000000"/>
          <w:sz w:val="29"/>
          <w:szCs w:val="29"/>
          <w:lang w:eastAsia="tr-TR"/>
        </w:rPr>
        <w:t> </w:t>
      </w:r>
    </w:p>
    <w:p w:rsidR="000459DE" w:rsidRPr="000459DE" w:rsidRDefault="000459DE" w:rsidP="000459DE">
      <w:pPr>
        <w:spacing w:before="45" w:after="45" w:line="240" w:lineRule="auto"/>
        <w:rPr>
          <w:rFonts w:ascii="Arial" w:eastAsia="Times New Roman" w:hAnsi="Arial" w:cs="Arial"/>
          <w:color w:val="000000"/>
          <w:sz w:val="29"/>
          <w:szCs w:val="29"/>
          <w:lang w:eastAsia="tr-TR"/>
        </w:rPr>
      </w:pPr>
      <w:r w:rsidRPr="000459DE">
        <w:rPr>
          <w:rFonts w:ascii="Arial" w:eastAsia="Times New Roman" w:hAnsi="Arial" w:cs="Arial"/>
          <w:color w:val="000000"/>
          <w:sz w:val="29"/>
          <w:szCs w:val="29"/>
          <w:lang w:eastAsia="tr-TR"/>
        </w:rPr>
        <w:t>İp</w:t>
      </w:r>
    </w:p>
    <w:p w:rsidR="000459DE" w:rsidRPr="000459DE" w:rsidRDefault="000459DE" w:rsidP="000459DE">
      <w:pPr>
        <w:spacing w:before="45" w:after="45" w:line="240" w:lineRule="auto"/>
        <w:rPr>
          <w:rFonts w:ascii="Arial" w:eastAsia="Times New Roman" w:hAnsi="Arial" w:cs="Arial"/>
          <w:color w:val="000000"/>
          <w:sz w:val="29"/>
          <w:szCs w:val="29"/>
          <w:lang w:eastAsia="tr-TR"/>
        </w:rPr>
      </w:pPr>
      <w:r w:rsidRPr="000459DE">
        <w:rPr>
          <w:rFonts w:ascii="Arial" w:eastAsia="Times New Roman" w:hAnsi="Arial" w:cs="Arial"/>
          <w:color w:val="000000"/>
          <w:sz w:val="29"/>
          <w:szCs w:val="29"/>
          <w:lang w:eastAsia="tr-TR"/>
        </w:rPr>
        <w:t> </w:t>
      </w:r>
    </w:p>
    <w:p w:rsidR="000459DE" w:rsidRPr="000459DE" w:rsidRDefault="000459DE" w:rsidP="000459DE">
      <w:pPr>
        <w:spacing w:before="45" w:after="45" w:line="240" w:lineRule="auto"/>
        <w:rPr>
          <w:rFonts w:ascii="Arial" w:eastAsia="Times New Roman" w:hAnsi="Arial" w:cs="Arial"/>
          <w:color w:val="000000"/>
          <w:sz w:val="29"/>
          <w:szCs w:val="29"/>
          <w:lang w:eastAsia="tr-TR"/>
        </w:rPr>
      </w:pPr>
      <w:r w:rsidRPr="000459DE">
        <w:rPr>
          <w:rFonts w:ascii="Arial" w:eastAsia="Times New Roman" w:hAnsi="Arial" w:cs="Arial"/>
          <w:color w:val="000000"/>
          <w:sz w:val="29"/>
          <w:szCs w:val="29"/>
          <w:lang w:eastAsia="tr-TR"/>
        </w:rPr>
        <w:t>Yünlü kumaş parçası</w:t>
      </w:r>
    </w:p>
    <w:p w:rsidR="000459DE" w:rsidRPr="000459DE" w:rsidRDefault="000459DE" w:rsidP="000459DE">
      <w:pPr>
        <w:spacing w:before="45" w:after="45" w:line="240" w:lineRule="auto"/>
        <w:rPr>
          <w:rFonts w:ascii="Arial" w:eastAsia="Times New Roman" w:hAnsi="Arial" w:cs="Arial"/>
          <w:color w:val="000000"/>
          <w:sz w:val="29"/>
          <w:szCs w:val="29"/>
          <w:lang w:eastAsia="tr-TR"/>
        </w:rPr>
      </w:pPr>
      <w:r w:rsidRPr="000459DE">
        <w:rPr>
          <w:rFonts w:ascii="Arial" w:eastAsia="Times New Roman" w:hAnsi="Arial" w:cs="Arial"/>
          <w:color w:val="000000"/>
          <w:sz w:val="29"/>
          <w:szCs w:val="29"/>
          <w:lang w:eastAsia="tr-TR"/>
        </w:rPr>
        <w:t> </w:t>
      </w:r>
    </w:p>
    <w:p w:rsidR="000459DE" w:rsidRPr="000459DE" w:rsidRDefault="000459DE" w:rsidP="000459DE">
      <w:pPr>
        <w:spacing w:before="45" w:after="45" w:line="240" w:lineRule="auto"/>
        <w:rPr>
          <w:rFonts w:ascii="Arial" w:eastAsia="Times New Roman" w:hAnsi="Arial" w:cs="Arial"/>
          <w:color w:val="000000"/>
          <w:sz w:val="29"/>
          <w:szCs w:val="29"/>
          <w:lang w:eastAsia="tr-TR"/>
        </w:rPr>
      </w:pPr>
      <w:r w:rsidRPr="000459DE">
        <w:rPr>
          <w:rFonts w:ascii="Arial" w:eastAsia="Times New Roman" w:hAnsi="Arial" w:cs="Arial"/>
          <w:color w:val="000000"/>
          <w:sz w:val="29"/>
          <w:szCs w:val="29"/>
          <w:lang w:eastAsia="tr-TR"/>
        </w:rPr>
        <w:t>İpekli kumaş parçası</w:t>
      </w:r>
    </w:p>
    <w:p w:rsidR="000459DE" w:rsidRPr="000459DE" w:rsidRDefault="000459DE" w:rsidP="000459DE">
      <w:pPr>
        <w:spacing w:before="45" w:after="45" w:line="240" w:lineRule="auto"/>
        <w:rPr>
          <w:rFonts w:ascii="Arial" w:eastAsia="Times New Roman" w:hAnsi="Arial" w:cs="Arial"/>
          <w:color w:val="000000"/>
          <w:sz w:val="29"/>
          <w:szCs w:val="29"/>
          <w:lang w:eastAsia="tr-TR"/>
        </w:rPr>
      </w:pPr>
      <w:r w:rsidRPr="000459DE">
        <w:rPr>
          <w:rFonts w:ascii="Arial" w:eastAsia="Times New Roman" w:hAnsi="Arial" w:cs="Arial"/>
          <w:color w:val="000000"/>
          <w:sz w:val="29"/>
          <w:szCs w:val="29"/>
          <w:lang w:eastAsia="tr-TR"/>
        </w:rPr>
        <w:t> </w:t>
      </w:r>
    </w:p>
    <w:p w:rsidR="000459DE" w:rsidRPr="000459DE" w:rsidRDefault="000459DE" w:rsidP="000459DE">
      <w:pPr>
        <w:spacing w:before="45" w:after="45" w:line="240" w:lineRule="auto"/>
        <w:rPr>
          <w:rFonts w:ascii="Arial" w:eastAsia="Times New Roman" w:hAnsi="Arial" w:cs="Arial"/>
          <w:color w:val="000000"/>
          <w:sz w:val="29"/>
          <w:szCs w:val="29"/>
          <w:lang w:eastAsia="tr-TR"/>
        </w:rPr>
      </w:pPr>
      <w:r w:rsidRPr="000459DE">
        <w:rPr>
          <w:rFonts w:ascii="Arial" w:eastAsia="Times New Roman" w:hAnsi="Arial" w:cs="Arial"/>
          <w:color w:val="000000"/>
          <w:sz w:val="29"/>
          <w:szCs w:val="29"/>
          <w:lang w:eastAsia="tr-TR"/>
        </w:rPr>
        <w:t>Üçayak</w:t>
      </w:r>
    </w:p>
    <w:p w:rsidR="000459DE" w:rsidRPr="000459DE" w:rsidRDefault="000459DE" w:rsidP="000459DE">
      <w:pPr>
        <w:spacing w:before="45" w:after="45" w:line="240" w:lineRule="auto"/>
        <w:rPr>
          <w:rFonts w:ascii="Arial" w:eastAsia="Times New Roman" w:hAnsi="Arial" w:cs="Arial"/>
          <w:color w:val="000000"/>
          <w:sz w:val="29"/>
          <w:szCs w:val="29"/>
          <w:lang w:eastAsia="tr-TR"/>
        </w:rPr>
      </w:pPr>
      <w:r w:rsidRPr="000459DE">
        <w:rPr>
          <w:rFonts w:ascii="Arial" w:eastAsia="Times New Roman" w:hAnsi="Arial" w:cs="Arial"/>
          <w:color w:val="000000"/>
          <w:sz w:val="29"/>
          <w:szCs w:val="29"/>
          <w:lang w:eastAsia="tr-TR"/>
        </w:rPr>
        <w:t> </w:t>
      </w:r>
    </w:p>
    <w:p w:rsidR="000459DE" w:rsidRPr="000459DE" w:rsidRDefault="000459DE" w:rsidP="000459DE">
      <w:pPr>
        <w:spacing w:before="45" w:after="45" w:line="240" w:lineRule="auto"/>
        <w:rPr>
          <w:rFonts w:ascii="Arial" w:eastAsia="Times New Roman" w:hAnsi="Arial" w:cs="Arial"/>
          <w:color w:val="000000"/>
          <w:sz w:val="29"/>
          <w:szCs w:val="29"/>
          <w:lang w:eastAsia="tr-TR"/>
        </w:rPr>
      </w:pPr>
      <w:r w:rsidRPr="000459DE">
        <w:rPr>
          <w:rFonts w:ascii="Arial" w:eastAsia="Times New Roman" w:hAnsi="Arial" w:cs="Arial"/>
          <w:color w:val="000000"/>
          <w:sz w:val="29"/>
          <w:szCs w:val="29"/>
          <w:lang w:eastAsia="tr-TR"/>
        </w:rPr>
        <w:t>Destek çubuk</w:t>
      </w:r>
    </w:p>
    <w:p w:rsidR="000459DE" w:rsidRPr="000459DE" w:rsidRDefault="000459DE" w:rsidP="000459DE">
      <w:pPr>
        <w:spacing w:before="45" w:after="45" w:line="240" w:lineRule="auto"/>
        <w:rPr>
          <w:rFonts w:ascii="Arial" w:eastAsia="Times New Roman" w:hAnsi="Arial" w:cs="Arial"/>
          <w:color w:val="000000"/>
          <w:sz w:val="29"/>
          <w:szCs w:val="29"/>
          <w:lang w:eastAsia="tr-TR"/>
        </w:rPr>
      </w:pPr>
      <w:r w:rsidRPr="000459DE">
        <w:rPr>
          <w:rFonts w:ascii="Arial" w:eastAsia="Times New Roman" w:hAnsi="Arial" w:cs="Arial"/>
          <w:color w:val="000000"/>
          <w:sz w:val="29"/>
          <w:szCs w:val="29"/>
          <w:lang w:eastAsia="tr-TR"/>
        </w:rPr>
        <w:t> </w:t>
      </w:r>
    </w:p>
    <w:p w:rsidR="000459DE" w:rsidRPr="000459DE" w:rsidRDefault="000459DE" w:rsidP="000459DE">
      <w:pPr>
        <w:spacing w:before="45" w:after="45" w:line="240" w:lineRule="auto"/>
        <w:rPr>
          <w:rFonts w:ascii="Arial" w:eastAsia="Times New Roman" w:hAnsi="Arial" w:cs="Arial"/>
          <w:color w:val="000000"/>
          <w:sz w:val="29"/>
          <w:szCs w:val="29"/>
          <w:lang w:eastAsia="tr-TR"/>
        </w:rPr>
      </w:pPr>
      <w:r w:rsidRPr="000459DE">
        <w:rPr>
          <w:rFonts w:ascii="Arial" w:eastAsia="Times New Roman" w:hAnsi="Arial" w:cs="Arial"/>
          <w:color w:val="000000"/>
          <w:sz w:val="29"/>
          <w:szCs w:val="29"/>
          <w:lang w:eastAsia="tr-TR"/>
        </w:rPr>
        <w:t>Yalıtkan çubuk</w:t>
      </w:r>
    </w:p>
    <w:p w:rsidR="000459DE" w:rsidRPr="000459DE" w:rsidRDefault="000459DE" w:rsidP="000459DE">
      <w:pPr>
        <w:spacing w:before="45" w:after="45" w:line="240" w:lineRule="auto"/>
        <w:rPr>
          <w:rFonts w:ascii="Arial" w:eastAsia="Times New Roman" w:hAnsi="Arial" w:cs="Arial"/>
          <w:color w:val="000000"/>
          <w:sz w:val="29"/>
          <w:szCs w:val="29"/>
          <w:lang w:eastAsia="tr-TR"/>
        </w:rPr>
      </w:pPr>
      <w:r w:rsidRPr="000459DE">
        <w:rPr>
          <w:rFonts w:ascii="Arial" w:eastAsia="Times New Roman" w:hAnsi="Arial" w:cs="Arial"/>
          <w:color w:val="000000"/>
          <w:sz w:val="29"/>
          <w:szCs w:val="29"/>
          <w:lang w:eastAsia="tr-TR"/>
        </w:rPr>
        <w:t> </w:t>
      </w:r>
    </w:p>
    <w:p w:rsidR="000459DE" w:rsidRPr="000459DE" w:rsidRDefault="000459DE" w:rsidP="000459DE">
      <w:pPr>
        <w:spacing w:before="45" w:after="45" w:line="240" w:lineRule="auto"/>
        <w:rPr>
          <w:rFonts w:ascii="Arial" w:eastAsia="Times New Roman" w:hAnsi="Arial" w:cs="Arial"/>
          <w:color w:val="000000"/>
          <w:sz w:val="29"/>
          <w:szCs w:val="29"/>
          <w:lang w:eastAsia="tr-TR"/>
        </w:rPr>
      </w:pPr>
      <w:r w:rsidRPr="000459DE">
        <w:rPr>
          <w:rFonts w:ascii="Arial" w:eastAsia="Times New Roman" w:hAnsi="Arial" w:cs="Arial"/>
          <w:color w:val="000000"/>
          <w:sz w:val="29"/>
          <w:szCs w:val="29"/>
          <w:lang w:eastAsia="tr-TR"/>
        </w:rPr>
        <w:t>İkili bağlama parçası</w:t>
      </w:r>
    </w:p>
    <w:p w:rsidR="000459DE" w:rsidRPr="000459DE" w:rsidRDefault="000459DE" w:rsidP="000459DE">
      <w:pPr>
        <w:spacing w:before="45" w:after="45" w:line="240" w:lineRule="auto"/>
        <w:rPr>
          <w:rFonts w:ascii="Arial" w:eastAsia="Times New Roman" w:hAnsi="Arial" w:cs="Arial"/>
          <w:color w:val="000000"/>
          <w:sz w:val="29"/>
          <w:szCs w:val="29"/>
          <w:lang w:eastAsia="tr-TR"/>
        </w:rPr>
      </w:pPr>
      <w:r w:rsidRPr="000459DE">
        <w:rPr>
          <w:rFonts w:ascii="Arial" w:eastAsia="Times New Roman" w:hAnsi="Arial" w:cs="Arial"/>
          <w:color w:val="000000"/>
          <w:sz w:val="29"/>
          <w:szCs w:val="29"/>
          <w:lang w:eastAsia="tr-TR"/>
        </w:rPr>
        <w:t> </w:t>
      </w:r>
    </w:p>
    <w:p w:rsidR="000459DE" w:rsidRPr="000459DE" w:rsidRDefault="000459DE" w:rsidP="000459DE">
      <w:pPr>
        <w:spacing w:before="45" w:after="45" w:line="240" w:lineRule="auto"/>
        <w:rPr>
          <w:rFonts w:ascii="Arial" w:eastAsia="Times New Roman" w:hAnsi="Arial" w:cs="Arial"/>
          <w:color w:val="000000"/>
          <w:sz w:val="29"/>
          <w:szCs w:val="29"/>
          <w:lang w:eastAsia="tr-TR"/>
        </w:rPr>
      </w:pPr>
      <w:r w:rsidRPr="000459DE">
        <w:rPr>
          <w:rFonts w:ascii="Arial" w:eastAsia="Times New Roman" w:hAnsi="Arial" w:cs="Arial"/>
          <w:color w:val="000000"/>
          <w:sz w:val="29"/>
          <w:szCs w:val="29"/>
          <w:lang w:eastAsia="tr-TR"/>
        </w:rPr>
        <w:t>Cam çubuk (2 adet)</w:t>
      </w:r>
    </w:p>
    <w:p w:rsidR="000459DE" w:rsidRPr="000459DE" w:rsidRDefault="000459DE" w:rsidP="000459DE">
      <w:pPr>
        <w:spacing w:before="45" w:after="45" w:line="240" w:lineRule="auto"/>
        <w:rPr>
          <w:rFonts w:ascii="Arial" w:eastAsia="Times New Roman" w:hAnsi="Arial" w:cs="Arial"/>
          <w:color w:val="000000"/>
          <w:sz w:val="29"/>
          <w:szCs w:val="29"/>
          <w:lang w:eastAsia="tr-TR"/>
        </w:rPr>
      </w:pPr>
      <w:r w:rsidRPr="000459DE">
        <w:rPr>
          <w:rFonts w:ascii="Arial" w:eastAsia="Times New Roman" w:hAnsi="Arial" w:cs="Arial"/>
          <w:color w:val="000000"/>
          <w:sz w:val="29"/>
          <w:szCs w:val="29"/>
          <w:lang w:eastAsia="tr-TR"/>
        </w:rPr>
        <w:t> </w:t>
      </w:r>
    </w:p>
    <w:p w:rsidR="000459DE" w:rsidRPr="000459DE" w:rsidRDefault="000459DE" w:rsidP="000459DE">
      <w:pPr>
        <w:spacing w:before="45" w:after="45" w:line="240" w:lineRule="auto"/>
        <w:rPr>
          <w:rFonts w:ascii="Arial" w:eastAsia="Times New Roman" w:hAnsi="Arial" w:cs="Arial"/>
          <w:color w:val="000000"/>
          <w:sz w:val="29"/>
          <w:szCs w:val="29"/>
          <w:lang w:eastAsia="tr-TR"/>
        </w:rPr>
      </w:pPr>
      <w:r w:rsidRPr="000459DE">
        <w:rPr>
          <w:rFonts w:ascii="Arial" w:eastAsia="Times New Roman" w:hAnsi="Arial" w:cs="Arial"/>
          <w:color w:val="000000"/>
          <w:sz w:val="29"/>
          <w:szCs w:val="29"/>
          <w:lang w:eastAsia="tr-TR"/>
        </w:rPr>
        <w:t> </w:t>
      </w:r>
    </w:p>
    <w:p w:rsidR="000459DE" w:rsidRPr="000459DE" w:rsidRDefault="000459DE" w:rsidP="000459DE">
      <w:pPr>
        <w:spacing w:before="45" w:after="45" w:line="240" w:lineRule="auto"/>
        <w:rPr>
          <w:rFonts w:ascii="Arial" w:eastAsia="Times New Roman" w:hAnsi="Arial" w:cs="Arial"/>
          <w:color w:val="000000"/>
          <w:sz w:val="29"/>
          <w:szCs w:val="29"/>
          <w:lang w:eastAsia="tr-TR"/>
        </w:rPr>
      </w:pPr>
      <w:r w:rsidRPr="000459DE">
        <w:rPr>
          <w:rFonts w:ascii="Arial" w:eastAsia="Times New Roman" w:hAnsi="Arial" w:cs="Arial"/>
          <w:b/>
          <w:bCs/>
          <w:color w:val="FF0000"/>
          <w:sz w:val="29"/>
          <w:szCs w:val="29"/>
          <w:lang w:eastAsia="tr-TR"/>
        </w:rPr>
        <w:t>DENEYİN YAPILIŞI :</w:t>
      </w:r>
    </w:p>
    <w:p w:rsidR="000459DE" w:rsidRPr="000459DE" w:rsidRDefault="000459DE" w:rsidP="000459DE">
      <w:pPr>
        <w:spacing w:before="45" w:after="45" w:line="240" w:lineRule="auto"/>
        <w:rPr>
          <w:rFonts w:ascii="Arial" w:eastAsia="Times New Roman" w:hAnsi="Arial" w:cs="Arial"/>
          <w:color w:val="000000"/>
          <w:sz w:val="29"/>
          <w:szCs w:val="29"/>
          <w:lang w:eastAsia="tr-TR"/>
        </w:rPr>
      </w:pPr>
      <w:r w:rsidRPr="000459DE">
        <w:rPr>
          <w:rFonts w:ascii="Arial" w:eastAsia="Times New Roman" w:hAnsi="Arial" w:cs="Arial"/>
          <w:color w:val="000000"/>
          <w:sz w:val="29"/>
          <w:szCs w:val="29"/>
          <w:lang w:eastAsia="tr-TR"/>
        </w:rPr>
        <w:t>Düzeneği hazırlayalım. Cam çubuklardan birini ipe bağlayıp asalım. İpe bağlı olan cam çubuğu ve diğer cam çubuğu ipekli kumaş parçasına sürterek elektriklenmelerini sağlayalım.</w:t>
      </w:r>
    </w:p>
    <w:p w:rsidR="000459DE" w:rsidRPr="000459DE" w:rsidRDefault="000459DE" w:rsidP="000459DE">
      <w:pPr>
        <w:spacing w:before="45" w:after="45" w:line="240" w:lineRule="auto"/>
        <w:rPr>
          <w:rFonts w:ascii="Arial" w:eastAsia="Times New Roman" w:hAnsi="Arial" w:cs="Arial"/>
          <w:color w:val="000000"/>
          <w:sz w:val="29"/>
          <w:szCs w:val="29"/>
          <w:lang w:eastAsia="tr-TR"/>
        </w:rPr>
      </w:pPr>
      <w:r w:rsidRPr="000459DE">
        <w:rPr>
          <w:rFonts w:ascii="Arial" w:eastAsia="Times New Roman" w:hAnsi="Arial" w:cs="Arial"/>
          <w:color w:val="000000"/>
          <w:sz w:val="29"/>
          <w:szCs w:val="29"/>
          <w:lang w:eastAsia="tr-TR"/>
        </w:rPr>
        <w:t> </w:t>
      </w:r>
    </w:p>
    <w:p w:rsidR="000459DE" w:rsidRPr="000459DE" w:rsidRDefault="000459DE" w:rsidP="000459DE">
      <w:pPr>
        <w:spacing w:before="45" w:after="45" w:line="240" w:lineRule="auto"/>
        <w:rPr>
          <w:rFonts w:ascii="Arial" w:eastAsia="Times New Roman" w:hAnsi="Arial" w:cs="Arial"/>
          <w:color w:val="000000"/>
          <w:sz w:val="29"/>
          <w:szCs w:val="29"/>
          <w:lang w:eastAsia="tr-TR"/>
        </w:rPr>
      </w:pPr>
      <w:r w:rsidRPr="000459DE">
        <w:rPr>
          <w:rFonts w:ascii="Arial" w:eastAsia="Times New Roman" w:hAnsi="Arial" w:cs="Arial"/>
          <w:color w:val="000000"/>
          <w:sz w:val="29"/>
          <w:szCs w:val="29"/>
          <w:lang w:eastAsia="tr-TR"/>
        </w:rPr>
        <w:t>Elektriklenmiş cam çubukları birbirine yaklaştıralım ve asılı çubuğun hareketini gözleyelim. Aynı işlemi plastik çubuklarla tekrar edelim. Elektriklenmiş iki plastik çubuk ve cam çubuk birbirlerini iter.</w:t>
      </w:r>
    </w:p>
    <w:p w:rsidR="000459DE" w:rsidRPr="000459DE" w:rsidRDefault="000459DE" w:rsidP="000459DE">
      <w:pPr>
        <w:spacing w:before="45" w:after="45" w:line="240" w:lineRule="auto"/>
        <w:rPr>
          <w:rFonts w:ascii="Arial" w:eastAsia="Times New Roman" w:hAnsi="Arial" w:cs="Arial"/>
          <w:color w:val="000000"/>
          <w:sz w:val="29"/>
          <w:szCs w:val="29"/>
          <w:lang w:eastAsia="tr-TR"/>
        </w:rPr>
      </w:pPr>
      <w:r w:rsidRPr="000459DE">
        <w:rPr>
          <w:rFonts w:ascii="Arial" w:eastAsia="Times New Roman" w:hAnsi="Arial" w:cs="Arial"/>
          <w:color w:val="000000"/>
          <w:sz w:val="29"/>
          <w:szCs w:val="29"/>
          <w:lang w:eastAsia="tr-TR"/>
        </w:rPr>
        <w:t> </w:t>
      </w:r>
    </w:p>
    <w:p w:rsidR="000459DE" w:rsidRPr="000459DE" w:rsidRDefault="000459DE" w:rsidP="000459DE">
      <w:pPr>
        <w:spacing w:before="45" w:after="45" w:line="240" w:lineRule="auto"/>
        <w:rPr>
          <w:rFonts w:ascii="Arial" w:eastAsia="Times New Roman" w:hAnsi="Arial" w:cs="Arial"/>
          <w:color w:val="000000"/>
          <w:sz w:val="29"/>
          <w:szCs w:val="29"/>
          <w:lang w:eastAsia="tr-TR"/>
        </w:rPr>
      </w:pPr>
      <w:r w:rsidRPr="000459DE">
        <w:rPr>
          <w:rFonts w:ascii="Arial" w:eastAsia="Times New Roman" w:hAnsi="Arial" w:cs="Arial"/>
          <w:color w:val="000000"/>
          <w:sz w:val="29"/>
          <w:szCs w:val="29"/>
          <w:lang w:eastAsia="tr-TR"/>
        </w:rPr>
        <w:t>Deneyi bir de cam çubuğa plastik çubuk yaklaştırarak tekrarlayalım (Plastik çubuğu yünlü kumaşa,cam çubuğu da ipekli kumaşa sürterek elektrikle yüklenmelerini sağlayalım.)</w:t>
      </w:r>
    </w:p>
    <w:p w:rsidR="000459DE" w:rsidRPr="000459DE" w:rsidRDefault="000459DE" w:rsidP="000459DE">
      <w:pPr>
        <w:spacing w:before="45" w:after="45" w:line="240" w:lineRule="auto"/>
        <w:rPr>
          <w:rFonts w:ascii="Arial" w:eastAsia="Times New Roman" w:hAnsi="Arial" w:cs="Arial"/>
          <w:color w:val="000000"/>
          <w:sz w:val="29"/>
          <w:szCs w:val="29"/>
          <w:lang w:eastAsia="tr-TR"/>
        </w:rPr>
      </w:pPr>
      <w:r w:rsidRPr="000459DE">
        <w:rPr>
          <w:rFonts w:ascii="Arial" w:eastAsia="Times New Roman" w:hAnsi="Arial" w:cs="Arial"/>
          <w:color w:val="000000"/>
          <w:sz w:val="29"/>
          <w:szCs w:val="29"/>
          <w:lang w:eastAsia="tr-TR"/>
        </w:rPr>
        <w:t> </w:t>
      </w:r>
    </w:p>
    <w:p w:rsidR="000459DE" w:rsidRPr="000459DE" w:rsidRDefault="000459DE" w:rsidP="000459DE">
      <w:pPr>
        <w:spacing w:before="45" w:after="45" w:line="240" w:lineRule="auto"/>
        <w:rPr>
          <w:rFonts w:ascii="Arial" w:eastAsia="Times New Roman" w:hAnsi="Arial" w:cs="Arial"/>
          <w:color w:val="000000"/>
          <w:sz w:val="29"/>
          <w:szCs w:val="29"/>
          <w:lang w:eastAsia="tr-TR"/>
        </w:rPr>
      </w:pPr>
      <w:r w:rsidRPr="000459DE">
        <w:rPr>
          <w:rFonts w:ascii="Arial" w:eastAsia="Times New Roman" w:hAnsi="Arial" w:cs="Arial"/>
          <w:color w:val="000000"/>
          <w:sz w:val="29"/>
          <w:szCs w:val="29"/>
          <w:lang w:eastAsia="tr-TR"/>
        </w:rPr>
        <w:t>Cam çubuğa plastik çubuğu yaklaştırdığımızda ne oldu? Elektrik ile yüklü plastik çubuk ve cam çubuk birbirlerini çekerler.</w:t>
      </w:r>
    </w:p>
    <w:p w:rsidR="000459DE" w:rsidRPr="000459DE" w:rsidRDefault="000459DE" w:rsidP="000459DE">
      <w:pPr>
        <w:spacing w:before="45" w:after="45" w:line="240" w:lineRule="auto"/>
        <w:rPr>
          <w:rFonts w:ascii="Arial" w:eastAsia="Times New Roman" w:hAnsi="Arial" w:cs="Arial"/>
          <w:color w:val="000000"/>
          <w:sz w:val="29"/>
          <w:szCs w:val="29"/>
          <w:lang w:eastAsia="tr-TR"/>
        </w:rPr>
      </w:pPr>
      <w:r w:rsidRPr="000459DE">
        <w:rPr>
          <w:rFonts w:ascii="Arial" w:eastAsia="Times New Roman" w:hAnsi="Arial" w:cs="Arial"/>
          <w:color w:val="000000"/>
          <w:sz w:val="29"/>
          <w:szCs w:val="29"/>
          <w:lang w:eastAsia="tr-TR"/>
        </w:rPr>
        <w:t> </w:t>
      </w:r>
    </w:p>
    <w:p w:rsidR="000459DE" w:rsidRPr="000459DE" w:rsidRDefault="000459DE" w:rsidP="000459DE">
      <w:pPr>
        <w:spacing w:before="45" w:after="45" w:line="240" w:lineRule="auto"/>
        <w:rPr>
          <w:rFonts w:ascii="Arial" w:eastAsia="Times New Roman" w:hAnsi="Arial" w:cs="Arial"/>
          <w:color w:val="000000"/>
          <w:sz w:val="29"/>
          <w:szCs w:val="29"/>
          <w:lang w:eastAsia="tr-TR"/>
        </w:rPr>
      </w:pPr>
      <w:r w:rsidRPr="000459DE">
        <w:rPr>
          <w:rFonts w:ascii="Arial" w:eastAsia="Times New Roman" w:hAnsi="Arial" w:cs="Arial"/>
          <w:color w:val="000000"/>
          <w:sz w:val="29"/>
          <w:szCs w:val="29"/>
          <w:lang w:eastAsia="tr-TR"/>
        </w:rPr>
        <w:lastRenderedPageBreak/>
        <w:t>Bu deneyin sonuçlarını aşağıdaki gibi özetleyebiliriz.</w:t>
      </w:r>
    </w:p>
    <w:p w:rsidR="000459DE" w:rsidRPr="000459DE" w:rsidRDefault="000459DE" w:rsidP="000459DE">
      <w:pPr>
        <w:spacing w:before="45" w:after="45" w:line="240" w:lineRule="auto"/>
        <w:rPr>
          <w:rFonts w:ascii="Arial" w:eastAsia="Times New Roman" w:hAnsi="Arial" w:cs="Arial"/>
          <w:color w:val="000000"/>
          <w:sz w:val="29"/>
          <w:szCs w:val="29"/>
          <w:lang w:eastAsia="tr-TR"/>
        </w:rPr>
      </w:pPr>
      <w:r w:rsidRPr="000459DE">
        <w:rPr>
          <w:rFonts w:ascii="Arial" w:eastAsia="Times New Roman" w:hAnsi="Arial" w:cs="Arial"/>
          <w:color w:val="000000"/>
          <w:sz w:val="29"/>
          <w:szCs w:val="29"/>
          <w:lang w:eastAsia="tr-TR"/>
        </w:rPr>
        <w:t> </w:t>
      </w:r>
    </w:p>
    <w:p w:rsidR="000459DE" w:rsidRPr="000459DE" w:rsidRDefault="000459DE" w:rsidP="000459DE">
      <w:pPr>
        <w:spacing w:before="45" w:after="45" w:line="240" w:lineRule="auto"/>
        <w:rPr>
          <w:rFonts w:ascii="Arial" w:eastAsia="Times New Roman" w:hAnsi="Arial" w:cs="Arial"/>
          <w:color w:val="000000"/>
          <w:sz w:val="29"/>
          <w:szCs w:val="29"/>
          <w:lang w:eastAsia="tr-TR"/>
        </w:rPr>
      </w:pPr>
      <w:r w:rsidRPr="000459DE">
        <w:rPr>
          <w:rFonts w:ascii="Arial" w:eastAsia="Times New Roman" w:hAnsi="Arial" w:cs="Arial"/>
          <w:color w:val="000000"/>
          <w:sz w:val="29"/>
          <w:szCs w:val="29"/>
          <w:lang w:eastAsia="tr-TR"/>
        </w:rPr>
        <w:t>1. Elektriklenmiş çubuklar birbirlerine bir kuvvet etki ettirir.</w:t>
      </w:r>
    </w:p>
    <w:p w:rsidR="000459DE" w:rsidRPr="000459DE" w:rsidRDefault="000459DE" w:rsidP="000459DE">
      <w:pPr>
        <w:spacing w:before="45" w:after="45" w:line="240" w:lineRule="auto"/>
        <w:rPr>
          <w:rFonts w:ascii="Arial" w:eastAsia="Times New Roman" w:hAnsi="Arial" w:cs="Arial"/>
          <w:color w:val="000000"/>
          <w:sz w:val="29"/>
          <w:szCs w:val="29"/>
          <w:lang w:eastAsia="tr-TR"/>
        </w:rPr>
      </w:pPr>
      <w:r w:rsidRPr="000459DE">
        <w:rPr>
          <w:rFonts w:ascii="Arial" w:eastAsia="Times New Roman" w:hAnsi="Arial" w:cs="Arial"/>
          <w:color w:val="000000"/>
          <w:sz w:val="29"/>
          <w:szCs w:val="29"/>
          <w:lang w:eastAsia="tr-TR"/>
        </w:rPr>
        <w:t> </w:t>
      </w:r>
    </w:p>
    <w:p w:rsidR="000459DE" w:rsidRPr="000459DE" w:rsidRDefault="000459DE" w:rsidP="000459DE">
      <w:pPr>
        <w:spacing w:before="45" w:after="45" w:line="240" w:lineRule="auto"/>
        <w:rPr>
          <w:rFonts w:ascii="Arial" w:eastAsia="Times New Roman" w:hAnsi="Arial" w:cs="Arial"/>
          <w:color w:val="000000"/>
          <w:sz w:val="29"/>
          <w:szCs w:val="29"/>
          <w:lang w:eastAsia="tr-TR"/>
        </w:rPr>
      </w:pPr>
      <w:r w:rsidRPr="000459DE">
        <w:rPr>
          <w:rFonts w:ascii="Arial" w:eastAsia="Times New Roman" w:hAnsi="Arial" w:cs="Arial"/>
          <w:color w:val="000000"/>
          <w:sz w:val="29"/>
          <w:szCs w:val="29"/>
          <w:lang w:eastAsia="tr-TR"/>
        </w:rPr>
        <w:t>2. İki cam çubuktaki elektrik yükü aynıdır. İki plastik çubuktaki elektrik yükü aynıdır.</w:t>
      </w:r>
    </w:p>
    <w:p w:rsidR="000459DE" w:rsidRPr="000459DE" w:rsidRDefault="000459DE" w:rsidP="000459DE">
      <w:pPr>
        <w:spacing w:before="45" w:after="45" w:line="240" w:lineRule="auto"/>
        <w:rPr>
          <w:rFonts w:ascii="Arial" w:eastAsia="Times New Roman" w:hAnsi="Arial" w:cs="Arial"/>
          <w:color w:val="000000"/>
          <w:sz w:val="29"/>
          <w:szCs w:val="29"/>
          <w:lang w:eastAsia="tr-TR"/>
        </w:rPr>
      </w:pPr>
      <w:r w:rsidRPr="000459DE">
        <w:rPr>
          <w:rFonts w:ascii="Arial" w:eastAsia="Times New Roman" w:hAnsi="Arial" w:cs="Arial"/>
          <w:color w:val="000000"/>
          <w:sz w:val="29"/>
          <w:szCs w:val="29"/>
          <w:lang w:eastAsia="tr-TR"/>
        </w:rPr>
        <w:t> </w:t>
      </w:r>
    </w:p>
    <w:p w:rsidR="000459DE" w:rsidRPr="000459DE" w:rsidRDefault="000459DE" w:rsidP="000459DE">
      <w:pPr>
        <w:spacing w:before="45" w:after="45" w:line="240" w:lineRule="auto"/>
        <w:rPr>
          <w:rFonts w:ascii="Arial" w:eastAsia="Times New Roman" w:hAnsi="Arial" w:cs="Arial"/>
          <w:color w:val="000000"/>
          <w:sz w:val="29"/>
          <w:szCs w:val="29"/>
          <w:lang w:eastAsia="tr-TR"/>
        </w:rPr>
      </w:pPr>
      <w:r w:rsidRPr="000459DE">
        <w:rPr>
          <w:rFonts w:ascii="Arial" w:eastAsia="Times New Roman" w:hAnsi="Arial" w:cs="Arial"/>
          <w:color w:val="000000"/>
          <w:sz w:val="29"/>
          <w:szCs w:val="29"/>
          <w:lang w:eastAsia="tr-TR"/>
        </w:rPr>
        <w:t>3. Cam çubuktaki elektrik yükü ile plastik çubuktaki elektrik yükü birbirinden farklıdır.</w:t>
      </w:r>
    </w:p>
    <w:p w:rsidR="000459DE" w:rsidRPr="000459DE" w:rsidRDefault="000459DE" w:rsidP="000459DE">
      <w:pPr>
        <w:spacing w:before="45" w:after="45" w:line="240" w:lineRule="auto"/>
        <w:rPr>
          <w:rFonts w:ascii="Arial" w:eastAsia="Times New Roman" w:hAnsi="Arial" w:cs="Arial"/>
          <w:color w:val="000000"/>
          <w:sz w:val="29"/>
          <w:szCs w:val="29"/>
          <w:lang w:eastAsia="tr-TR"/>
        </w:rPr>
      </w:pPr>
      <w:r w:rsidRPr="000459DE">
        <w:rPr>
          <w:rFonts w:ascii="Arial" w:eastAsia="Times New Roman" w:hAnsi="Arial" w:cs="Arial"/>
          <w:color w:val="000000"/>
          <w:sz w:val="29"/>
          <w:szCs w:val="29"/>
          <w:lang w:eastAsia="tr-TR"/>
        </w:rPr>
        <w:t> </w:t>
      </w:r>
    </w:p>
    <w:p w:rsidR="000459DE" w:rsidRPr="000459DE" w:rsidRDefault="000459DE" w:rsidP="000459DE">
      <w:pPr>
        <w:spacing w:before="45" w:after="45" w:line="240" w:lineRule="auto"/>
        <w:rPr>
          <w:rFonts w:ascii="Arial" w:eastAsia="Times New Roman" w:hAnsi="Arial" w:cs="Arial"/>
          <w:color w:val="000000"/>
          <w:sz w:val="29"/>
          <w:szCs w:val="29"/>
          <w:lang w:eastAsia="tr-TR"/>
        </w:rPr>
      </w:pPr>
      <w:r w:rsidRPr="000459DE">
        <w:rPr>
          <w:rFonts w:ascii="Arial" w:eastAsia="Times New Roman" w:hAnsi="Arial" w:cs="Arial"/>
          <w:color w:val="000000"/>
          <w:sz w:val="29"/>
          <w:szCs w:val="29"/>
          <w:lang w:eastAsia="tr-TR"/>
        </w:rPr>
        <w:t>4. Cam çubukta oluşan elektrik yüküne pozitif (+) yük, plastik çubukta oluşan elektrik yüküne negatif (—) yük ismi verilmiştir.</w:t>
      </w:r>
    </w:p>
    <w:p w:rsidR="000459DE" w:rsidRPr="000459DE" w:rsidRDefault="000459DE" w:rsidP="000459DE">
      <w:pPr>
        <w:spacing w:before="45" w:after="45" w:line="240" w:lineRule="auto"/>
        <w:rPr>
          <w:rFonts w:ascii="Arial" w:eastAsia="Times New Roman" w:hAnsi="Arial" w:cs="Arial"/>
          <w:color w:val="000000"/>
          <w:sz w:val="29"/>
          <w:szCs w:val="29"/>
          <w:lang w:eastAsia="tr-TR"/>
        </w:rPr>
      </w:pPr>
      <w:r w:rsidRPr="000459DE">
        <w:rPr>
          <w:rFonts w:ascii="Arial" w:eastAsia="Times New Roman" w:hAnsi="Arial" w:cs="Arial"/>
          <w:color w:val="000000"/>
          <w:sz w:val="29"/>
          <w:szCs w:val="29"/>
          <w:lang w:eastAsia="tr-TR"/>
        </w:rPr>
        <w:t> </w:t>
      </w:r>
    </w:p>
    <w:p w:rsidR="000459DE" w:rsidRPr="000459DE" w:rsidRDefault="000459DE" w:rsidP="000459DE">
      <w:pPr>
        <w:spacing w:before="45" w:after="45" w:line="240" w:lineRule="auto"/>
        <w:rPr>
          <w:rFonts w:ascii="Arial" w:eastAsia="Times New Roman" w:hAnsi="Arial" w:cs="Arial"/>
          <w:color w:val="000000"/>
          <w:sz w:val="29"/>
          <w:szCs w:val="29"/>
          <w:lang w:eastAsia="tr-TR"/>
        </w:rPr>
      </w:pPr>
      <w:r w:rsidRPr="000459DE">
        <w:rPr>
          <w:rFonts w:ascii="Arial" w:eastAsia="Times New Roman" w:hAnsi="Arial" w:cs="Arial"/>
          <w:color w:val="000000"/>
          <w:sz w:val="29"/>
          <w:szCs w:val="29"/>
          <w:lang w:eastAsia="tr-TR"/>
        </w:rPr>
        <w:t>5. Aynı cins elektrik yükleri birbirlerini iter, farklı cins elektrik yükleri birbirlerini çeker. Elektriksel özellik taşımayan bir maddede pozitif (+) ve negatif (—) yük miktarı eşittir. İki cisim, örneğin cam ve iplik birbirine sürtülecek olursa, camdan ipeğe elektron geçişi olur. Elektriksel denge bozulur. Cam pozitif, ipekli kumaş negatif yüklenmiş olur. Yünlü kumaşa sürtülen plastik çubuk da yünlü kumaştan elektron aldığında negatif yüklenir</w:t>
      </w:r>
    </w:p>
    <w:p w:rsidR="000459DE" w:rsidRPr="000459DE" w:rsidRDefault="000459DE" w:rsidP="000459DE">
      <w:pPr>
        <w:spacing w:before="45" w:after="45" w:line="240" w:lineRule="auto"/>
        <w:rPr>
          <w:rFonts w:ascii="Arial" w:eastAsia="Times New Roman" w:hAnsi="Arial" w:cs="Arial"/>
          <w:color w:val="000000"/>
          <w:sz w:val="29"/>
          <w:szCs w:val="29"/>
          <w:lang w:eastAsia="tr-TR"/>
        </w:rPr>
      </w:pPr>
      <w:r w:rsidRPr="000459DE">
        <w:rPr>
          <w:rFonts w:ascii="Arial" w:eastAsia="Times New Roman" w:hAnsi="Arial" w:cs="Arial"/>
          <w:color w:val="000000"/>
          <w:sz w:val="29"/>
          <w:szCs w:val="29"/>
          <w:lang w:eastAsia="tr-TR"/>
        </w:rPr>
        <w:t> </w:t>
      </w:r>
    </w:p>
    <w:p w:rsidR="000459DE" w:rsidRPr="000459DE" w:rsidRDefault="000459DE" w:rsidP="000459DE">
      <w:pPr>
        <w:spacing w:before="45" w:after="45" w:line="240" w:lineRule="auto"/>
        <w:rPr>
          <w:rFonts w:ascii="Arial" w:eastAsia="Times New Roman" w:hAnsi="Arial" w:cs="Arial"/>
          <w:color w:val="000000"/>
          <w:sz w:val="29"/>
          <w:szCs w:val="29"/>
          <w:lang w:eastAsia="tr-TR"/>
        </w:rPr>
      </w:pPr>
      <w:r w:rsidRPr="000459DE">
        <w:rPr>
          <w:rFonts w:ascii="Arial" w:eastAsia="Times New Roman" w:hAnsi="Arial" w:cs="Arial"/>
          <w:i/>
          <w:iCs/>
          <w:color w:val="000000"/>
          <w:sz w:val="29"/>
          <w:szCs w:val="29"/>
          <w:lang w:eastAsia="tr-TR"/>
        </w:rPr>
        <w:t>Elektrik yüklü cisimlerin birbiri ile etkileşmeleri nelere bağlıdır ?</w:t>
      </w:r>
    </w:p>
    <w:p w:rsidR="000459DE" w:rsidRPr="000459DE" w:rsidRDefault="000459DE" w:rsidP="000459DE">
      <w:pPr>
        <w:spacing w:before="45" w:after="45" w:line="240" w:lineRule="auto"/>
        <w:rPr>
          <w:rFonts w:ascii="Arial" w:eastAsia="Times New Roman" w:hAnsi="Arial" w:cs="Arial"/>
          <w:color w:val="000000"/>
          <w:sz w:val="29"/>
          <w:szCs w:val="29"/>
          <w:lang w:eastAsia="tr-TR"/>
        </w:rPr>
      </w:pPr>
      <w:r w:rsidRPr="000459DE">
        <w:rPr>
          <w:rFonts w:ascii="Arial" w:eastAsia="Times New Roman" w:hAnsi="Arial" w:cs="Arial"/>
          <w:color w:val="000000"/>
          <w:sz w:val="29"/>
          <w:szCs w:val="29"/>
          <w:lang w:eastAsia="tr-TR"/>
        </w:rPr>
        <w:t> </w:t>
      </w:r>
    </w:p>
    <w:p w:rsidR="000459DE" w:rsidRPr="000459DE" w:rsidRDefault="000459DE" w:rsidP="000459DE">
      <w:pPr>
        <w:spacing w:before="45" w:after="45" w:line="240" w:lineRule="auto"/>
        <w:rPr>
          <w:rFonts w:ascii="Arial" w:eastAsia="Times New Roman" w:hAnsi="Arial" w:cs="Arial"/>
          <w:color w:val="000000"/>
          <w:sz w:val="29"/>
          <w:szCs w:val="29"/>
          <w:lang w:eastAsia="tr-TR"/>
        </w:rPr>
      </w:pPr>
      <w:r w:rsidRPr="000459DE">
        <w:rPr>
          <w:rFonts w:ascii="Arial" w:eastAsia="Times New Roman" w:hAnsi="Arial" w:cs="Arial"/>
          <w:color w:val="000000"/>
          <w:sz w:val="29"/>
          <w:szCs w:val="29"/>
          <w:lang w:eastAsia="tr-TR"/>
        </w:rPr>
        <w:t>(-) ve (+) Zıt yükler birbirini çeker.</w:t>
      </w:r>
    </w:p>
    <w:p w:rsidR="000459DE" w:rsidRPr="000459DE" w:rsidRDefault="000459DE" w:rsidP="000459DE">
      <w:pPr>
        <w:spacing w:before="45" w:after="45" w:line="240" w:lineRule="auto"/>
        <w:rPr>
          <w:rFonts w:ascii="Arial" w:eastAsia="Times New Roman" w:hAnsi="Arial" w:cs="Arial"/>
          <w:color w:val="000000"/>
          <w:sz w:val="29"/>
          <w:szCs w:val="29"/>
          <w:lang w:eastAsia="tr-TR"/>
        </w:rPr>
      </w:pPr>
      <w:r w:rsidRPr="000459DE">
        <w:rPr>
          <w:rFonts w:ascii="Arial" w:eastAsia="Times New Roman" w:hAnsi="Arial" w:cs="Arial"/>
          <w:color w:val="000000"/>
          <w:sz w:val="29"/>
          <w:szCs w:val="29"/>
          <w:lang w:eastAsia="tr-TR"/>
        </w:rPr>
        <w:t> </w:t>
      </w:r>
    </w:p>
    <w:p w:rsidR="000459DE" w:rsidRPr="000459DE" w:rsidRDefault="000459DE" w:rsidP="000459DE">
      <w:pPr>
        <w:spacing w:before="45" w:after="45" w:line="240" w:lineRule="auto"/>
        <w:rPr>
          <w:rFonts w:ascii="Arial" w:eastAsia="Times New Roman" w:hAnsi="Arial" w:cs="Arial"/>
          <w:color w:val="000000"/>
          <w:sz w:val="29"/>
          <w:szCs w:val="29"/>
          <w:lang w:eastAsia="tr-TR"/>
        </w:rPr>
      </w:pPr>
      <w:r w:rsidRPr="000459DE">
        <w:rPr>
          <w:rFonts w:ascii="Arial" w:eastAsia="Times New Roman" w:hAnsi="Arial" w:cs="Arial"/>
          <w:color w:val="000000"/>
          <w:sz w:val="29"/>
          <w:szCs w:val="29"/>
          <w:lang w:eastAsia="tr-TR"/>
        </w:rPr>
        <w:t>(+) ve (+) Ayni yükler birbirini iter.</w:t>
      </w:r>
    </w:p>
    <w:p w:rsidR="000459DE" w:rsidRPr="000459DE" w:rsidRDefault="000459DE" w:rsidP="000459DE">
      <w:pPr>
        <w:spacing w:before="45" w:after="45" w:line="240" w:lineRule="auto"/>
        <w:rPr>
          <w:rFonts w:ascii="Arial" w:eastAsia="Times New Roman" w:hAnsi="Arial" w:cs="Arial"/>
          <w:color w:val="000000"/>
          <w:sz w:val="29"/>
          <w:szCs w:val="29"/>
          <w:lang w:eastAsia="tr-TR"/>
        </w:rPr>
      </w:pPr>
      <w:r w:rsidRPr="000459DE">
        <w:rPr>
          <w:rFonts w:ascii="Arial" w:eastAsia="Times New Roman" w:hAnsi="Arial" w:cs="Arial"/>
          <w:color w:val="000000"/>
          <w:sz w:val="29"/>
          <w:szCs w:val="29"/>
          <w:lang w:eastAsia="tr-TR"/>
        </w:rPr>
        <w:t> </w:t>
      </w:r>
    </w:p>
    <w:p w:rsidR="000459DE" w:rsidRPr="000459DE" w:rsidRDefault="000459DE" w:rsidP="000459DE">
      <w:pPr>
        <w:spacing w:before="45" w:after="45" w:line="240" w:lineRule="auto"/>
        <w:rPr>
          <w:rFonts w:ascii="Arial" w:eastAsia="Times New Roman" w:hAnsi="Arial" w:cs="Arial"/>
          <w:color w:val="000000"/>
          <w:sz w:val="29"/>
          <w:szCs w:val="29"/>
          <w:lang w:eastAsia="tr-TR"/>
        </w:rPr>
      </w:pPr>
      <w:r w:rsidRPr="000459DE">
        <w:rPr>
          <w:rFonts w:ascii="Arial" w:eastAsia="Times New Roman" w:hAnsi="Arial" w:cs="Arial"/>
          <w:color w:val="000000"/>
          <w:sz w:val="29"/>
          <w:szCs w:val="29"/>
          <w:lang w:eastAsia="tr-TR"/>
        </w:rPr>
        <w:t>(-) ve (-) Ayni yükler birbirini iter.</w:t>
      </w:r>
    </w:p>
    <w:p w:rsidR="000459DE" w:rsidRPr="000459DE" w:rsidRDefault="000459DE" w:rsidP="000459DE">
      <w:pPr>
        <w:spacing w:before="45" w:after="45" w:line="240" w:lineRule="auto"/>
        <w:rPr>
          <w:rFonts w:ascii="Arial" w:eastAsia="Times New Roman" w:hAnsi="Arial" w:cs="Arial"/>
          <w:color w:val="000000"/>
          <w:sz w:val="29"/>
          <w:szCs w:val="29"/>
          <w:lang w:eastAsia="tr-TR"/>
        </w:rPr>
      </w:pPr>
      <w:r w:rsidRPr="000459DE">
        <w:rPr>
          <w:rFonts w:ascii="Arial" w:eastAsia="Times New Roman" w:hAnsi="Arial" w:cs="Arial"/>
          <w:color w:val="000000"/>
          <w:sz w:val="29"/>
          <w:szCs w:val="29"/>
          <w:lang w:eastAsia="tr-TR"/>
        </w:rPr>
        <w:t> </w:t>
      </w:r>
    </w:p>
    <w:p w:rsidR="000459DE" w:rsidRPr="000459DE" w:rsidRDefault="000459DE" w:rsidP="000459DE">
      <w:pPr>
        <w:spacing w:before="45" w:after="45" w:line="240" w:lineRule="auto"/>
        <w:rPr>
          <w:rFonts w:ascii="Arial" w:eastAsia="Times New Roman" w:hAnsi="Arial" w:cs="Arial"/>
          <w:color w:val="000000"/>
          <w:sz w:val="29"/>
          <w:szCs w:val="29"/>
          <w:lang w:eastAsia="tr-TR"/>
        </w:rPr>
      </w:pPr>
      <w:r w:rsidRPr="000459DE">
        <w:rPr>
          <w:rFonts w:ascii="Arial" w:eastAsia="Times New Roman" w:hAnsi="Arial" w:cs="Arial"/>
          <w:color w:val="000000"/>
          <w:sz w:val="29"/>
          <w:szCs w:val="29"/>
          <w:lang w:eastAsia="tr-TR"/>
        </w:rPr>
        <w:t>Elektrikli cisimler arasındaki itme ve çekme kuvvetine elektrostatik kuvvet denir.</w:t>
      </w:r>
    </w:p>
    <w:p w:rsidR="00386109" w:rsidRDefault="00386109">
      <w:bookmarkStart w:id="0" w:name="_GoBack"/>
      <w:bookmarkEnd w:id="0"/>
    </w:p>
    <w:sectPr w:rsidR="003861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FD7"/>
    <w:rsid w:val="000459DE"/>
    <w:rsid w:val="00386109"/>
    <w:rsid w:val="009E3F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D3A977-3DC4-4756-B325-5638DBA7E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0459DE"/>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0459DE"/>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0459D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459DE"/>
    <w:rPr>
      <w:b/>
      <w:bCs/>
    </w:rPr>
  </w:style>
  <w:style w:type="character" w:styleId="Vurgu">
    <w:name w:val="Emphasis"/>
    <w:basedOn w:val="VarsaylanParagrafYazTipi"/>
    <w:uiPriority w:val="20"/>
    <w:qFormat/>
    <w:rsid w:val="000459D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6807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315</Words>
  <Characters>1796</Characters>
  <Application>Microsoft Office Word</Application>
  <DocSecurity>0</DocSecurity>
  <Lines>14</Lines>
  <Paragraphs>4</Paragraphs>
  <ScaleCrop>false</ScaleCrop>
  <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2023-05-02T13:24:00Z</dcterms:created>
  <dcterms:modified xsi:type="dcterms:W3CDTF">2023-05-02T13:24:00Z</dcterms:modified>
</cp:coreProperties>
</file>