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9B6" w:rsidRPr="00B269B6" w:rsidRDefault="00B269B6" w:rsidP="00B269B6">
      <w:pPr>
        <w:spacing w:before="109" w:after="109" w:line="240" w:lineRule="auto"/>
        <w:outlineLvl w:val="1"/>
        <w:rPr>
          <w:rFonts w:ascii="Arial" w:eastAsia="Times New Roman" w:hAnsi="Arial" w:cs="Arial"/>
          <w:b/>
          <w:bCs/>
          <w:color w:val="B8451D"/>
          <w:sz w:val="31"/>
          <w:szCs w:val="31"/>
        </w:rPr>
      </w:pPr>
      <w:r w:rsidRPr="00B269B6">
        <w:rPr>
          <w:rFonts w:ascii="Arial" w:eastAsia="Times New Roman" w:hAnsi="Arial" w:cs="Arial"/>
          <w:b/>
          <w:bCs/>
          <w:color w:val="B8451D"/>
          <w:sz w:val="31"/>
          <w:szCs w:val="31"/>
        </w:rPr>
        <w:t> Gümüş Gözlü Dev Masalı</w:t>
      </w:r>
    </w:p>
    <w:p w:rsidR="00B269B6" w:rsidRPr="00B269B6" w:rsidRDefault="00B269B6" w:rsidP="00B269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6270" cy="1691005"/>
            <wp:effectExtent l="19050" t="0" r="0" b="0"/>
            <wp:docPr id="1" name="Resim 1" descr="Gümüş Gözlü Dev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ümüş Gözlü Dev Masalı"/>
                    <pic:cNvPicPr>
                      <a:picLocks noChangeAspect="1" noChangeArrowheads="1"/>
                    </pic:cNvPicPr>
                  </pic:nvPicPr>
                  <pic:blipFill>
                    <a:blip r:embed="rId4"/>
                    <a:srcRect/>
                    <a:stretch>
                      <a:fillRect/>
                    </a:stretch>
                  </pic:blipFill>
                  <pic:spPr bwMode="auto">
                    <a:xfrm>
                      <a:off x="0" y="0"/>
                      <a:ext cx="1906270" cy="1691005"/>
                    </a:xfrm>
                    <a:prstGeom prst="rect">
                      <a:avLst/>
                    </a:prstGeom>
                    <a:noFill/>
                    <a:ln w="9525">
                      <a:noFill/>
                      <a:miter lim="800000"/>
                      <a:headEnd/>
                      <a:tailEnd/>
                    </a:ln>
                  </pic:spPr>
                </pic:pic>
              </a:graphicData>
            </a:graphic>
          </wp:inline>
        </w:drawing>
      </w:r>
    </w:p>
    <w:p w:rsidR="00B269B6" w:rsidRPr="00B269B6" w:rsidRDefault="00B269B6" w:rsidP="00B269B6">
      <w:pPr>
        <w:spacing w:before="41" w:after="41" w:line="240" w:lineRule="auto"/>
        <w:rPr>
          <w:rFonts w:ascii="Arial" w:eastAsia="Times New Roman" w:hAnsi="Arial" w:cs="Arial"/>
          <w:color w:val="000000"/>
          <w:sz w:val="20"/>
          <w:szCs w:val="20"/>
        </w:rPr>
      </w:pPr>
      <w:r w:rsidRPr="00B269B6">
        <w:rPr>
          <w:rFonts w:ascii="Arial" w:eastAsia="Times New Roman" w:hAnsi="Arial" w:cs="Arial"/>
          <w:color w:val="000000"/>
          <w:sz w:val="20"/>
          <w:szCs w:val="20"/>
        </w:rPr>
        <w:t>Bir varmış, bir yokmuş. Develer tellal iken, pireler Berber iken, Ben annemin beşiğini tıngır mıngır sallar iken, uçsuz bucaksız Kafdağı'nda Gümüş Gözlü bir dev yaşarmış.</w:t>
      </w:r>
    </w:p>
    <w:p w:rsidR="00B269B6" w:rsidRPr="00B269B6" w:rsidRDefault="00B269B6" w:rsidP="00B269B6">
      <w:pPr>
        <w:spacing w:before="41" w:after="41" w:line="240" w:lineRule="auto"/>
        <w:rPr>
          <w:rFonts w:ascii="Arial" w:eastAsia="Times New Roman" w:hAnsi="Arial" w:cs="Arial"/>
          <w:color w:val="000000"/>
          <w:sz w:val="20"/>
          <w:szCs w:val="20"/>
        </w:rPr>
      </w:pPr>
      <w:r w:rsidRPr="00B269B6">
        <w:rPr>
          <w:rFonts w:ascii="Arial" w:eastAsia="Times New Roman" w:hAnsi="Arial" w:cs="Arial"/>
          <w:color w:val="000000"/>
          <w:sz w:val="20"/>
          <w:szCs w:val="20"/>
        </w:rPr>
        <w:t> </w:t>
      </w:r>
    </w:p>
    <w:p w:rsidR="00B269B6" w:rsidRPr="00B269B6" w:rsidRDefault="00B269B6" w:rsidP="00B269B6">
      <w:pPr>
        <w:spacing w:before="41" w:after="41" w:line="240" w:lineRule="auto"/>
        <w:rPr>
          <w:rFonts w:ascii="Arial" w:eastAsia="Times New Roman" w:hAnsi="Arial" w:cs="Arial"/>
          <w:color w:val="000000"/>
          <w:sz w:val="20"/>
          <w:szCs w:val="20"/>
        </w:rPr>
      </w:pPr>
      <w:r w:rsidRPr="00B269B6">
        <w:rPr>
          <w:rFonts w:ascii="Arial" w:eastAsia="Times New Roman" w:hAnsi="Arial" w:cs="Arial"/>
          <w:color w:val="000000"/>
          <w:sz w:val="20"/>
          <w:szCs w:val="20"/>
        </w:rPr>
        <w:t>Gümüş Gözlü Dev, diğer devler gibi hain ve acımasız değilmiş. Aksine altın gibi bir kalbi varmış.Herkese iyilik düşünür, herkesin yardımına koşarmış.</w:t>
      </w:r>
    </w:p>
    <w:p w:rsidR="00B269B6" w:rsidRPr="00B269B6" w:rsidRDefault="00B269B6" w:rsidP="00B269B6">
      <w:pPr>
        <w:spacing w:before="41" w:after="41" w:line="240" w:lineRule="auto"/>
        <w:rPr>
          <w:rFonts w:ascii="Arial" w:eastAsia="Times New Roman" w:hAnsi="Arial" w:cs="Arial"/>
          <w:color w:val="000000"/>
          <w:sz w:val="20"/>
          <w:szCs w:val="20"/>
        </w:rPr>
      </w:pPr>
      <w:r w:rsidRPr="00B269B6">
        <w:rPr>
          <w:rFonts w:ascii="Arial" w:eastAsia="Times New Roman" w:hAnsi="Arial" w:cs="Arial"/>
          <w:color w:val="000000"/>
          <w:sz w:val="20"/>
          <w:szCs w:val="20"/>
        </w:rPr>
        <w:t> </w:t>
      </w:r>
    </w:p>
    <w:p w:rsidR="00B269B6" w:rsidRPr="00B269B6" w:rsidRDefault="00B269B6" w:rsidP="00B269B6">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906270" cy="2173605"/>
            <wp:effectExtent l="19050" t="0" r="0" b="0"/>
            <wp:docPr id="2" name="Resim 2" descr="hüküm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ükümdar"/>
                    <pic:cNvPicPr>
                      <a:picLocks noChangeAspect="1" noChangeArrowheads="1"/>
                    </pic:cNvPicPr>
                  </pic:nvPicPr>
                  <pic:blipFill>
                    <a:blip r:embed="rId5"/>
                    <a:srcRect/>
                    <a:stretch>
                      <a:fillRect/>
                    </a:stretch>
                  </pic:blipFill>
                  <pic:spPr bwMode="auto">
                    <a:xfrm>
                      <a:off x="0" y="0"/>
                      <a:ext cx="1906270" cy="2173605"/>
                    </a:xfrm>
                    <a:prstGeom prst="rect">
                      <a:avLst/>
                    </a:prstGeom>
                    <a:noFill/>
                    <a:ln w="9525">
                      <a:noFill/>
                      <a:miter lim="800000"/>
                      <a:headEnd/>
                      <a:tailEnd/>
                    </a:ln>
                  </pic:spPr>
                </pic:pic>
              </a:graphicData>
            </a:graphic>
          </wp:inline>
        </w:drawing>
      </w:r>
      <w:r w:rsidRPr="00B269B6">
        <w:rPr>
          <w:rFonts w:ascii="Arial" w:eastAsia="Times New Roman" w:hAnsi="Arial" w:cs="Arial"/>
          <w:color w:val="000000"/>
          <w:sz w:val="20"/>
          <w:szCs w:val="20"/>
        </w:rPr>
        <w:t>Ülke hükümdarı olan Sarı Dev zalimin biriymiş. En küçük suçları bile ölümle cezalandırır, cellatlara emirler yağdırırmış. En çok sevdiği kelimeler: "Öldürün! Kesin!.." gibi kelimelermiş.</w:t>
      </w:r>
    </w:p>
    <w:p w:rsidR="00B269B6" w:rsidRPr="00B269B6" w:rsidRDefault="00B269B6" w:rsidP="00B269B6">
      <w:pPr>
        <w:spacing w:before="41" w:after="41" w:line="240" w:lineRule="auto"/>
        <w:rPr>
          <w:rFonts w:ascii="Arial" w:eastAsia="Times New Roman" w:hAnsi="Arial" w:cs="Arial"/>
          <w:color w:val="000000"/>
          <w:sz w:val="20"/>
          <w:szCs w:val="20"/>
        </w:rPr>
      </w:pPr>
      <w:r w:rsidRPr="00B269B6">
        <w:rPr>
          <w:rFonts w:ascii="Arial" w:eastAsia="Times New Roman" w:hAnsi="Arial" w:cs="Arial"/>
          <w:color w:val="000000"/>
          <w:sz w:val="20"/>
          <w:szCs w:val="20"/>
        </w:rPr>
        <w:t> </w:t>
      </w:r>
    </w:p>
    <w:p w:rsidR="00B269B6" w:rsidRPr="00B269B6" w:rsidRDefault="00B269B6" w:rsidP="00B269B6">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906270" cy="1932305"/>
            <wp:effectExtent l="19050" t="0" r="0" b="0"/>
            <wp:docPr id="3" name="Resim 3" descr="kahr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hraman"/>
                    <pic:cNvPicPr>
                      <a:picLocks noChangeAspect="1" noChangeArrowheads="1"/>
                    </pic:cNvPicPr>
                  </pic:nvPicPr>
                  <pic:blipFill>
                    <a:blip r:embed="rId6"/>
                    <a:srcRect/>
                    <a:stretch>
                      <a:fillRect/>
                    </a:stretch>
                  </pic:blipFill>
                  <pic:spPr bwMode="auto">
                    <a:xfrm>
                      <a:off x="0" y="0"/>
                      <a:ext cx="1906270" cy="1932305"/>
                    </a:xfrm>
                    <a:prstGeom prst="rect">
                      <a:avLst/>
                    </a:prstGeom>
                    <a:noFill/>
                    <a:ln w="9525">
                      <a:noFill/>
                      <a:miter lim="800000"/>
                      <a:headEnd/>
                      <a:tailEnd/>
                    </a:ln>
                  </pic:spPr>
                </pic:pic>
              </a:graphicData>
            </a:graphic>
          </wp:inline>
        </w:drawing>
      </w:r>
      <w:r w:rsidRPr="00B269B6">
        <w:rPr>
          <w:rFonts w:ascii="Arial" w:eastAsia="Times New Roman" w:hAnsi="Arial" w:cs="Arial"/>
          <w:color w:val="000000"/>
          <w:sz w:val="20"/>
          <w:szCs w:val="20"/>
        </w:rPr>
        <w:t>Gümüş Gözlü Dev'in biricik kız kardeşi Nazlı Çiçek de hükümdar Sarı Dev'in sarayında hizmetçi olarak çalışıyormuş. Gümüş Gözlü Dev, kardeşinin başına bir felaket gelmesinden korkuyor, "Ona bir şey olursa ben ne yaparım?" diye düşünüyormuş.</w:t>
      </w:r>
    </w:p>
    <w:p w:rsidR="00B269B6" w:rsidRPr="00B269B6" w:rsidRDefault="00B269B6" w:rsidP="00B269B6">
      <w:pPr>
        <w:spacing w:before="41" w:after="41" w:line="240" w:lineRule="auto"/>
        <w:rPr>
          <w:rFonts w:ascii="Arial" w:eastAsia="Times New Roman" w:hAnsi="Arial" w:cs="Arial"/>
          <w:color w:val="000000"/>
          <w:sz w:val="20"/>
          <w:szCs w:val="20"/>
        </w:rPr>
      </w:pPr>
      <w:r w:rsidRPr="00B269B6">
        <w:rPr>
          <w:rFonts w:ascii="Arial" w:eastAsia="Times New Roman" w:hAnsi="Arial" w:cs="Arial"/>
          <w:color w:val="000000"/>
          <w:sz w:val="20"/>
          <w:szCs w:val="20"/>
        </w:rPr>
        <w:t> </w:t>
      </w:r>
    </w:p>
    <w:p w:rsidR="00B269B6" w:rsidRPr="00B269B6" w:rsidRDefault="00B269B6" w:rsidP="00B269B6">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1906270" cy="1768475"/>
            <wp:effectExtent l="19050" t="0" r="0" b="0"/>
            <wp:docPr id="4" name="Resim 4" descr="hükümdar k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ükümdar kız"/>
                    <pic:cNvPicPr>
                      <a:picLocks noChangeAspect="1" noChangeArrowheads="1"/>
                    </pic:cNvPicPr>
                  </pic:nvPicPr>
                  <pic:blipFill>
                    <a:blip r:embed="rId7"/>
                    <a:srcRect/>
                    <a:stretch>
                      <a:fillRect/>
                    </a:stretch>
                  </pic:blipFill>
                  <pic:spPr bwMode="auto">
                    <a:xfrm>
                      <a:off x="0" y="0"/>
                      <a:ext cx="1906270" cy="1768475"/>
                    </a:xfrm>
                    <a:prstGeom prst="rect">
                      <a:avLst/>
                    </a:prstGeom>
                    <a:noFill/>
                    <a:ln w="9525">
                      <a:noFill/>
                      <a:miter lim="800000"/>
                      <a:headEnd/>
                      <a:tailEnd/>
                    </a:ln>
                  </pic:spPr>
                </pic:pic>
              </a:graphicData>
            </a:graphic>
          </wp:inline>
        </w:drawing>
      </w:r>
    </w:p>
    <w:p w:rsidR="00B269B6" w:rsidRPr="00B269B6" w:rsidRDefault="00B269B6" w:rsidP="00B269B6">
      <w:pPr>
        <w:spacing w:before="41" w:after="41" w:line="240" w:lineRule="auto"/>
        <w:rPr>
          <w:rFonts w:ascii="Arial" w:eastAsia="Times New Roman" w:hAnsi="Arial" w:cs="Arial"/>
          <w:color w:val="000000"/>
          <w:sz w:val="20"/>
          <w:szCs w:val="20"/>
        </w:rPr>
      </w:pPr>
      <w:r w:rsidRPr="00B269B6">
        <w:rPr>
          <w:rFonts w:ascii="Arial" w:eastAsia="Times New Roman" w:hAnsi="Arial" w:cs="Arial"/>
          <w:color w:val="000000"/>
          <w:sz w:val="20"/>
          <w:szCs w:val="20"/>
        </w:rPr>
        <w:t> </w:t>
      </w:r>
    </w:p>
    <w:p w:rsidR="00B269B6" w:rsidRPr="00B269B6" w:rsidRDefault="00B269B6" w:rsidP="00B269B6">
      <w:pPr>
        <w:spacing w:before="41" w:after="41" w:line="240" w:lineRule="auto"/>
        <w:rPr>
          <w:rFonts w:ascii="Arial" w:eastAsia="Times New Roman" w:hAnsi="Arial" w:cs="Arial"/>
          <w:color w:val="000000"/>
          <w:sz w:val="20"/>
          <w:szCs w:val="20"/>
        </w:rPr>
      </w:pPr>
      <w:r w:rsidRPr="00B269B6">
        <w:rPr>
          <w:rFonts w:ascii="Arial" w:eastAsia="Times New Roman" w:hAnsi="Arial" w:cs="Arial"/>
          <w:color w:val="000000"/>
          <w:sz w:val="20"/>
          <w:szCs w:val="20"/>
        </w:rPr>
        <w:t>Günlerden bir gün korktuğu başına gelmiş.Kardeşi Nazlı Çiçek, hükümdara yemek götürürken, ayağı eşiğe takılıp düşmüş. Tabaklar, bardak lar, yemekler etrafa saçılmış. Sarı Dev korkuyla büzülen hizmetçiye nefretle bakarak: - Götürün bu beceriksizi. Bir damdan aşağı fırlatın! diye gürlemiş.</w:t>
      </w:r>
    </w:p>
    <w:p w:rsidR="00B269B6" w:rsidRPr="00B269B6" w:rsidRDefault="00B269B6" w:rsidP="00B269B6">
      <w:pPr>
        <w:spacing w:before="41" w:after="41" w:line="240" w:lineRule="auto"/>
        <w:rPr>
          <w:rFonts w:ascii="Arial" w:eastAsia="Times New Roman" w:hAnsi="Arial" w:cs="Arial"/>
          <w:color w:val="000000"/>
          <w:sz w:val="20"/>
          <w:szCs w:val="20"/>
        </w:rPr>
      </w:pPr>
      <w:r w:rsidRPr="00B269B6">
        <w:rPr>
          <w:rFonts w:ascii="Arial" w:eastAsia="Times New Roman" w:hAnsi="Arial" w:cs="Arial"/>
          <w:color w:val="000000"/>
          <w:sz w:val="20"/>
          <w:szCs w:val="20"/>
        </w:rPr>
        <w:t> </w:t>
      </w:r>
    </w:p>
    <w:p w:rsidR="00B269B6" w:rsidRPr="00B269B6" w:rsidRDefault="00B269B6" w:rsidP="00B269B6">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906270" cy="1544320"/>
            <wp:effectExtent l="19050" t="0" r="0" b="0"/>
            <wp:docPr id="5" name="Resim 5" descr="Gümüş Gözlü D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ümüş Gözlü Dev"/>
                    <pic:cNvPicPr>
                      <a:picLocks noChangeAspect="1" noChangeArrowheads="1"/>
                    </pic:cNvPicPr>
                  </pic:nvPicPr>
                  <pic:blipFill>
                    <a:blip r:embed="rId8"/>
                    <a:srcRect/>
                    <a:stretch>
                      <a:fillRect/>
                    </a:stretch>
                  </pic:blipFill>
                  <pic:spPr bwMode="auto">
                    <a:xfrm>
                      <a:off x="0" y="0"/>
                      <a:ext cx="1906270" cy="1544320"/>
                    </a:xfrm>
                    <a:prstGeom prst="rect">
                      <a:avLst/>
                    </a:prstGeom>
                    <a:noFill/>
                    <a:ln w="9525">
                      <a:noFill/>
                      <a:miter lim="800000"/>
                      <a:headEnd/>
                      <a:tailEnd/>
                    </a:ln>
                  </pic:spPr>
                </pic:pic>
              </a:graphicData>
            </a:graphic>
          </wp:inline>
        </w:drawing>
      </w:r>
    </w:p>
    <w:p w:rsidR="00B269B6" w:rsidRPr="00B269B6" w:rsidRDefault="00B269B6" w:rsidP="00B269B6">
      <w:pPr>
        <w:spacing w:before="41" w:after="41" w:line="240" w:lineRule="auto"/>
        <w:rPr>
          <w:rFonts w:ascii="Arial" w:eastAsia="Times New Roman" w:hAnsi="Arial" w:cs="Arial"/>
          <w:color w:val="000000"/>
          <w:sz w:val="20"/>
          <w:szCs w:val="20"/>
        </w:rPr>
      </w:pPr>
      <w:r w:rsidRPr="00B269B6">
        <w:rPr>
          <w:rFonts w:ascii="Arial" w:eastAsia="Times New Roman" w:hAnsi="Arial" w:cs="Arial"/>
          <w:color w:val="000000"/>
          <w:sz w:val="20"/>
          <w:szCs w:val="20"/>
        </w:rPr>
        <w:t> </w:t>
      </w:r>
    </w:p>
    <w:p w:rsidR="00B269B6" w:rsidRPr="00B269B6" w:rsidRDefault="00B269B6" w:rsidP="00B269B6">
      <w:pPr>
        <w:spacing w:before="41" w:after="41" w:line="240" w:lineRule="auto"/>
        <w:rPr>
          <w:rFonts w:ascii="Arial" w:eastAsia="Times New Roman" w:hAnsi="Arial" w:cs="Arial"/>
          <w:color w:val="000000"/>
          <w:sz w:val="20"/>
          <w:szCs w:val="20"/>
        </w:rPr>
      </w:pPr>
      <w:r w:rsidRPr="00B269B6">
        <w:rPr>
          <w:rFonts w:ascii="Arial" w:eastAsia="Times New Roman" w:hAnsi="Arial" w:cs="Arial"/>
          <w:color w:val="000000"/>
          <w:sz w:val="20"/>
          <w:szCs w:val="20"/>
        </w:rPr>
        <w:t>Gümüş Gözlü Dev de oradaymış. Öyle üzülmüş, öyle üzülmüş ki sormayın.</w:t>
      </w:r>
    </w:p>
    <w:p w:rsidR="00B269B6" w:rsidRPr="00B269B6" w:rsidRDefault="00B269B6" w:rsidP="00B269B6">
      <w:pPr>
        <w:spacing w:before="41" w:after="41" w:line="240" w:lineRule="auto"/>
        <w:rPr>
          <w:rFonts w:ascii="Arial" w:eastAsia="Times New Roman" w:hAnsi="Arial" w:cs="Arial"/>
          <w:color w:val="000000"/>
          <w:sz w:val="20"/>
          <w:szCs w:val="20"/>
        </w:rPr>
      </w:pPr>
      <w:r w:rsidRPr="00B269B6">
        <w:rPr>
          <w:rFonts w:ascii="Arial" w:eastAsia="Times New Roman" w:hAnsi="Arial" w:cs="Arial"/>
          <w:color w:val="000000"/>
          <w:sz w:val="20"/>
          <w:szCs w:val="20"/>
        </w:rPr>
        <w:t> </w:t>
      </w:r>
    </w:p>
    <w:p w:rsidR="00B269B6" w:rsidRPr="00B269B6" w:rsidRDefault="00B269B6" w:rsidP="00B269B6">
      <w:pPr>
        <w:spacing w:before="41" w:after="41" w:line="240" w:lineRule="auto"/>
        <w:rPr>
          <w:rFonts w:ascii="Arial" w:eastAsia="Times New Roman" w:hAnsi="Arial" w:cs="Arial"/>
          <w:color w:val="000000"/>
          <w:sz w:val="20"/>
          <w:szCs w:val="20"/>
        </w:rPr>
      </w:pPr>
      <w:r w:rsidRPr="00B269B6">
        <w:rPr>
          <w:rFonts w:ascii="Arial" w:eastAsia="Times New Roman" w:hAnsi="Arial" w:cs="Arial"/>
          <w:color w:val="000000"/>
          <w:sz w:val="20"/>
          <w:szCs w:val="20"/>
        </w:rPr>
        <w:t>Cellatlar koşup gelmişler. Nazlı Çiçeği kınalı saçlarından tutup sürümüşler. Gümüş Gözlü Dev'in gözlerinden yaşlar süzülmüş. Kimselere belli etmeden dışarı çıkmış. Cellatlara yetişmiş. Önlerinde diz çöküp yalvarmış:</w:t>
      </w:r>
    </w:p>
    <w:p w:rsidR="00B269B6" w:rsidRPr="00B269B6" w:rsidRDefault="00B269B6" w:rsidP="00B269B6">
      <w:pPr>
        <w:spacing w:before="41" w:after="41" w:line="240" w:lineRule="auto"/>
        <w:rPr>
          <w:rFonts w:ascii="Arial" w:eastAsia="Times New Roman" w:hAnsi="Arial" w:cs="Arial"/>
          <w:color w:val="000000"/>
          <w:sz w:val="20"/>
          <w:szCs w:val="20"/>
        </w:rPr>
      </w:pPr>
      <w:r w:rsidRPr="00B269B6">
        <w:rPr>
          <w:rFonts w:ascii="Arial" w:eastAsia="Times New Roman" w:hAnsi="Arial" w:cs="Arial"/>
          <w:color w:val="000000"/>
          <w:sz w:val="20"/>
          <w:szCs w:val="20"/>
        </w:rPr>
        <w:t> </w:t>
      </w:r>
    </w:p>
    <w:p w:rsidR="00B269B6" w:rsidRPr="00B269B6" w:rsidRDefault="00B269B6" w:rsidP="00B269B6">
      <w:pPr>
        <w:spacing w:before="41" w:after="41" w:line="240" w:lineRule="auto"/>
        <w:rPr>
          <w:rFonts w:ascii="Arial" w:eastAsia="Times New Roman" w:hAnsi="Arial" w:cs="Arial"/>
          <w:color w:val="000000"/>
          <w:sz w:val="20"/>
          <w:szCs w:val="20"/>
        </w:rPr>
      </w:pPr>
      <w:r w:rsidRPr="00B269B6">
        <w:rPr>
          <w:rFonts w:ascii="Arial" w:eastAsia="Times New Roman" w:hAnsi="Arial" w:cs="Arial"/>
          <w:color w:val="000000"/>
          <w:sz w:val="20"/>
          <w:szCs w:val="20"/>
        </w:rPr>
        <w:t>- "Ne olur kardeşimi serbest bırakın. Annem onun yokluğuna dayanamaz. Benim başka kardeşim yok ki..." diye ağlamış. Cellatların taş kadar katı yürekleri hiç yumuşamamış.</w:t>
      </w:r>
    </w:p>
    <w:p w:rsidR="00B269B6" w:rsidRPr="00B269B6" w:rsidRDefault="00B269B6" w:rsidP="00B269B6">
      <w:pPr>
        <w:spacing w:before="41" w:after="41" w:line="240" w:lineRule="auto"/>
        <w:rPr>
          <w:rFonts w:ascii="Arial" w:eastAsia="Times New Roman" w:hAnsi="Arial" w:cs="Arial"/>
          <w:color w:val="000000"/>
          <w:sz w:val="20"/>
          <w:szCs w:val="20"/>
        </w:rPr>
      </w:pPr>
      <w:r w:rsidRPr="00B269B6">
        <w:rPr>
          <w:rFonts w:ascii="Arial" w:eastAsia="Times New Roman" w:hAnsi="Arial" w:cs="Arial"/>
          <w:color w:val="000000"/>
          <w:sz w:val="20"/>
          <w:szCs w:val="20"/>
        </w:rPr>
        <w:t> </w:t>
      </w:r>
    </w:p>
    <w:p w:rsidR="00B269B6" w:rsidRPr="00B269B6" w:rsidRDefault="00B269B6" w:rsidP="00B269B6">
      <w:pPr>
        <w:spacing w:before="41" w:after="41" w:line="240" w:lineRule="auto"/>
        <w:rPr>
          <w:rFonts w:ascii="Arial" w:eastAsia="Times New Roman" w:hAnsi="Arial" w:cs="Arial"/>
          <w:color w:val="000000"/>
          <w:sz w:val="20"/>
          <w:szCs w:val="20"/>
        </w:rPr>
      </w:pPr>
      <w:r w:rsidRPr="00B269B6">
        <w:rPr>
          <w:rFonts w:ascii="Arial" w:eastAsia="Times New Roman" w:hAnsi="Arial" w:cs="Arial"/>
          <w:color w:val="000000"/>
          <w:sz w:val="20"/>
          <w:szCs w:val="20"/>
        </w:rPr>
        <w:t>- Hükümdarın emrine karşı gelemeyiz! diye cevap vermişler.</w:t>
      </w:r>
    </w:p>
    <w:p w:rsidR="00B269B6" w:rsidRPr="00B269B6" w:rsidRDefault="00B269B6" w:rsidP="00B269B6">
      <w:pPr>
        <w:spacing w:before="41" w:after="41" w:line="240" w:lineRule="auto"/>
        <w:rPr>
          <w:rFonts w:ascii="Arial" w:eastAsia="Times New Roman" w:hAnsi="Arial" w:cs="Arial"/>
          <w:color w:val="000000"/>
          <w:sz w:val="20"/>
          <w:szCs w:val="20"/>
        </w:rPr>
      </w:pPr>
      <w:r w:rsidRPr="00B269B6">
        <w:rPr>
          <w:rFonts w:ascii="Arial" w:eastAsia="Times New Roman" w:hAnsi="Arial" w:cs="Arial"/>
          <w:color w:val="000000"/>
          <w:sz w:val="20"/>
          <w:szCs w:val="20"/>
        </w:rPr>
        <w:t> </w:t>
      </w:r>
    </w:p>
    <w:p w:rsidR="00B269B6" w:rsidRPr="00B269B6" w:rsidRDefault="00B269B6" w:rsidP="00B269B6">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906270" cy="1794510"/>
            <wp:effectExtent l="19050" t="0" r="0" b="0"/>
            <wp:docPr id="6" name="Resim 6" descr="Gümüş Gözlü D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ümüş Gözlü Dev"/>
                    <pic:cNvPicPr>
                      <a:picLocks noChangeAspect="1" noChangeArrowheads="1"/>
                    </pic:cNvPicPr>
                  </pic:nvPicPr>
                  <pic:blipFill>
                    <a:blip r:embed="rId9"/>
                    <a:srcRect/>
                    <a:stretch>
                      <a:fillRect/>
                    </a:stretch>
                  </pic:blipFill>
                  <pic:spPr bwMode="auto">
                    <a:xfrm>
                      <a:off x="0" y="0"/>
                      <a:ext cx="1906270" cy="1794510"/>
                    </a:xfrm>
                    <a:prstGeom prst="rect">
                      <a:avLst/>
                    </a:prstGeom>
                    <a:noFill/>
                    <a:ln w="9525">
                      <a:noFill/>
                      <a:miter lim="800000"/>
                      <a:headEnd/>
                      <a:tailEnd/>
                    </a:ln>
                  </pic:spPr>
                </pic:pic>
              </a:graphicData>
            </a:graphic>
          </wp:inline>
        </w:drawing>
      </w:r>
    </w:p>
    <w:p w:rsidR="00B269B6" w:rsidRPr="00B269B6" w:rsidRDefault="00B269B6" w:rsidP="00B269B6">
      <w:pPr>
        <w:spacing w:before="41" w:after="41" w:line="240" w:lineRule="auto"/>
        <w:rPr>
          <w:rFonts w:ascii="Arial" w:eastAsia="Times New Roman" w:hAnsi="Arial" w:cs="Arial"/>
          <w:color w:val="000000"/>
          <w:sz w:val="20"/>
          <w:szCs w:val="20"/>
        </w:rPr>
      </w:pPr>
      <w:r w:rsidRPr="00B269B6">
        <w:rPr>
          <w:rFonts w:ascii="Arial" w:eastAsia="Times New Roman" w:hAnsi="Arial" w:cs="Arial"/>
          <w:color w:val="000000"/>
          <w:sz w:val="20"/>
          <w:szCs w:val="20"/>
        </w:rPr>
        <w:t> </w:t>
      </w:r>
    </w:p>
    <w:p w:rsidR="00B269B6" w:rsidRPr="00B269B6" w:rsidRDefault="00B269B6" w:rsidP="00B269B6">
      <w:pPr>
        <w:spacing w:before="41" w:after="41" w:line="240" w:lineRule="auto"/>
        <w:rPr>
          <w:rFonts w:ascii="Arial" w:eastAsia="Times New Roman" w:hAnsi="Arial" w:cs="Arial"/>
          <w:color w:val="000000"/>
          <w:sz w:val="20"/>
          <w:szCs w:val="20"/>
        </w:rPr>
      </w:pPr>
      <w:r w:rsidRPr="00B269B6">
        <w:rPr>
          <w:rFonts w:ascii="Arial" w:eastAsia="Times New Roman" w:hAnsi="Arial" w:cs="Arial"/>
          <w:color w:val="000000"/>
          <w:sz w:val="20"/>
          <w:szCs w:val="20"/>
        </w:rPr>
        <w:t>Gümüş Gözlü Dev, hemen kardeşini fırlatacakları damın dibine inip beklemiş. Cellatlar kardeşini itip aşağı atmışlar.</w:t>
      </w:r>
    </w:p>
    <w:p w:rsidR="00B269B6" w:rsidRPr="00B269B6" w:rsidRDefault="00B269B6" w:rsidP="00B269B6">
      <w:pPr>
        <w:spacing w:before="41" w:after="41" w:line="240" w:lineRule="auto"/>
        <w:rPr>
          <w:rFonts w:ascii="Arial" w:eastAsia="Times New Roman" w:hAnsi="Arial" w:cs="Arial"/>
          <w:color w:val="000000"/>
          <w:sz w:val="20"/>
          <w:szCs w:val="20"/>
        </w:rPr>
      </w:pPr>
      <w:r w:rsidRPr="00B269B6">
        <w:rPr>
          <w:rFonts w:ascii="Arial" w:eastAsia="Times New Roman" w:hAnsi="Arial" w:cs="Arial"/>
          <w:color w:val="000000"/>
          <w:sz w:val="20"/>
          <w:szCs w:val="20"/>
        </w:rPr>
        <w:t> </w:t>
      </w:r>
    </w:p>
    <w:p w:rsidR="00B269B6" w:rsidRPr="00B269B6" w:rsidRDefault="00B269B6" w:rsidP="00B269B6">
      <w:pPr>
        <w:spacing w:before="41" w:after="41" w:line="240" w:lineRule="auto"/>
        <w:rPr>
          <w:rFonts w:ascii="Arial" w:eastAsia="Times New Roman" w:hAnsi="Arial" w:cs="Arial"/>
          <w:color w:val="000000"/>
          <w:sz w:val="20"/>
          <w:szCs w:val="20"/>
        </w:rPr>
      </w:pPr>
      <w:r w:rsidRPr="00B269B6">
        <w:rPr>
          <w:rFonts w:ascii="Arial" w:eastAsia="Times New Roman" w:hAnsi="Arial" w:cs="Arial"/>
          <w:color w:val="000000"/>
          <w:sz w:val="20"/>
          <w:szCs w:val="20"/>
        </w:rPr>
        <w:lastRenderedPageBreak/>
        <w:t>Gümüş Gözlü Dev bir top gibi aşağı düşen kardeşini kurtarmak içjn kocaman kollarını açmış. Kızcağız bütün hızıyla kucağına düşmüş. Yere yuvarlanmışlar. Gümüş Gözlü Dev altta kalmış.</w:t>
      </w:r>
    </w:p>
    <w:p w:rsidR="00B269B6" w:rsidRPr="00B269B6" w:rsidRDefault="00B269B6" w:rsidP="00B269B6">
      <w:pPr>
        <w:spacing w:before="41" w:after="41" w:line="240" w:lineRule="auto"/>
        <w:rPr>
          <w:rFonts w:ascii="Arial" w:eastAsia="Times New Roman" w:hAnsi="Arial" w:cs="Arial"/>
          <w:color w:val="000000"/>
          <w:sz w:val="20"/>
          <w:szCs w:val="20"/>
        </w:rPr>
      </w:pPr>
      <w:r w:rsidRPr="00B269B6">
        <w:rPr>
          <w:rFonts w:ascii="Arial" w:eastAsia="Times New Roman" w:hAnsi="Arial" w:cs="Arial"/>
          <w:color w:val="000000"/>
          <w:sz w:val="20"/>
          <w:szCs w:val="20"/>
        </w:rPr>
        <w:t> </w:t>
      </w:r>
    </w:p>
    <w:p w:rsidR="00B269B6" w:rsidRPr="00B269B6" w:rsidRDefault="00B269B6" w:rsidP="00B269B6">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906270" cy="1647825"/>
            <wp:effectExtent l="19050" t="0" r="0" b="0"/>
            <wp:docPr id="7" name="Resim 7" descr="Gümüş Gözlü D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ümüş Gözlü Dev"/>
                    <pic:cNvPicPr>
                      <a:picLocks noChangeAspect="1" noChangeArrowheads="1"/>
                    </pic:cNvPicPr>
                  </pic:nvPicPr>
                  <pic:blipFill>
                    <a:blip r:embed="rId10"/>
                    <a:srcRect/>
                    <a:stretch>
                      <a:fillRect/>
                    </a:stretch>
                  </pic:blipFill>
                  <pic:spPr bwMode="auto">
                    <a:xfrm>
                      <a:off x="0" y="0"/>
                      <a:ext cx="1906270" cy="1647825"/>
                    </a:xfrm>
                    <a:prstGeom prst="rect">
                      <a:avLst/>
                    </a:prstGeom>
                    <a:noFill/>
                    <a:ln w="9525">
                      <a:noFill/>
                      <a:miter lim="800000"/>
                      <a:headEnd/>
                      <a:tailEnd/>
                    </a:ln>
                  </pic:spPr>
                </pic:pic>
              </a:graphicData>
            </a:graphic>
          </wp:inline>
        </w:drawing>
      </w:r>
    </w:p>
    <w:p w:rsidR="00B269B6" w:rsidRPr="00B269B6" w:rsidRDefault="00B269B6" w:rsidP="00B269B6">
      <w:pPr>
        <w:spacing w:before="41" w:after="41" w:line="240" w:lineRule="auto"/>
        <w:rPr>
          <w:rFonts w:ascii="Arial" w:eastAsia="Times New Roman" w:hAnsi="Arial" w:cs="Arial"/>
          <w:color w:val="000000"/>
          <w:sz w:val="20"/>
          <w:szCs w:val="20"/>
        </w:rPr>
      </w:pPr>
      <w:r w:rsidRPr="00B269B6">
        <w:rPr>
          <w:rFonts w:ascii="Arial" w:eastAsia="Times New Roman" w:hAnsi="Arial" w:cs="Arial"/>
          <w:color w:val="000000"/>
          <w:sz w:val="20"/>
          <w:szCs w:val="20"/>
        </w:rPr>
        <w:t> </w:t>
      </w:r>
    </w:p>
    <w:p w:rsidR="00B269B6" w:rsidRPr="00B269B6" w:rsidRDefault="00B269B6" w:rsidP="00B269B6">
      <w:pPr>
        <w:spacing w:before="41" w:after="41" w:line="240" w:lineRule="auto"/>
        <w:rPr>
          <w:rFonts w:ascii="Arial" w:eastAsia="Times New Roman" w:hAnsi="Arial" w:cs="Arial"/>
          <w:color w:val="000000"/>
          <w:sz w:val="20"/>
          <w:szCs w:val="20"/>
        </w:rPr>
      </w:pPr>
      <w:r w:rsidRPr="00B269B6">
        <w:rPr>
          <w:rFonts w:ascii="Arial" w:eastAsia="Times New Roman" w:hAnsi="Arial" w:cs="Arial"/>
          <w:color w:val="000000"/>
          <w:sz w:val="20"/>
          <w:szCs w:val="20"/>
        </w:rPr>
        <w:t>Nazlı Çiçek biraz sonra toparlanıp kalkmış.Fakat Gümüş Gözlü Dev hâlâ upuzun yatıyormuş.Gümüş gibi parlak gözleri yarı açıkmış. Yüzündemutlu bir görünüm varmış. Nazlı çiçek O'nun öldüğünü anlayınca:</w:t>
      </w:r>
    </w:p>
    <w:p w:rsidR="00B269B6" w:rsidRPr="00B269B6" w:rsidRDefault="00B269B6" w:rsidP="00B269B6">
      <w:pPr>
        <w:spacing w:before="41" w:after="41" w:line="240" w:lineRule="auto"/>
        <w:rPr>
          <w:rFonts w:ascii="Arial" w:eastAsia="Times New Roman" w:hAnsi="Arial" w:cs="Arial"/>
          <w:color w:val="000000"/>
          <w:sz w:val="20"/>
          <w:szCs w:val="20"/>
        </w:rPr>
      </w:pPr>
      <w:r w:rsidRPr="00B269B6">
        <w:rPr>
          <w:rFonts w:ascii="Arial" w:eastAsia="Times New Roman" w:hAnsi="Arial" w:cs="Arial"/>
          <w:color w:val="000000"/>
          <w:sz w:val="20"/>
          <w:szCs w:val="20"/>
        </w:rPr>
        <w:t> </w:t>
      </w:r>
    </w:p>
    <w:p w:rsidR="00B269B6" w:rsidRPr="00B269B6" w:rsidRDefault="00B269B6" w:rsidP="00B269B6">
      <w:pPr>
        <w:spacing w:before="41" w:after="41" w:line="240" w:lineRule="auto"/>
        <w:rPr>
          <w:rFonts w:ascii="Arial" w:eastAsia="Times New Roman" w:hAnsi="Arial" w:cs="Arial"/>
          <w:color w:val="000000"/>
          <w:sz w:val="20"/>
          <w:szCs w:val="20"/>
        </w:rPr>
      </w:pPr>
      <w:r w:rsidRPr="00B269B6">
        <w:rPr>
          <w:rFonts w:ascii="Arial" w:eastAsia="Times New Roman" w:hAnsi="Arial" w:cs="Arial"/>
          <w:color w:val="000000"/>
          <w:sz w:val="20"/>
          <w:szCs w:val="20"/>
        </w:rPr>
        <w:t>- Benim için kendini feda etti. Bir daha Kaf Dağı'na O'nun kadar iyi kalpli ve fedakar hiç kimse gelemez... diye ağlamış, ağlamış...</w:t>
      </w:r>
    </w:p>
    <w:p w:rsidR="004058BC" w:rsidRDefault="004058BC"/>
    <w:sectPr w:rsidR="004058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B269B6"/>
    <w:rsid w:val="004058BC"/>
    <w:rsid w:val="00B269B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B269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269B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269B6"/>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B269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69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089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2023-04-25T03:18:00Z</dcterms:created>
  <dcterms:modified xsi:type="dcterms:W3CDTF">2023-04-25T03:18:00Z</dcterms:modified>
</cp:coreProperties>
</file>