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74" w:rsidRPr="00440C74" w:rsidRDefault="00440C74" w:rsidP="00440C74">
      <w:pPr>
        <w:spacing w:before="109" w:after="109" w:line="240" w:lineRule="auto"/>
        <w:outlineLvl w:val="1"/>
        <w:rPr>
          <w:rFonts w:ascii="Arial" w:eastAsia="Times New Roman" w:hAnsi="Arial" w:cs="Arial"/>
          <w:b/>
          <w:bCs/>
          <w:color w:val="B8451D"/>
          <w:sz w:val="31"/>
          <w:szCs w:val="31"/>
        </w:rPr>
      </w:pPr>
      <w:r w:rsidRPr="00440C74">
        <w:rPr>
          <w:rFonts w:ascii="Arial" w:eastAsia="Times New Roman" w:hAnsi="Arial" w:cs="Arial"/>
          <w:b/>
          <w:bCs/>
          <w:color w:val="B8451D"/>
          <w:sz w:val="31"/>
          <w:szCs w:val="31"/>
        </w:rPr>
        <w:t> Horoz İle Tilki Masalı</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Bir çiftlikte güzel bir horoz yaşıyordu. Horoz her sabah çiftliğin yakınındaki bir ağaca çıkar, güzel sesiyle...</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67715" cy="923290"/>
            <wp:effectExtent l="0" t="0" r="0" b="0"/>
            <wp:docPr id="1" name="Resim 1" descr="ho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oz"/>
                    <pic:cNvPicPr>
                      <a:picLocks noChangeAspect="1" noChangeArrowheads="1"/>
                    </pic:cNvPicPr>
                  </pic:nvPicPr>
                  <pic:blipFill>
                    <a:blip r:embed="rId4"/>
                    <a:srcRect/>
                    <a:stretch>
                      <a:fillRect/>
                    </a:stretch>
                  </pic:blipFill>
                  <pic:spPr bwMode="auto">
                    <a:xfrm>
                      <a:off x="0" y="0"/>
                      <a:ext cx="767715" cy="923290"/>
                    </a:xfrm>
                    <a:prstGeom prst="rect">
                      <a:avLst/>
                    </a:prstGeom>
                    <a:noFill/>
                    <a:ln w="9525">
                      <a:noFill/>
                      <a:miter lim="800000"/>
                      <a:headEnd/>
                      <a:tailEnd/>
                    </a:ln>
                  </pic:spPr>
                </pic:pic>
              </a:graphicData>
            </a:graphic>
          </wp:inline>
        </w:drawing>
      </w:r>
      <w:r w:rsidRPr="00440C74">
        <w:rPr>
          <w:rFonts w:ascii="Arial" w:eastAsia="Times New Roman" w:hAnsi="Arial" w:cs="Arial"/>
          <w:color w:val="000000"/>
          <w:sz w:val="20"/>
          <w:szCs w:val="20"/>
        </w:rPr>
        <w:t>Ü</w:t>
      </w:r>
      <w:proofErr w:type="gramStart"/>
      <w:r w:rsidRPr="00440C74">
        <w:rPr>
          <w:rFonts w:ascii="Arial" w:eastAsia="Times New Roman" w:hAnsi="Arial" w:cs="Arial"/>
          <w:color w:val="000000"/>
          <w:sz w:val="20"/>
          <w:szCs w:val="20"/>
        </w:rPr>
        <w:t>!...</w:t>
      </w:r>
      <w:proofErr w:type="gramEnd"/>
      <w:r w:rsidRPr="00440C74">
        <w:rPr>
          <w:rFonts w:ascii="Arial" w:eastAsia="Times New Roman" w:hAnsi="Arial" w:cs="Arial"/>
          <w:color w:val="000000"/>
          <w:sz w:val="20"/>
          <w:szCs w:val="20"/>
        </w:rPr>
        <w:t>ürü!... ü</w:t>
      </w:r>
      <w:proofErr w:type="gramStart"/>
      <w:r w:rsidRPr="00440C74">
        <w:rPr>
          <w:rFonts w:ascii="Arial" w:eastAsia="Times New Roman" w:hAnsi="Arial" w:cs="Arial"/>
          <w:color w:val="000000"/>
          <w:sz w:val="20"/>
          <w:szCs w:val="20"/>
        </w:rPr>
        <w:t>!...</w:t>
      </w:r>
      <w:proofErr w:type="gramEnd"/>
      <w:r w:rsidRPr="00440C74">
        <w:rPr>
          <w:rFonts w:ascii="Arial" w:eastAsia="Times New Roman" w:hAnsi="Arial" w:cs="Arial"/>
          <w:color w:val="000000"/>
          <w:sz w:val="20"/>
          <w:szCs w:val="20"/>
        </w:rPr>
        <w:t xml:space="preserve"> ürü!... ü</w:t>
      </w:r>
      <w:proofErr w:type="gramStart"/>
      <w:r w:rsidRPr="00440C74">
        <w:rPr>
          <w:rFonts w:ascii="Arial" w:eastAsia="Times New Roman" w:hAnsi="Arial" w:cs="Arial"/>
          <w:color w:val="000000"/>
          <w:sz w:val="20"/>
          <w:szCs w:val="20"/>
        </w:rPr>
        <w:t>!...</w:t>
      </w:r>
      <w:proofErr w:type="gramEnd"/>
      <w:r w:rsidRPr="00440C74">
        <w:rPr>
          <w:rFonts w:ascii="Arial" w:eastAsia="Times New Roman" w:hAnsi="Arial" w:cs="Arial"/>
          <w:color w:val="000000"/>
          <w:sz w:val="20"/>
          <w:szCs w:val="20"/>
        </w:rPr>
        <w:t xml:space="preserve"> diye öter. Çiftlikteki hayvanları uyandırırdı. Çiftliğin yakınında bir de tilki yaşıyordu. Tilki horozun sesini duydukça, onu yemeyi içinden </w:t>
      </w:r>
      <w:proofErr w:type="gramStart"/>
      <w:r w:rsidRPr="00440C74">
        <w:rPr>
          <w:rFonts w:ascii="Arial" w:eastAsia="Times New Roman" w:hAnsi="Arial" w:cs="Arial"/>
          <w:color w:val="000000"/>
          <w:sz w:val="20"/>
          <w:szCs w:val="20"/>
        </w:rPr>
        <w:t>geçirir,nasıl</w:t>
      </w:r>
      <w:proofErr w:type="gramEnd"/>
      <w:r w:rsidRPr="00440C74">
        <w:rPr>
          <w:rFonts w:ascii="Arial" w:eastAsia="Times New Roman" w:hAnsi="Arial" w:cs="Arial"/>
          <w:color w:val="000000"/>
          <w:sz w:val="20"/>
          <w:szCs w:val="20"/>
        </w:rPr>
        <w:t xml:space="preserve"> yakalayacağını hesaplardı. Tilki her sabah horozun sesini duyar duymaz yatağından kalkar, horozun çıktığı ağacın altına gelir, horozu ağaçtan indirmek için çeşit </w:t>
      </w:r>
      <w:proofErr w:type="spellStart"/>
      <w:r w:rsidRPr="00440C74">
        <w:rPr>
          <w:rFonts w:ascii="Arial" w:eastAsia="Times New Roman" w:hAnsi="Arial" w:cs="Arial"/>
          <w:color w:val="000000"/>
          <w:sz w:val="20"/>
          <w:szCs w:val="20"/>
        </w:rPr>
        <w:t>çeşit</w:t>
      </w:r>
      <w:proofErr w:type="spellEnd"/>
      <w:r w:rsidRPr="00440C74">
        <w:rPr>
          <w:rFonts w:ascii="Arial" w:eastAsia="Times New Roman" w:hAnsi="Arial" w:cs="Arial"/>
          <w:color w:val="000000"/>
          <w:sz w:val="20"/>
          <w:szCs w:val="20"/>
        </w:rPr>
        <w:t xml:space="preserve"> dil dökerdi. Bir gün kurnaz tilki horoza:</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55700" cy="767715"/>
            <wp:effectExtent l="19050" t="0" r="6350" b="0"/>
            <wp:docPr id="2" name="Resim 2" descr="ti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ki"/>
                    <pic:cNvPicPr>
                      <a:picLocks noChangeAspect="1" noChangeArrowheads="1"/>
                    </pic:cNvPicPr>
                  </pic:nvPicPr>
                  <pic:blipFill>
                    <a:blip r:embed="rId5"/>
                    <a:srcRect/>
                    <a:stretch>
                      <a:fillRect/>
                    </a:stretch>
                  </pic:blipFill>
                  <pic:spPr bwMode="auto">
                    <a:xfrm>
                      <a:off x="0" y="0"/>
                      <a:ext cx="1155700" cy="767715"/>
                    </a:xfrm>
                    <a:prstGeom prst="rect">
                      <a:avLst/>
                    </a:prstGeom>
                    <a:noFill/>
                    <a:ln w="9525">
                      <a:noFill/>
                      <a:miter lim="800000"/>
                      <a:headEnd/>
                      <a:tailEnd/>
                    </a:ln>
                  </pic:spPr>
                </pic:pic>
              </a:graphicData>
            </a:graphic>
          </wp:inline>
        </w:drawing>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xml:space="preserve">- Sesiniz ne kadar güzel horoz kardeş. Tüyleriniz renk </w:t>
      </w:r>
      <w:proofErr w:type="spellStart"/>
      <w:r w:rsidRPr="00440C74">
        <w:rPr>
          <w:rFonts w:ascii="Arial" w:eastAsia="Times New Roman" w:hAnsi="Arial" w:cs="Arial"/>
          <w:color w:val="000000"/>
          <w:sz w:val="20"/>
          <w:szCs w:val="20"/>
        </w:rPr>
        <w:t>renk</w:t>
      </w:r>
      <w:proofErr w:type="spellEnd"/>
      <w:r w:rsidRPr="00440C74">
        <w:rPr>
          <w:rFonts w:ascii="Arial" w:eastAsia="Times New Roman" w:hAnsi="Arial" w:cs="Arial"/>
          <w:color w:val="000000"/>
          <w:sz w:val="20"/>
          <w:szCs w:val="20"/>
        </w:rPr>
        <w:t xml:space="preserve"> pırıl </w:t>
      </w:r>
      <w:proofErr w:type="spellStart"/>
      <w:r w:rsidRPr="00440C74">
        <w:rPr>
          <w:rFonts w:ascii="Arial" w:eastAsia="Times New Roman" w:hAnsi="Arial" w:cs="Arial"/>
          <w:color w:val="000000"/>
          <w:sz w:val="20"/>
          <w:szCs w:val="20"/>
        </w:rPr>
        <w:t>pırıl</w:t>
      </w:r>
      <w:proofErr w:type="spellEnd"/>
      <w:r w:rsidRPr="00440C74">
        <w:rPr>
          <w:rFonts w:ascii="Arial" w:eastAsia="Times New Roman" w:hAnsi="Arial" w:cs="Arial"/>
          <w:color w:val="000000"/>
          <w:sz w:val="20"/>
          <w:szCs w:val="20"/>
        </w:rPr>
        <w:t>. İbiğiniz kralların tacı gibi başınızı süslüyor. Sanırım bu dünyada sizin kadar güzel bir hayvan yoktur. Sizin gibi yakışıklı bir arkadaşım olmasını çok isterdim. Benimle arkadaş olmaz mısınız? Tilkinin bu davranışlarından çok rahatsız olan, ondan kurtulmak isteyen horoz bir kurnazlık düşündü.</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Niçin olmayayım. Ben de sizin gibi kurnaz bir arkadaşım olsun isterim. Yalnız bir önerim olacak. Benim Karabaş adında çok samimi bir arkadaşım köpek var. Onu da aramıza alalım. Üç dost oluruz. O da çok azgın ve yırtıcı bir hayvandır. Bizi korur. Dilerseniz Karabaşı hemen çağıralım gelsin, der.</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Kurnaz tilki:</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380490" cy="690245"/>
            <wp:effectExtent l="19050" t="0" r="0" b="0"/>
            <wp:docPr id="3" name="Resim 3" descr="kö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pek"/>
                    <pic:cNvPicPr>
                      <a:picLocks noChangeAspect="1" noChangeArrowheads="1"/>
                    </pic:cNvPicPr>
                  </pic:nvPicPr>
                  <pic:blipFill>
                    <a:blip r:embed="rId6"/>
                    <a:srcRect/>
                    <a:stretch>
                      <a:fillRect/>
                    </a:stretch>
                  </pic:blipFill>
                  <pic:spPr bwMode="auto">
                    <a:xfrm>
                      <a:off x="0" y="0"/>
                      <a:ext cx="1380490" cy="690245"/>
                    </a:xfrm>
                    <a:prstGeom prst="rect">
                      <a:avLst/>
                    </a:prstGeom>
                    <a:noFill/>
                    <a:ln w="9525">
                      <a:noFill/>
                      <a:miter lim="800000"/>
                      <a:headEnd/>
                      <a:tailEnd/>
                    </a:ln>
                  </pic:spPr>
                </pic:pic>
              </a:graphicData>
            </a:graphic>
          </wp:inline>
        </w:drawing>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w:t>
      </w:r>
    </w:p>
    <w:p w:rsidR="00440C74" w:rsidRPr="00440C74" w:rsidRDefault="00440C74" w:rsidP="00440C74">
      <w:pPr>
        <w:spacing w:before="41" w:after="41" w:line="240" w:lineRule="auto"/>
        <w:rPr>
          <w:rFonts w:ascii="Arial" w:eastAsia="Times New Roman" w:hAnsi="Arial" w:cs="Arial"/>
          <w:color w:val="000000"/>
          <w:sz w:val="20"/>
          <w:szCs w:val="20"/>
        </w:rPr>
      </w:pPr>
      <w:r w:rsidRPr="00440C74">
        <w:rPr>
          <w:rFonts w:ascii="Arial" w:eastAsia="Times New Roman" w:hAnsi="Arial" w:cs="Arial"/>
          <w:color w:val="000000"/>
          <w:sz w:val="20"/>
          <w:szCs w:val="20"/>
        </w:rPr>
        <w:t xml:space="preserve">- </w:t>
      </w:r>
      <w:proofErr w:type="gramStart"/>
      <w:r w:rsidRPr="00440C74">
        <w:rPr>
          <w:rFonts w:ascii="Arial" w:eastAsia="Times New Roman" w:hAnsi="Arial" w:cs="Arial"/>
          <w:color w:val="000000"/>
          <w:sz w:val="20"/>
          <w:szCs w:val="20"/>
        </w:rPr>
        <w:t>Hayır</w:t>
      </w:r>
      <w:proofErr w:type="gramEnd"/>
      <w:r w:rsidRPr="00440C74">
        <w:rPr>
          <w:rFonts w:ascii="Arial" w:eastAsia="Times New Roman" w:hAnsi="Arial" w:cs="Arial"/>
          <w:color w:val="000000"/>
          <w:sz w:val="20"/>
          <w:szCs w:val="20"/>
        </w:rPr>
        <w:t xml:space="preserve"> bu işi yarına bırakalım. Bugün benim çok işim var, deyip gider. Gidiş o gidiş. Bir daha artık hiç gelmez. Bundan sonra da horoz rahat </w:t>
      </w:r>
      <w:proofErr w:type="spellStart"/>
      <w:r w:rsidRPr="00440C74">
        <w:rPr>
          <w:rFonts w:ascii="Arial" w:eastAsia="Times New Roman" w:hAnsi="Arial" w:cs="Arial"/>
          <w:color w:val="000000"/>
          <w:sz w:val="20"/>
          <w:szCs w:val="20"/>
        </w:rPr>
        <w:t>rahat</w:t>
      </w:r>
      <w:proofErr w:type="spellEnd"/>
      <w:r w:rsidRPr="00440C74">
        <w:rPr>
          <w:rFonts w:ascii="Arial" w:eastAsia="Times New Roman" w:hAnsi="Arial" w:cs="Arial"/>
          <w:color w:val="000000"/>
          <w:sz w:val="20"/>
          <w:szCs w:val="20"/>
        </w:rPr>
        <w:t xml:space="preserve"> ağaçta ötmesine devam eder.</w:t>
      </w:r>
    </w:p>
    <w:p w:rsidR="0032688C" w:rsidRDefault="0032688C"/>
    <w:sectPr w:rsidR="00326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40C74"/>
    <w:rsid w:val="0032688C"/>
    <w:rsid w:val="00440C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40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40C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C7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40C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2023-04-25T03:05:00Z</dcterms:created>
  <dcterms:modified xsi:type="dcterms:W3CDTF">2023-04-25T03:06:00Z</dcterms:modified>
</cp:coreProperties>
</file>