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4D" w:rsidRPr="00731D4D" w:rsidRDefault="00731D4D" w:rsidP="00731D4D">
      <w:pPr>
        <w:spacing w:before="120" w:after="120" w:line="240" w:lineRule="auto"/>
        <w:outlineLvl w:val="1"/>
        <w:rPr>
          <w:rFonts w:ascii="Arial" w:eastAsia="Times New Roman" w:hAnsi="Arial" w:cs="Arial"/>
          <w:b/>
          <w:bCs/>
          <w:color w:val="B8451D"/>
          <w:sz w:val="31"/>
          <w:szCs w:val="31"/>
          <w:lang w:eastAsia="tr-TR"/>
        </w:rPr>
      </w:pPr>
      <w:r w:rsidRPr="00731D4D">
        <w:rPr>
          <w:rFonts w:ascii="Arial" w:eastAsia="Times New Roman" w:hAnsi="Arial" w:cs="Arial"/>
          <w:b/>
          <w:bCs/>
          <w:color w:val="B8451D"/>
          <w:sz w:val="31"/>
          <w:szCs w:val="31"/>
          <w:lang w:eastAsia="tr-TR"/>
        </w:rPr>
        <w:t>İletken Ve Yalıtkan Maddeler</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b/>
          <w:bCs/>
          <w:color w:val="FF0000"/>
          <w:sz w:val="29"/>
          <w:szCs w:val="29"/>
          <w:lang w:eastAsia="tr-TR"/>
        </w:rPr>
        <w:t xml:space="preserve">KULLANILAN ARAÇ VE </w:t>
      </w:r>
      <w:proofErr w:type="gramStart"/>
      <w:r w:rsidRPr="00731D4D">
        <w:rPr>
          <w:rFonts w:ascii="Arial" w:eastAsia="Times New Roman" w:hAnsi="Arial" w:cs="Arial"/>
          <w:b/>
          <w:bCs/>
          <w:color w:val="FF0000"/>
          <w:sz w:val="29"/>
          <w:szCs w:val="29"/>
          <w:lang w:eastAsia="tr-TR"/>
        </w:rPr>
        <w:t>GEREÇLER :</w:t>
      </w:r>
      <w:proofErr w:type="gramEnd"/>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Pil veya güç kaynağı</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Ampul</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İletken tel (3 adet)</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Duy</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Hertz ayağı (2 adet)</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Devrede denenecek cisimler (metal çubuk, silgi, cetvel, kalem, cam çubuk, tel, tarak)</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b/>
          <w:bCs/>
          <w:color w:val="FF0000"/>
          <w:sz w:val="29"/>
          <w:szCs w:val="29"/>
          <w:lang w:eastAsia="tr-TR"/>
        </w:rPr>
        <w:t xml:space="preserve">DENEYİN </w:t>
      </w:r>
      <w:proofErr w:type="gramStart"/>
      <w:r w:rsidRPr="00731D4D">
        <w:rPr>
          <w:rFonts w:ascii="Arial" w:eastAsia="Times New Roman" w:hAnsi="Arial" w:cs="Arial"/>
          <w:b/>
          <w:bCs/>
          <w:color w:val="FF0000"/>
          <w:sz w:val="29"/>
          <w:szCs w:val="29"/>
          <w:lang w:eastAsia="tr-TR"/>
        </w:rPr>
        <w:t>YAPILIŞI :</w:t>
      </w:r>
      <w:proofErr w:type="gramEnd"/>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Devreyi kuralım. Hertz ayakları arası boş iken ampul ışık verdi mi?</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Devrenin Hertz ayakları arasına önce demir çivi sonra cam çubuk yerleştirelim. Ampul hangisinde ışık verdi? Aynı şekilde diğer maddeleri de Hertz ayakları arasına yerleştirerek ampulün ışık verip vermediğini kontrol edelim. Hertz ayakları arasında bağlantı kurduğumuz maddelerden hangileri devreyi tamamlayıp, ampulün ışık vermesini sağladı?</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 </w:t>
      </w:r>
    </w:p>
    <w:p w:rsidR="00731D4D" w:rsidRPr="00731D4D" w:rsidRDefault="00731D4D" w:rsidP="00731D4D">
      <w:pPr>
        <w:spacing w:before="45" w:after="45" w:line="240" w:lineRule="auto"/>
        <w:rPr>
          <w:rFonts w:ascii="Arial" w:eastAsia="Times New Roman" w:hAnsi="Arial" w:cs="Arial"/>
          <w:color w:val="000000"/>
          <w:sz w:val="29"/>
          <w:szCs w:val="29"/>
          <w:lang w:eastAsia="tr-TR"/>
        </w:rPr>
      </w:pPr>
      <w:r w:rsidRPr="00731D4D">
        <w:rPr>
          <w:rFonts w:ascii="Arial" w:eastAsia="Times New Roman" w:hAnsi="Arial" w:cs="Arial"/>
          <w:color w:val="000000"/>
          <w:sz w:val="29"/>
          <w:szCs w:val="29"/>
          <w:lang w:eastAsia="tr-TR"/>
        </w:rPr>
        <w:t>Devrenin Hertz ayakları arası boşken ve cam çubuk yerleştirdiğimizde ampul ışık vermez. Metal çubuk yerleştirdiğimizde ise ampulün ışık verdiği görülür.</w:t>
      </w:r>
    </w:p>
    <w:p w:rsidR="00BC7A04" w:rsidRDefault="00BC7A04">
      <w:bookmarkStart w:id="0" w:name="_GoBack"/>
      <w:bookmarkEnd w:id="0"/>
    </w:p>
    <w:sectPr w:rsidR="00BC7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8"/>
    <w:rsid w:val="003252F8"/>
    <w:rsid w:val="00731D4D"/>
    <w:rsid w:val="00BC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DC99B-A527-4936-ABB1-9A32A8BA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31D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31D4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31D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2023-05-02T12:40:00Z</dcterms:created>
  <dcterms:modified xsi:type="dcterms:W3CDTF">2023-05-02T12:41:00Z</dcterms:modified>
</cp:coreProperties>
</file>