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70" w:rsidRPr="00C46570" w:rsidRDefault="00C46570" w:rsidP="00C46570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C46570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 İnternet Adresleri ve Tarayıcılar</w:t>
      </w:r>
    </w:p>
    <w:p w:rsidR="00C46570" w:rsidRPr="00C46570" w:rsidRDefault="00C46570" w:rsidP="00C465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İNTERNET ADRESLERİ</w:t>
      </w:r>
    </w:p>
    <w:p w:rsidR="00C46570" w:rsidRPr="00C46570" w:rsidRDefault="00C46570" w:rsidP="00C46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İnternet adresleri http://www.siteadresi.com.tr gibi başlangıç, adres ve uzantıya sahiptirler.</w:t>
      </w:r>
    </w:p>
    <w:p w:rsidR="00C46570" w:rsidRPr="00C46570" w:rsidRDefault="00C46570" w:rsidP="00C46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Örnek : </w:t>
      </w:r>
      <w:hyperlink r:id="rId5" w:history="1">
        <w:r w:rsidRPr="00C46570">
          <w:rPr>
            <w:rFonts w:ascii="Arial" w:eastAsia="Times New Roman" w:hAnsi="Arial" w:cs="Arial"/>
            <w:color w:val="186200"/>
            <w:sz w:val="24"/>
            <w:szCs w:val="24"/>
            <w:u w:val="single"/>
            <w:lang w:eastAsia="tr-TR"/>
          </w:rPr>
          <w:t>www.dersimiz.com</w:t>
        </w:r>
      </w:hyperlink>
    </w:p>
    <w:p w:rsidR="00C46570" w:rsidRPr="00C46570" w:rsidRDefault="00C46570" w:rsidP="00C46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http:// :</w:t>
      </w: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HypertextTransfer Protocol</w:t>
      </w:r>
    </w:p>
    <w:p w:rsidR="00C46570" w:rsidRPr="00C46570" w:rsidRDefault="00C46570" w:rsidP="00C46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www :</w:t>
      </w: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World WideWeb</w:t>
      </w:r>
    </w:p>
    <w:p w:rsidR="00C46570" w:rsidRPr="00C46570" w:rsidRDefault="00C46570" w:rsidP="00C46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Siteadresi : </w:t>
      </w: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sitenin adının bulunduğu bölümdür</w:t>
      </w:r>
    </w:p>
    <w:p w:rsidR="00C46570" w:rsidRPr="00C46570" w:rsidRDefault="00C46570" w:rsidP="00C46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.com :</w:t>
      </w: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Site türünü belirler</w:t>
      </w:r>
    </w:p>
    <w:p w:rsidR="00C46570" w:rsidRPr="00C46570" w:rsidRDefault="00C46570" w:rsidP="00C46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.tr  : </w:t>
      </w: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Türkiye adresi</w:t>
      </w:r>
    </w:p>
    <w:p w:rsidR="00C46570" w:rsidRPr="00C46570" w:rsidRDefault="00C46570" w:rsidP="00C46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.uk  :</w:t>
      </w: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İngiltere</w:t>
      </w:r>
    </w:p>
    <w:p w:rsidR="00C46570" w:rsidRPr="00C46570" w:rsidRDefault="00C46570" w:rsidP="00C46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.jp  :</w:t>
      </w: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Japonya</w:t>
      </w:r>
    </w:p>
    <w:p w:rsidR="00C46570" w:rsidRPr="00C46570" w:rsidRDefault="00C46570" w:rsidP="00C46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.ru  :</w:t>
      </w: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Rusya</w:t>
      </w:r>
    </w:p>
    <w:p w:rsidR="00C46570" w:rsidRPr="00C46570" w:rsidRDefault="00C46570" w:rsidP="00C46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.us</w:t>
      </w: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veya uzantısı yoksa ABD’ye ait adrestir.</w:t>
      </w:r>
    </w:p>
    <w:p w:rsidR="00C46570" w:rsidRPr="00C46570" w:rsidRDefault="00C46570" w:rsidP="00C465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C46570" w:rsidRPr="00C46570" w:rsidRDefault="00C46570" w:rsidP="00C465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b/>
          <w:bCs/>
          <w:color w:val="008000"/>
          <w:sz w:val="24"/>
          <w:szCs w:val="24"/>
          <w:lang w:eastAsia="tr-TR"/>
        </w:rPr>
        <w:t>Uzantıya Göre İnternet Adresi Türleri</w:t>
      </w:r>
    </w:p>
    <w:p w:rsidR="00C46570" w:rsidRPr="00C46570" w:rsidRDefault="00C46570" w:rsidP="00C46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.com</w:t>
      </w: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: Commercial (Ticari)</w:t>
      </w:r>
    </w:p>
    <w:p w:rsidR="00C46570" w:rsidRPr="00C46570" w:rsidRDefault="00C46570" w:rsidP="00C46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.net</w:t>
      </w: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: Network (İnternet Servis Sağlayıcısı)</w:t>
      </w:r>
    </w:p>
    <w:p w:rsidR="00C46570" w:rsidRPr="00C46570" w:rsidRDefault="00C46570" w:rsidP="00C46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.gov </w:t>
      </w: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: Government (Devlet)</w:t>
      </w:r>
    </w:p>
    <w:p w:rsidR="00C46570" w:rsidRPr="00C46570" w:rsidRDefault="00C46570" w:rsidP="00C46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.org</w:t>
      </w: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: Organisation (Vakıf-Dernek)</w:t>
      </w:r>
    </w:p>
    <w:p w:rsidR="00C46570" w:rsidRPr="00C46570" w:rsidRDefault="00C46570" w:rsidP="00C46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.edu</w:t>
      </w: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: Education (Eğitim)</w:t>
      </w:r>
    </w:p>
    <w:p w:rsidR="00C46570" w:rsidRPr="00C46570" w:rsidRDefault="00C46570" w:rsidP="00C46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.k12 </w:t>
      </w: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: İlk ve orta okullar</w:t>
      </w:r>
    </w:p>
    <w:p w:rsidR="00C46570" w:rsidRPr="00C46570" w:rsidRDefault="00C46570" w:rsidP="00C46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.mil</w:t>
      </w: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: Military (Askeri)</w:t>
      </w:r>
    </w:p>
    <w:p w:rsidR="00C46570" w:rsidRPr="00C46570" w:rsidRDefault="00C46570" w:rsidP="00C46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.info</w:t>
      </w: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: Information (Bilgi)</w:t>
      </w:r>
    </w:p>
    <w:p w:rsidR="00C46570" w:rsidRPr="00C46570" w:rsidRDefault="00C46570" w:rsidP="00C46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.tv</w:t>
      </w: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: Television (Televizyon)</w:t>
      </w:r>
    </w:p>
    <w:p w:rsidR="00C46570" w:rsidRPr="00C46570" w:rsidRDefault="00C46570" w:rsidP="00C465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C46570" w:rsidRPr="00C46570" w:rsidRDefault="00C46570" w:rsidP="00C465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İnternet Tarayıcı (Browser)</w:t>
      </w:r>
    </w:p>
    <w:p w:rsidR="00C46570" w:rsidRPr="00C46570" w:rsidRDefault="00C46570" w:rsidP="00C465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İnternet sitelerini bilgisayarımızda görüntülemek için kullandığımız programlardır. Günümüzde en çok kullanılan tarayıcılar;</w:t>
      </w:r>
    </w:p>
    <w:p w:rsidR="00C46570" w:rsidRPr="00C46570" w:rsidRDefault="00C46570" w:rsidP="00C46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İnternet Explorer (Microsoft)</w:t>
      </w:r>
    </w:p>
    <w:p w:rsidR="00C46570" w:rsidRPr="00C46570" w:rsidRDefault="00C46570" w:rsidP="00C46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Firefox (Mozilla)</w:t>
      </w:r>
    </w:p>
    <w:p w:rsidR="00C46570" w:rsidRPr="00C46570" w:rsidRDefault="00C46570" w:rsidP="00C46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Chrome (Google)</w:t>
      </w:r>
    </w:p>
    <w:p w:rsidR="00C46570" w:rsidRPr="00C46570" w:rsidRDefault="00C46570" w:rsidP="00C46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Safari (Apple)</w:t>
      </w:r>
    </w:p>
    <w:p w:rsidR="00C46570" w:rsidRPr="00C46570" w:rsidRDefault="00C46570" w:rsidP="00C46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Opera (Opera Software ASA, Norveç)</w:t>
      </w:r>
    </w:p>
    <w:p w:rsidR="00C46570" w:rsidRPr="00C46570" w:rsidRDefault="00C46570" w:rsidP="00C46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Yandex</w:t>
      </w:r>
    </w:p>
    <w:p w:rsidR="00C46570" w:rsidRPr="00C46570" w:rsidRDefault="00C46570" w:rsidP="00C465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C46570" w:rsidRPr="00C46570" w:rsidRDefault="00C46570" w:rsidP="00C4657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b/>
          <w:bCs/>
          <w:color w:val="008080"/>
          <w:sz w:val="24"/>
          <w:szCs w:val="24"/>
          <w:lang w:eastAsia="tr-TR"/>
        </w:rPr>
        <w:t>İnternete Girmek için kullandığımız Donanımlar</w:t>
      </w:r>
    </w:p>
    <w:p w:rsidR="00C46570" w:rsidRPr="00C46570" w:rsidRDefault="00C46570" w:rsidP="00C465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Bilgisayar</w:t>
      </w:r>
    </w:p>
    <w:p w:rsidR="00C46570" w:rsidRPr="00C46570" w:rsidRDefault="00C46570" w:rsidP="00C465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Ethernet Kartı</w:t>
      </w:r>
    </w:p>
    <w:p w:rsidR="00C46570" w:rsidRPr="00C46570" w:rsidRDefault="00C46570" w:rsidP="00C465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Modem</w:t>
      </w:r>
    </w:p>
    <w:p w:rsidR="00C46570" w:rsidRPr="00C46570" w:rsidRDefault="00C46570" w:rsidP="00C465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UTP kablo-Splitter</w:t>
      </w:r>
    </w:p>
    <w:p w:rsidR="00C46570" w:rsidRPr="00C46570" w:rsidRDefault="00C46570" w:rsidP="00C465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6570">
        <w:rPr>
          <w:rFonts w:ascii="Arial" w:eastAsia="Times New Roman" w:hAnsi="Arial" w:cs="Arial"/>
          <w:color w:val="000000"/>
          <w:sz w:val="24"/>
          <w:szCs w:val="24"/>
          <w:lang w:eastAsia="tr-TR"/>
        </w:rPr>
        <w:lastRenderedPageBreak/>
        <w:t>Adsl Bağlantı</w:t>
      </w:r>
    </w:p>
    <w:p w:rsidR="00454BEF" w:rsidRDefault="00454BEF">
      <w:bookmarkStart w:id="0" w:name="_GoBack"/>
      <w:bookmarkEnd w:id="0"/>
    </w:p>
    <w:sectPr w:rsidR="00454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1F60"/>
    <w:multiLevelType w:val="multilevel"/>
    <w:tmpl w:val="99F0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041C2"/>
    <w:multiLevelType w:val="multilevel"/>
    <w:tmpl w:val="BCAC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035249"/>
    <w:multiLevelType w:val="multilevel"/>
    <w:tmpl w:val="1A0A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265F8F"/>
    <w:multiLevelType w:val="multilevel"/>
    <w:tmpl w:val="5B6A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00"/>
    <w:rsid w:val="00454BEF"/>
    <w:rsid w:val="005B0300"/>
    <w:rsid w:val="00C4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CBADD-03C1-49C3-A4F9-0CE2DAB5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465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4657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4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46570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C46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5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rsimi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2023-05-02T15:06:00Z</dcterms:created>
  <dcterms:modified xsi:type="dcterms:W3CDTF">2023-05-02T15:06:00Z</dcterms:modified>
</cp:coreProperties>
</file>