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1E" w:rsidRPr="004B5D1E" w:rsidRDefault="004B5D1E" w:rsidP="004B5D1E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4B5D1E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Karahanlılar ve Gazneliler</w:t>
      </w:r>
    </w:p>
    <w:p w:rsidR="004B5D1E" w:rsidRPr="004B5D1E" w:rsidRDefault="004B5D1E" w:rsidP="004B5D1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b/>
          <w:bCs/>
          <w:color w:val="800000"/>
          <w:sz w:val="29"/>
          <w:szCs w:val="29"/>
          <w:lang w:eastAsia="tr-TR"/>
        </w:rPr>
        <w:t>KARAHANLILAR VE GAZNELİLER</w:t>
      </w:r>
    </w:p>
    <w:p w:rsidR="004B5D1E" w:rsidRPr="004B5D1E" w:rsidRDefault="004B5D1E" w:rsidP="004B5D1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KARAHANLILAR (840-1212)</w:t>
      </w:r>
    </w:p>
    <w:p w:rsidR="004B5D1E" w:rsidRPr="004B5D1E" w:rsidRDefault="004B5D1E" w:rsidP="004B5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Karluk , Yağma, Çiğil Türk boyları tarafından kurulmuştur.</w:t>
      </w:r>
    </w:p>
    <w:p w:rsidR="004B5D1E" w:rsidRPr="004B5D1E" w:rsidRDefault="004B5D1E" w:rsidP="004B5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Karahanlı hükümdarlarına kuvvetli anlamında “</w:t>
      </w:r>
      <w:r w:rsidRPr="004B5D1E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kara</w:t>
      </w: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denilmiştir.</w:t>
      </w:r>
    </w:p>
    <w:p w:rsidR="004B5D1E" w:rsidRPr="004B5D1E" w:rsidRDefault="004B5D1E" w:rsidP="004B5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İlk hükümdarları </w:t>
      </w:r>
      <w:r w:rsidRPr="004B5D1E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Bilge Kül Kadir Han</w:t>
      </w: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’dır.</w:t>
      </w:r>
    </w:p>
    <w:p w:rsidR="004B5D1E" w:rsidRPr="004B5D1E" w:rsidRDefault="004B5D1E" w:rsidP="004B5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Satuk Buğra Han İslamiyeti kabul ederek Abdülkerim adını almış ve İslamiyeti resmi din olarak kabul etmiştir.</w:t>
      </w:r>
    </w:p>
    <w:p w:rsidR="004B5D1E" w:rsidRPr="004B5D1E" w:rsidRDefault="004B5D1E" w:rsidP="004B5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En parlak devirleri </w:t>
      </w:r>
      <w:r w:rsidRPr="004B5D1E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Yusuf Kadir Han </w:t>
      </w: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zamanıdır.</w:t>
      </w:r>
    </w:p>
    <w:p w:rsidR="004B5D1E" w:rsidRPr="004B5D1E" w:rsidRDefault="004B5D1E" w:rsidP="004B5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Karahanlılar Yusuf Kadir Han’dan sonra çıkan iç karışıklıklar yüzünden Doğu ve Batı olmak üzere iki kısma ayrıldılar.</w:t>
      </w:r>
    </w:p>
    <w:p w:rsidR="004B5D1E" w:rsidRPr="004B5D1E" w:rsidRDefault="004B5D1E" w:rsidP="004B5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Doğu Karahanlılar Devleti Karahitaylar tarafından yıkıldılar.</w:t>
      </w:r>
    </w:p>
    <w:p w:rsidR="004B5D1E" w:rsidRPr="004B5D1E" w:rsidRDefault="004B5D1E" w:rsidP="004B5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Batı Karahanlılar Devleti Harzemşahlar tarafından yıkıldılar.</w:t>
      </w:r>
    </w:p>
    <w:p w:rsidR="004B5D1E" w:rsidRPr="004B5D1E" w:rsidRDefault="004B5D1E" w:rsidP="004B5D1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4B5D1E" w:rsidRPr="004B5D1E" w:rsidRDefault="004B5D1E" w:rsidP="004B5D1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Karahanlıların Türk Tarihindeki Yeri ve Önemi:</w:t>
      </w:r>
    </w:p>
    <w:p w:rsidR="004B5D1E" w:rsidRPr="004B5D1E" w:rsidRDefault="004B5D1E" w:rsidP="004B5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Orta Asya’da kurulan ilk Müslüman Türk devletidir.</w:t>
      </w:r>
    </w:p>
    <w:p w:rsidR="004B5D1E" w:rsidRPr="004B5D1E" w:rsidRDefault="004B5D1E" w:rsidP="004B5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Devlet yönetiminde ikili sistemi kullanmışlardır.</w:t>
      </w:r>
    </w:p>
    <w:p w:rsidR="004B5D1E" w:rsidRPr="004B5D1E" w:rsidRDefault="004B5D1E" w:rsidP="004B5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Halkın tamamına yakını Türktür bu yüzden resmi dil Türkçedir.</w:t>
      </w:r>
    </w:p>
    <w:p w:rsidR="004B5D1E" w:rsidRPr="004B5D1E" w:rsidRDefault="004B5D1E" w:rsidP="004B5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Türklere ait ilk İslami eserler bu dönemde yazılmıştır. Bu eserler:</w:t>
      </w:r>
    </w:p>
    <w:tbl>
      <w:tblPr>
        <w:tblW w:w="8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24"/>
        <w:gridCol w:w="1863"/>
        <w:gridCol w:w="4463"/>
      </w:tblGrid>
      <w:tr w:rsidR="004B5D1E" w:rsidRPr="004B5D1E" w:rsidTr="004B5D1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1E" w:rsidRPr="004B5D1E" w:rsidRDefault="004B5D1E" w:rsidP="004B5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4B5D1E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tr-TR"/>
              </w:rPr>
              <w:t>ESER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1E" w:rsidRPr="004B5D1E" w:rsidRDefault="004B5D1E" w:rsidP="004B5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4B5D1E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tr-TR"/>
              </w:rPr>
              <w:t>YAZAR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1E" w:rsidRPr="004B5D1E" w:rsidRDefault="004B5D1E" w:rsidP="004B5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4B5D1E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tr-TR"/>
              </w:rPr>
              <w:t>ÖZELLİĞİ</w:t>
            </w:r>
          </w:p>
        </w:tc>
      </w:tr>
      <w:tr w:rsidR="004B5D1E" w:rsidRPr="004B5D1E" w:rsidTr="004B5D1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1E" w:rsidRPr="004B5D1E" w:rsidRDefault="004B5D1E" w:rsidP="004B5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4B5D1E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Kutadgu Bilig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1E" w:rsidRPr="004B5D1E" w:rsidRDefault="004B5D1E" w:rsidP="004B5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4B5D1E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Yusuf Has Hacip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1E" w:rsidRPr="004B5D1E" w:rsidRDefault="004B5D1E" w:rsidP="004B5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4B5D1E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İdeal devlet yönetiminin anlatıldığı ilk eser.</w:t>
            </w:r>
          </w:p>
        </w:tc>
      </w:tr>
      <w:tr w:rsidR="004B5D1E" w:rsidRPr="004B5D1E" w:rsidTr="004B5D1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1E" w:rsidRPr="004B5D1E" w:rsidRDefault="004B5D1E" w:rsidP="004B5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4B5D1E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Divan-ı Lügati’t Türk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1E" w:rsidRPr="004B5D1E" w:rsidRDefault="004B5D1E" w:rsidP="004B5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4B5D1E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Kaşgarlı Mahmut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1E" w:rsidRPr="004B5D1E" w:rsidRDefault="004B5D1E" w:rsidP="004B5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4B5D1E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Türkçeye ait bütün lehçelerin yer aldığı ilk sözlük. dersimiz.com</w:t>
            </w:r>
          </w:p>
        </w:tc>
      </w:tr>
      <w:tr w:rsidR="004B5D1E" w:rsidRPr="004B5D1E" w:rsidTr="004B5D1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1E" w:rsidRPr="004B5D1E" w:rsidRDefault="004B5D1E" w:rsidP="004B5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4B5D1E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Atabetü’l Hakayık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1E" w:rsidRPr="004B5D1E" w:rsidRDefault="004B5D1E" w:rsidP="004B5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4B5D1E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Edip Ahmet Yükneki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1E" w:rsidRPr="004B5D1E" w:rsidRDefault="004B5D1E" w:rsidP="004B5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4B5D1E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Ahlaki öğütlerin yer aldığı ilk eser.</w:t>
            </w:r>
          </w:p>
        </w:tc>
      </w:tr>
      <w:tr w:rsidR="004B5D1E" w:rsidRPr="004B5D1E" w:rsidTr="004B5D1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1E" w:rsidRPr="004B5D1E" w:rsidRDefault="004B5D1E" w:rsidP="004B5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4B5D1E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Divan-ı Hikmet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1E" w:rsidRPr="004B5D1E" w:rsidRDefault="004B5D1E" w:rsidP="004B5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4B5D1E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Ahmet Yesevi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1E" w:rsidRPr="004B5D1E" w:rsidRDefault="004B5D1E" w:rsidP="004B5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4B5D1E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İslamiyeti tasavvuf yoluyla anlatan ilk eser.</w:t>
            </w:r>
          </w:p>
        </w:tc>
      </w:tr>
    </w:tbl>
    <w:p w:rsidR="004B5D1E" w:rsidRPr="004B5D1E" w:rsidRDefault="004B5D1E" w:rsidP="004B5D1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4B5D1E" w:rsidRPr="004B5D1E" w:rsidRDefault="004B5D1E" w:rsidP="004B5D1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4B5D1E" w:rsidRPr="004B5D1E" w:rsidRDefault="004B5D1E" w:rsidP="004B5D1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GAZNELİLER (963-1187)</w:t>
      </w:r>
    </w:p>
    <w:p w:rsidR="004B5D1E" w:rsidRPr="004B5D1E" w:rsidRDefault="004B5D1E" w:rsidP="004B5D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Samanoğullarının Herat Valisi </w:t>
      </w:r>
      <w:r w:rsidRPr="004B5D1E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Alp Tigin</w:t>
      </w: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tarafından kurulmuştur.</w:t>
      </w:r>
    </w:p>
    <w:p w:rsidR="004B5D1E" w:rsidRPr="004B5D1E" w:rsidRDefault="004B5D1E" w:rsidP="004B5D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Gazne şehri bu devletin başkenti olduğu için devletin adı </w:t>
      </w:r>
      <w:r w:rsidRPr="004B5D1E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Gazneliler </w:t>
      </w: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olmuştur.</w:t>
      </w:r>
    </w:p>
    <w:p w:rsidR="004B5D1E" w:rsidRPr="004B5D1E" w:rsidRDefault="004B5D1E" w:rsidP="004B5D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Sebük Tigin</w:t>
      </w: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devletin asıl kurucusu kabul edilir.</w:t>
      </w:r>
    </w:p>
    <w:p w:rsidR="004B5D1E" w:rsidRPr="004B5D1E" w:rsidRDefault="004B5D1E" w:rsidP="004B5D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Gazne’li Mahmut Abbasi Halifesini Büveyhoğullarının baskısından kurtarmış ve halife Gazneli Mahmut’a ”</w:t>
      </w:r>
      <w:r w:rsidRPr="004B5D1E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sultan</w:t>
      </w: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“  unvanını vermiştir.</w:t>
      </w:r>
    </w:p>
    <w:p w:rsidR="004B5D1E" w:rsidRPr="004B5D1E" w:rsidRDefault="004B5D1E" w:rsidP="004B5D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b/>
          <w:bCs/>
          <w:color w:val="006400"/>
          <w:sz w:val="29"/>
          <w:szCs w:val="29"/>
          <w:lang w:eastAsia="tr-TR"/>
        </w:rPr>
        <w:t>Not:</w:t>
      </w: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Gazneli Mahmut “</w:t>
      </w:r>
      <w:r w:rsidRPr="004B5D1E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sultan</w:t>
      </w: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“ unvanını kullanan ilk hükümdardır.</w:t>
      </w:r>
    </w:p>
    <w:p w:rsidR="004B5D1E" w:rsidRPr="004B5D1E" w:rsidRDefault="004B5D1E" w:rsidP="004B5D1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4B5D1E" w:rsidRPr="004B5D1E" w:rsidRDefault="004B5D1E" w:rsidP="004B5D1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b/>
          <w:bCs/>
          <w:color w:val="A52A2A"/>
          <w:sz w:val="29"/>
          <w:szCs w:val="29"/>
          <w:lang w:eastAsia="tr-TR"/>
        </w:rPr>
        <w:t>Gazneli Mahmut’un Hindistan seferlerinin sebepleri:</w:t>
      </w:r>
    </w:p>
    <w:p w:rsidR="004B5D1E" w:rsidRPr="004B5D1E" w:rsidRDefault="004B5D1E" w:rsidP="004B5D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Hindistan’ın zenginliklerinden yararlanmak.</w:t>
      </w:r>
    </w:p>
    <w:p w:rsidR="004B5D1E" w:rsidRPr="004B5D1E" w:rsidRDefault="004B5D1E" w:rsidP="004B5D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Hindistan’a İslamiyet'i yaymak.</w:t>
      </w:r>
    </w:p>
    <w:p w:rsidR="004B5D1E" w:rsidRPr="004B5D1E" w:rsidRDefault="004B5D1E" w:rsidP="004B5D1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b/>
          <w:bCs/>
          <w:color w:val="006400"/>
          <w:sz w:val="29"/>
          <w:szCs w:val="29"/>
          <w:lang w:eastAsia="tr-TR"/>
        </w:rPr>
        <w:t>Not: </w:t>
      </w: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Gazneli Mahmut Hindistan’a 17 sefer yapmıştır.</w:t>
      </w:r>
    </w:p>
    <w:p w:rsidR="004B5D1E" w:rsidRPr="004B5D1E" w:rsidRDefault="004B5D1E" w:rsidP="004B5D1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4B5D1E" w:rsidRPr="004B5D1E" w:rsidRDefault="004B5D1E" w:rsidP="004B5D1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Sultan Mesut Selçuklularla Dandanakan Savaşını (1040) yapmış ve yenilmiştir.</w:t>
      </w:r>
    </w:p>
    <w:p w:rsidR="004B5D1E" w:rsidRPr="004B5D1E" w:rsidRDefault="004B5D1E" w:rsidP="004B5D1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Dandanakan Savaşının sebebi: </w:t>
      </w: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Selçukluların Horasan’a yerleşmeleridir</w:t>
      </w:r>
    </w:p>
    <w:p w:rsidR="004B5D1E" w:rsidRPr="004B5D1E" w:rsidRDefault="004B5D1E" w:rsidP="004B5D1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4B5D1E" w:rsidRPr="004B5D1E" w:rsidRDefault="004B5D1E" w:rsidP="004B5D1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Dandanakan Savaşının sonuçları:</w:t>
      </w:r>
    </w:p>
    <w:p w:rsidR="004B5D1E" w:rsidRPr="004B5D1E" w:rsidRDefault="004B5D1E" w:rsidP="004B5D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Gazneliler zayıflayarak yıkılış sürecine girmişlerdir.</w:t>
      </w:r>
    </w:p>
    <w:p w:rsidR="004B5D1E" w:rsidRPr="004B5D1E" w:rsidRDefault="004B5D1E" w:rsidP="004B5D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Büyük Selçuklu Devleti resmen kurulmuştur.</w:t>
      </w:r>
    </w:p>
    <w:p w:rsidR="004B5D1E" w:rsidRPr="004B5D1E" w:rsidRDefault="004B5D1E" w:rsidP="004B5D1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4B5D1E" w:rsidRPr="004B5D1E" w:rsidRDefault="004B5D1E" w:rsidP="004B5D1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Gaznelilerin Yıkılışı:</w:t>
      </w:r>
    </w:p>
    <w:p w:rsidR="004B5D1E" w:rsidRPr="004B5D1E" w:rsidRDefault="004B5D1E" w:rsidP="004B5D1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Afgan yerlileri olan </w:t>
      </w:r>
      <w:r w:rsidRPr="004B5D1E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Gurlular</w:t>
      </w: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Gaznelilere  son verdiler (1187)</w:t>
      </w:r>
    </w:p>
    <w:p w:rsidR="004B5D1E" w:rsidRPr="004B5D1E" w:rsidRDefault="004B5D1E" w:rsidP="004B5D1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4B5D1E" w:rsidRPr="004B5D1E" w:rsidRDefault="004B5D1E" w:rsidP="004B5D1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Gaznelilerin Özellikleri:</w:t>
      </w:r>
    </w:p>
    <w:p w:rsidR="004B5D1E" w:rsidRPr="004B5D1E" w:rsidRDefault="004B5D1E" w:rsidP="004B5D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Gazneliler birçok milletten oluşan çok uluslu bir devletti.</w:t>
      </w:r>
    </w:p>
    <w:p w:rsidR="004B5D1E" w:rsidRPr="004B5D1E" w:rsidRDefault="004B5D1E" w:rsidP="004B5D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B5D1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Gazneliler döneminde saray ve orduda Türkçe, yazışma dili Arapça, eğitim ve edebiyat dili Farsça ve Arapça kullanılıyordu.</w:t>
      </w:r>
    </w:p>
    <w:p w:rsidR="000702C3" w:rsidRDefault="000702C3">
      <w:bookmarkStart w:id="0" w:name="_GoBack"/>
      <w:bookmarkEnd w:id="0"/>
    </w:p>
    <w:sectPr w:rsidR="00070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4B6"/>
    <w:multiLevelType w:val="multilevel"/>
    <w:tmpl w:val="1CA8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C5FE9"/>
    <w:multiLevelType w:val="multilevel"/>
    <w:tmpl w:val="5F1E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A64D7"/>
    <w:multiLevelType w:val="multilevel"/>
    <w:tmpl w:val="903E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C1BB5"/>
    <w:multiLevelType w:val="multilevel"/>
    <w:tmpl w:val="35A6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F714F"/>
    <w:multiLevelType w:val="multilevel"/>
    <w:tmpl w:val="555C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FE3BA8"/>
    <w:multiLevelType w:val="multilevel"/>
    <w:tmpl w:val="D2D4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26"/>
    <w:rsid w:val="000702C3"/>
    <w:rsid w:val="004B5D1E"/>
    <w:rsid w:val="00D3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555F6-B122-4307-BBFB-B948FF65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B5D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B5D1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B5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B5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5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2023-05-02T19:27:00Z</dcterms:created>
  <dcterms:modified xsi:type="dcterms:W3CDTF">2023-05-02T19:27:00Z</dcterms:modified>
</cp:coreProperties>
</file>