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64" w:rsidRPr="00573164" w:rsidRDefault="00573164" w:rsidP="00573164">
      <w:pPr>
        <w:spacing w:before="109" w:after="109" w:line="240" w:lineRule="auto"/>
        <w:outlineLvl w:val="1"/>
        <w:rPr>
          <w:rFonts w:ascii="Arial" w:eastAsia="Times New Roman" w:hAnsi="Arial" w:cs="Arial"/>
          <w:b/>
          <w:bCs/>
          <w:color w:val="B8451D"/>
          <w:sz w:val="31"/>
          <w:szCs w:val="31"/>
        </w:rPr>
      </w:pPr>
      <w:r w:rsidRPr="00573164">
        <w:rPr>
          <w:rFonts w:ascii="Arial" w:eastAsia="Times New Roman" w:hAnsi="Arial" w:cs="Arial"/>
          <w:b/>
          <w:bCs/>
          <w:color w:val="B8451D"/>
          <w:sz w:val="31"/>
          <w:szCs w:val="31"/>
        </w:rPr>
        <w:t> Kardeş Ali Masalı</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Eski zamanlardan birinde Ali adında bir genç yaşarmış. Doğduğundan beri köyünden dışarı çıkmamış. Duyduğu, gördüğü, bildiği hep köyüne ait şeylermiş. Kendisi başkalarının işine karışmaz, kimse hakkında kötü söz söylemez, babadan kalma tarlayı anasıyla birlikte ekip biçer, karınca kararınca geçinip giderlermiş. Köy arazisinin yarıdan fazlasının sahibi çok zengin iki kişiymiş. Bu iki köy ağası köyde yaşayanların üç gruba ayrılmalarına neden olmuşlar. İlk iki grup bu ağaların tarlalarında çalışan işçilermiş. Köy ağalarından birisi kendi işçilerini diğer ağadan saklar, fakat diğer ağanın işçilerini kendi tarafına çekmek için yoğun çaba sarf edermiş. Durup dururken karşı tarafın bir işçisi hakkında söylenti uydurur, bu söylentinin ağanın kulağına gitmesini sağlar, ağa ile işçisinin arasının açılmasına sebep olurmuş. Ağa taşın karşı taraftan atıldığını, söylentinin asılsız olduğunu bildiği halde karşı taraf taşı öyle bir gediğine koyarmış ki yine de şüphelenmesine engel olamazmış.</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Üçüncü grup ise, kendilerine ait tarlaları bulunan, geçimlerini buralardan temin eden bağımsızlarmış. İki ağa bağımsız olanları da kendi taraflarına çekmek için uğraşırlar, bağımsızların kendi aralarında bölünmelerine sebep olurlarmış. Sadece Ali ve anası ile uğraşan olmazmış. Köy halkı Ali’yi iyilik timsali olarak görürmüş. Bu yüzden onu çocukluğundan beri Kardeş Ali diye çağırırlarmış. Kardeş Ali köy halkının birbirini çekiştirmesine, komşuların gürültülerine, kavgalarına istemeyerek kulak misafiri olur, sen haklısın, sen haksızsın diye hiç kimse için fikir ileri sürmez, yorum yapmazmış. Yalnız kaldığı zamanlar düşüncelere dalar, “ Bu kavgalar, bu anlaşmazlıklar neden oluyor? Neden birbirlerini çekemez bu insanlar? Kavgasız yaşamak daha kolay değil mi? Anlaşsalar, anlayışla karşılasalar küçücük hataları. İncir çekirdeğini doldurmayacak şeyler için kalp kırmasalar, gönüllerini hoş tutsalar, üzmeseler başkalarını “ dermiş kendi kendine. Ararmış bu soruların cevabını. İstermiş bu durumu bütün açıklığıyla kendisine anlatabilecek birisi olsun. Belki o zaman üzüntüsü biraz hafifler, iyiliklerle dolu yüreği huzur bulurmuş.</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Günün birinde köye bir satıcı gelmiş. Bu satıcı “ İyilik İlacı “ satarmış. Köylülerin çoğunluğu</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proofErr w:type="gramStart"/>
      <w:r w:rsidRPr="00573164">
        <w:rPr>
          <w:rFonts w:ascii="Arial" w:eastAsia="Times New Roman" w:hAnsi="Arial" w:cs="Arial"/>
          <w:color w:val="000000"/>
          <w:sz w:val="20"/>
          <w:szCs w:val="20"/>
        </w:rPr>
        <w:t>birer</w:t>
      </w:r>
      <w:proofErr w:type="gramEnd"/>
      <w:r w:rsidRPr="00573164">
        <w:rPr>
          <w:rFonts w:ascii="Arial" w:eastAsia="Times New Roman" w:hAnsi="Arial" w:cs="Arial"/>
          <w:color w:val="000000"/>
          <w:sz w:val="20"/>
          <w:szCs w:val="20"/>
        </w:rPr>
        <w:t xml:space="preserve"> tane iyilik ilacı satın almışlar. Kardeş Ali “ Ben zaten kötü birisi değilim ” diye düşünüp almamış. Aradan üç hafta geçmiş. Kardeş Ali bir sabah evinden çıkıp tarlaya giderken yolda iki köylüye rastlamış. Köylüler, selam verip konuşarak, gülüşerek geçip gitmişler. Kardeş Ali ağzı bir karış açık arkalarından bakakalmış. Kendi kendine: “ Ya bu ne iştir? Bunlar yıllardır birbirlerine yapmadıklarını bırakmamışlardı. Daha geçen hafta köy meydanında yumruk yumruğa kavga etmişler, altı kişi zor ayırmıştık. Kavgayı sona erdireyim derken, enseme bir yumruk yemiştim. Şu hallerini gören bunları yirmi yıllık dost sanacak. Vay be, gel de şaşırma</w:t>
      </w:r>
      <w:proofErr w:type="gramStart"/>
      <w:r w:rsidRPr="00573164">
        <w:rPr>
          <w:rFonts w:ascii="Arial" w:eastAsia="Times New Roman" w:hAnsi="Arial" w:cs="Arial"/>
          <w:color w:val="000000"/>
          <w:sz w:val="20"/>
          <w:szCs w:val="20"/>
        </w:rPr>
        <w:t>!..</w:t>
      </w:r>
      <w:proofErr w:type="gramEnd"/>
      <w:r w:rsidRPr="00573164">
        <w:rPr>
          <w:rFonts w:ascii="Arial" w:eastAsia="Times New Roman" w:hAnsi="Arial" w:cs="Arial"/>
          <w:color w:val="000000"/>
          <w:sz w:val="20"/>
          <w:szCs w:val="20"/>
        </w:rPr>
        <w:t xml:space="preserve">” diyerek gülmüş. Daha sonraki günlerde tanık olduğu olaylar şaşkınlığının daha da artmasına sebep olmuş Kardeş Ali’nin. Köyün sahibi olan iki ağanın işçilerini tarlalarda birlikte çalışırken görüyor, bu yakınlaşmanın, köydeki düşmanlıkların yavaş </w:t>
      </w:r>
      <w:proofErr w:type="spellStart"/>
      <w:r w:rsidRPr="00573164">
        <w:rPr>
          <w:rFonts w:ascii="Arial" w:eastAsia="Times New Roman" w:hAnsi="Arial" w:cs="Arial"/>
          <w:color w:val="000000"/>
          <w:sz w:val="20"/>
          <w:szCs w:val="20"/>
        </w:rPr>
        <w:t>yavaş</w:t>
      </w:r>
      <w:proofErr w:type="spellEnd"/>
      <w:r w:rsidRPr="00573164">
        <w:rPr>
          <w:rFonts w:ascii="Arial" w:eastAsia="Times New Roman" w:hAnsi="Arial" w:cs="Arial"/>
          <w:color w:val="000000"/>
          <w:sz w:val="20"/>
          <w:szCs w:val="20"/>
        </w:rPr>
        <w:t xml:space="preserve"> ortadan silinmesinin anlamını bir türlü anlayamıyormuş. Hele </w:t>
      </w:r>
      <w:proofErr w:type="spellStart"/>
      <w:r w:rsidRPr="00573164">
        <w:rPr>
          <w:rFonts w:ascii="Arial" w:eastAsia="Times New Roman" w:hAnsi="Arial" w:cs="Arial"/>
          <w:color w:val="000000"/>
          <w:sz w:val="20"/>
          <w:szCs w:val="20"/>
        </w:rPr>
        <w:t>hele</w:t>
      </w:r>
      <w:proofErr w:type="spellEnd"/>
      <w:r w:rsidRPr="00573164">
        <w:rPr>
          <w:rFonts w:ascii="Arial" w:eastAsia="Times New Roman" w:hAnsi="Arial" w:cs="Arial"/>
          <w:color w:val="000000"/>
          <w:sz w:val="20"/>
          <w:szCs w:val="20"/>
        </w:rPr>
        <w:t xml:space="preserve"> köy halkını üç gruba ayıran, birbirlerini günahları kadar sevmeyen iki köy ağasını kol kola girmişler, konuşarak giderken görünce şaşkınlığı doruğa çıkmış. Kimselere de soramamış: “ Siz on gün önceye kadar birbirinizin adını bile anmazdınız. Nasıl oluyor da şimdi beraber çalışıyor, beraber geziyorsunuz diye. Sonra ya derlerse bana, bak Kardeş Ali, biz evvelden düşmanmışız, şimdi dost olmuşuz, bunun sana ne zararı var? Yoksa sen bizim dost olmamızı istemiyor musun? </w:t>
      </w:r>
      <w:proofErr w:type="gramStart"/>
      <w:r w:rsidRPr="00573164">
        <w:rPr>
          <w:rFonts w:ascii="Arial" w:eastAsia="Times New Roman" w:hAnsi="Arial" w:cs="Arial"/>
          <w:color w:val="000000"/>
          <w:sz w:val="20"/>
          <w:szCs w:val="20"/>
        </w:rPr>
        <w:t>diye</w:t>
      </w:r>
      <w:proofErr w:type="gramEnd"/>
      <w:r w:rsidRPr="00573164">
        <w:rPr>
          <w:rFonts w:ascii="Arial" w:eastAsia="Times New Roman" w:hAnsi="Arial" w:cs="Arial"/>
          <w:color w:val="000000"/>
          <w:sz w:val="20"/>
          <w:szCs w:val="20"/>
        </w:rPr>
        <w:t>. Ben onlara nasıl cevap veririm? “ Bundan dolayı çaresiz kalmış, içi içini yemeye başlamış.</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xml:space="preserve">Düşünmeden sorulara cevap bulunmaz derler. Kardeş Ali’de düşüne </w:t>
      </w:r>
      <w:proofErr w:type="spellStart"/>
      <w:r w:rsidRPr="00573164">
        <w:rPr>
          <w:rFonts w:ascii="Arial" w:eastAsia="Times New Roman" w:hAnsi="Arial" w:cs="Arial"/>
          <w:color w:val="000000"/>
          <w:sz w:val="20"/>
          <w:szCs w:val="20"/>
        </w:rPr>
        <w:t>düşüne</w:t>
      </w:r>
      <w:proofErr w:type="spellEnd"/>
      <w:r w:rsidRPr="00573164">
        <w:rPr>
          <w:rFonts w:ascii="Arial" w:eastAsia="Times New Roman" w:hAnsi="Arial" w:cs="Arial"/>
          <w:color w:val="000000"/>
          <w:sz w:val="20"/>
          <w:szCs w:val="20"/>
        </w:rPr>
        <w:t xml:space="preserve"> sorularını kendisi cevaplamış. Her şeyin sebebinin iyilik ilacı olduğunda karar kılmış. İyilik ilacını sırrını satıcı açıklayabilir demiş. Ertesi gün satıcıyı köy kahvesinde çay içerken görmüş. Yanına oturmuş, şuradan buradan konuşmuşlar. Daha sonra dışarıya çıkmışlar, dolaşmışlar, yorulmuşlar. Dinlenmek için bir ağacın altına oturmuşlar.</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Kardeş Ali:</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Bizim köye kırk gün önce geldiniz. Bu kırk gün içinde çok kişiye iyilik ilacı sattınız. Yılardır köyde süregelen kavgalar, anlaşmazlıklar, taraf tutmalar şu anda sona ermiş bulunuyor. Bu iyilik ilacının sırrı nedir? Nasıl oluyor da bir köy halkını iyiliğe, doğruluğa, güzelliğe doğru peşinden sürüklüyor? “ diye sormuş. Satıcı, Kardeş Ali’nin söylediklerini gülümseyerek, dikkatle dinlemiş, sonra konuşmaya başlamış:</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lastRenderedPageBreak/>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xml:space="preserve">“ İnsanoğlu doğduğu anda bir başkası için kötülük düşünemeyecek kadar saf ve temiz aslında zavallı bir canlıdır. Annesinin geniş ilgi ve özeniyle diğer canlılara göre oldukça zor ve yavaş büyür, gelişir. Melek gibi bir kalbi vardır. Ailesi içinde ve yakın çevresinde ne görüyorsa gördüklerini, ne duyuyorsa duyduklarını aynen tekrarlar. Tekrar ederken de bir şeyler öğrenir. Öğrendikleri doğru veya yanlış olabilir. Doğru iyiyi ve güzeli, yanlış kötüyü ve çirkini oluşturur. Önemli olan, doğru ile yanlışı birbirinden ayırabilmektir. Çocuk büyüdükçe bunun farkına varmaya başlar. Bazı davranışlarının doğru olmadığını bile </w:t>
      </w:r>
      <w:proofErr w:type="spellStart"/>
      <w:r w:rsidRPr="00573164">
        <w:rPr>
          <w:rFonts w:ascii="Arial" w:eastAsia="Times New Roman" w:hAnsi="Arial" w:cs="Arial"/>
          <w:color w:val="000000"/>
          <w:sz w:val="20"/>
          <w:szCs w:val="20"/>
        </w:rPr>
        <w:t>bile</w:t>
      </w:r>
      <w:proofErr w:type="spellEnd"/>
      <w:r w:rsidRPr="00573164">
        <w:rPr>
          <w:rFonts w:ascii="Arial" w:eastAsia="Times New Roman" w:hAnsi="Arial" w:cs="Arial"/>
          <w:color w:val="000000"/>
          <w:sz w:val="20"/>
          <w:szCs w:val="20"/>
        </w:rPr>
        <w:t xml:space="preserve"> nedenini kendisinin bile anlayamadığı bir umursamazlıkla uygulamaya başlar. İşte bu sıralarda çocuğun kendisini bilerek, hatasını anlayarak vazgeçmesi veya büyükleri tarafından hataları güzellikle anlatılarak vazgeçirilmesi gerekir. Eğer çocuğun büyükleri ve yakınları da hatalar, yanlışlıklar içindeyse, birbirlerine ve başkalarına davranışları sevecen değilse nasihatler on para etmez. Çocuk bana bunu yapma diyorlar ama benim yaptıklarım onlarınkinin yanında hiç kalır der ve bu da kalbine atılan kötülük tohumlarının hızlı bir şekilde çimlenip büyümesine, fidan haline dönüşmesine olanak hazırlar. Yani yıllar geçtikçe kötülük yapma eğilimi hızlanarak artacaktır. Sizin köydeki duruma gelince: Burada bulunan zengin iki köy ağası köylüler arasındaki kavgaların gereğinden fazla artmasına neden olmuşlar. Köyünüze ilk geldiğimde konuştuğum birkaç kişi bu durumun sona ermesini candan istiyorlardı. Hiç kimseye hiçbir şey kazandırmayan kavgadan, gürültüden bıkmışlardı. Bundan dolayı birer tane iyilik ilacı aldılar. Köy ağalarının aralarını bulup barıştırmam iyilik ilacının etkisini fazlalaştırdı. İyilik ilacı, kayısı suyu ve şekerle hazırlanmış bir çeşit şerbettir. İyilik ilacının sırrı içeriğinde değil, insanlara iyiliğin hatırlatılmasında gizlidir.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Kardeş Ali ne zamandır kafasını kurcalayan soruların cevaplandığını gördükçe çok mutlu olmuş. Satıcı son cümlesini bitirince şöyle bir soru sormuş: “ İnsanlar arasındaki bu kısır çekişmeler bir gün bitecek mi, böyle bir ihtimal var mı? “ Bunun üzerine satıcı: “ Aradan yüzyıllar geçse bile, insanlar, toplumlar, uygarlıklar ne kadar değişse bile yine insan insanlığını gösterecek tartışmalar, anlaşmazlıklar, kavgalar hiçbir zaman sona ermeyecektir “ diyerek sorunun cevabını vermiş. Satıcının bu cevabından sonra derin bir sessizlik olmuş. Aradan birkaç dakika geçtikten sonra Kardeş Ali’nin son bir soru sormaya hazırlandığını fark eden satıcı: “ Dur Kardeş Ali. Şimdi senin bana sormak istediğin soruyu kendi kendime sormama izin ver. Madem olumsuz olacak bu işin sonu bunca çaban niye? İyilik ilacı niye? Benim çabalarım: 1- Zaman içinde gitgide artmakta olan kötü davranışlara ve kötü insanlara karşı iyilik kalesini takviye etmek, iyilik yapanların ve iyi insanların çoğalmasını sağlamak.</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xml:space="preserve">2- Köy, kasaba, şehir gibi yerleşim birimlerinde yaşamakta olan insanlara iyilik, güzellik diye bir şeylerin var olduğunu hatırlatıp doğru yolu bulmalarına yardımcı olmak şeklinde özetlenebilir “ dedikten sonra kafasını kaldırmış, etrafına bakınmış: “ </w:t>
      </w:r>
      <w:proofErr w:type="spellStart"/>
      <w:r w:rsidRPr="00573164">
        <w:rPr>
          <w:rFonts w:ascii="Arial" w:eastAsia="Times New Roman" w:hAnsi="Arial" w:cs="Arial"/>
          <w:color w:val="000000"/>
          <w:sz w:val="20"/>
          <w:szCs w:val="20"/>
        </w:rPr>
        <w:t>Eee</w:t>
      </w:r>
      <w:proofErr w:type="spellEnd"/>
      <w:proofErr w:type="gramStart"/>
      <w:r w:rsidRPr="00573164">
        <w:rPr>
          <w:rFonts w:ascii="Arial" w:eastAsia="Times New Roman" w:hAnsi="Arial" w:cs="Arial"/>
          <w:color w:val="000000"/>
          <w:sz w:val="20"/>
          <w:szCs w:val="20"/>
        </w:rPr>
        <w:t>..</w:t>
      </w:r>
      <w:proofErr w:type="gramEnd"/>
      <w:r w:rsidRPr="00573164">
        <w:rPr>
          <w:rFonts w:ascii="Arial" w:eastAsia="Times New Roman" w:hAnsi="Arial" w:cs="Arial"/>
          <w:color w:val="000000"/>
          <w:sz w:val="20"/>
          <w:szCs w:val="20"/>
        </w:rPr>
        <w:t xml:space="preserve"> Kardeş Ali! Farkında mısın bilmem, hava kararmaya başladı. Yavaş </w:t>
      </w:r>
      <w:proofErr w:type="spellStart"/>
      <w:r w:rsidRPr="00573164">
        <w:rPr>
          <w:rFonts w:ascii="Arial" w:eastAsia="Times New Roman" w:hAnsi="Arial" w:cs="Arial"/>
          <w:color w:val="000000"/>
          <w:sz w:val="20"/>
          <w:szCs w:val="20"/>
        </w:rPr>
        <w:t>yavaş</w:t>
      </w:r>
      <w:proofErr w:type="spellEnd"/>
      <w:r w:rsidRPr="00573164">
        <w:rPr>
          <w:rFonts w:ascii="Arial" w:eastAsia="Times New Roman" w:hAnsi="Arial" w:cs="Arial"/>
          <w:color w:val="000000"/>
          <w:sz w:val="20"/>
          <w:szCs w:val="20"/>
        </w:rPr>
        <w:t xml:space="preserve"> kalkalım istersen “ demiş satıcı ve Kardeş Ali ile birlikte köye doğru yola koyulmuşlar.</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xml:space="preserve">Satıcı o akşam Kardeş Ali’lerin evinde misafir kalmış. Yemekten sonra satıcı iyilik ilacı satma görevinin kendinden bir önceki satıcı olan hocası Mahir Bey tarafından bundan on sekiz yıl önce verildiğini, o zamanlar yirmi iki yaşında olduğunu söylemiş. İnsanlara iyilik öğretmekle geçen on iki yıl süresince pek çok gerçekten iyi insana rastladığını, fakat bunları kusursuz bulmadığı için güvenemediğini anlatmış. Satıcı: “ İyilik ilacının sırrını sadece sana anlattım Kardeş Ali, sadece sana inandım, sadece sana güvendim. Benden sonrası için bu görevi sana bırakmak istiyorum “ deyince Kardeş Ali bu teklifi kabul etmiş. Satıcının kendi tecrübelerine dayanarak yazmış olduğu “ İnsanlara İyilik Nasıl Öğretilir “ adlı kitabı ve atlı bir araba alabilmesi için satıcının verdiği parayı almış. Zamanı gelince, köyünden ayrılıp iyilik ilacı satmaya başlayacağına söz vermiş. Satıcı bu köyde on beş gün daha kalmış. Köyde yaşayanlara iyi insan olmanın faziletlerini anlatmış. Yaptığı iyilik aşısının tuttuğuna iyice inandıktan sonra herkesle teker </w:t>
      </w:r>
      <w:proofErr w:type="spellStart"/>
      <w:r w:rsidRPr="00573164">
        <w:rPr>
          <w:rFonts w:ascii="Arial" w:eastAsia="Times New Roman" w:hAnsi="Arial" w:cs="Arial"/>
          <w:color w:val="000000"/>
          <w:sz w:val="20"/>
          <w:szCs w:val="20"/>
        </w:rPr>
        <w:t>teker</w:t>
      </w:r>
      <w:proofErr w:type="spellEnd"/>
      <w:r w:rsidRPr="00573164">
        <w:rPr>
          <w:rFonts w:ascii="Arial" w:eastAsia="Times New Roman" w:hAnsi="Arial" w:cs="Arial"/>
          <w:color w:val="000000"/>
          <w:sz w:val="20"/>
          <w:szCs w:val="20"/>
        </w:rPr>
        <w:t xml:space="preserve"> vedalaşıp iki atın çektiği arabasına binmiş ve köylüler kendisini davul-zurna çalarak, oyunlar oynayarak yolcu etmişler. Satıcı köyden iyice uzaklaşınca düşüncelere dalmış. “ Hocamdan ayrıldıktan yıllar sonra köyün birine iyilik ilacı satmak için gitmiştim. Köye benden birkaç gün önce gelmiş olan hocamla karşılaşmıştım. Hocam bana, geç kaldın Yakup. O iyilik ilaçlarını kendin iç, demişti gülerek ve beni sevinçle kucaklamıştı. Kim bilir, belki ben de Kardeş Ali ile bir yerlerde karşılaşırım, kim bilir?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 </w:t>
      </w:r>
    </w:p>
    <w:p w:rsidR="00573164" w:rsidRPr="00573164" w:rsidRDefault="00573164" w:rsidP="00573164">
      <w:pPr>
        <w:spacing w:before="41" w:after="41" w:line="240" w:lineRule="auto"/>
        <w:rPr>
          <w:rFonts w:ascii="Arial" w:eastAsia="Times New Roman" w:hAnsi="Arial" w:cs="Arial"/>
          <w:color w:val="000000"/>
          <w:sz w:val="20"/>
          <w:szCs w:val="20"/>
        </w:rPr>
      </w:pPr>
      <w:r w:rsidRPr="00573164">
        <w:rPr>
          <w:rFonts w:ascii="Arial" w:eastAsia="Times New Roman" w:hAnsi="Arial" w:cs="Arial"/>
          <w:color w:val="000000"/>
          <w:sz w:val="20"/>
          <w:szCs w:val="20"/>
        </w:rPr>
        <w:t>Yazan: Serdar Yıldırım</w:t>
      </w:r>
    </w:p>
    <w:p w:rsidR="007520C3" w:rsidRDefault="007520C3"/>
    <w:sectPr w:rsidR="007520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73164"/>
    <w:rsid w:val="00573164"/>
    <w:rsid w:val="007520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731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31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3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1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2023-05-02T04:20:00Z</dcterms:created>
  <dcterms:modified xsi:type="dcterms:W3CDTF">2023-05-02T04:20:00Z</dcterms:modified>
</cp:coreProperties>
</file>