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34C" w:rsidRPr="0049134C" w:rsidRDefault="0049134C" w:rsidP="0049134C">
      <w:pPr>
        <w:spacing w:before="109" w:after="109" w:line="240" w:lineRule="auto"/>
        <w:outlineLvl w:val="1"/>
        <w:rPr>
          <w:rFonts w:ascii="Arial" w:eastAsia="Times New Roman" w:hAnsi="Arial" w:cs="Arial"/>
          <w:b/>
          <w:bCs/>
          <w:color w:val="B8451D"/>
          <w:sz w:val="31"/>
          <w:szCs w:val="31"/>
        </w:rPr>
      </w:pPr>
      <w:r w:rsidRPr="0049134C">
        <w:rPr>
          <w:rFonts w:ascii="Arial" w:eastAsia="Times New Roman" w:hAnsi="Arial" w:cs="Arial"/>
          <w:b/>
          <w:bCs/>
          <w:color w:val="B8451D"/>
          <w:sz w:val="31"/>
          <w:szCs w:val="31"/>
        </w:rPr>
        <w:t> Kral İsteyen Kurbağalar Masalı</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i/>
          <w:iCs/>
          <w:color w:val="000000"/>
          <w:sz w:val="20"/>
        </w:rPr>
        <w:t>İtalyan Masalı</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 </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Çok eski zamanlardan birinde Olympos dağının doruklarında Tanrı Jüpiter yaşarmış. Dağların, denizlerin, hayvanların, insanların kralıymış.</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 </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Dağın eteklerinde kocaman bir göl varmış. Bu gölün sakinleri de geveze kurbağalarmış. İlk başlar kurbağalar neşe içinde hür yaşarlarmış.</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 </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İstediklerini istedikleri zaman yaparlarmış.</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 </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 xml:space="preserve">Kimse karışmazmış onlara. Bir süre sonra kurbağalar bu özgür hayattan sıkılmaya başlamışlar. Göklere yükselen </w:t>
      </w:r>
      <w:proofErr w:type="spellStart"/>
      <w:r w:rsidRPr="0049134C">
        <w:rPr>
          <w:rFonts w:ascii="Arial" w:eastAsia="Times New Roman" w:hAnsi="Arial" w:cs="Arial"/>
          <w:color w:val="000000"/>
          <w:sz w:val="20"/>
          <w:szCs w:val="20"/>
        </w:rPr>
        <w:t>vraklamalarla</w:t>
      </w:r>
      <w:proofErr w:type="spellEnd"/>
      <w:r w:rsidRPr="0049134C">
        <w:rPr>
          <w:rFonts w:ascii="Arial" w:eastAsia="Times New Roman" w:hAnsi="Arial" w:cs="Arial"/>
          <w:color w:val="000000"/>
          <w:sz w:val="20"/>
          <w:szCs w:val="20"/>
        </w:rPr>
        <w:t xml:space="preserve"> Jüpiter’den kendilerine bir kral göndermesini istemişler:</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 </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"Kral hayatımıza yön versin, ne yapacağımızı bize söylesin."Jüpiter önce pek dikkate almamış kurbağaların bu isteğini. Ama öylesine gürültülü, öylesine gevezeymişler ki dayanamamış, eline geçirdiği bir ağaç parçasını yukarıdan gölün ortasına fırlatmış.</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 </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 xml:space="preserve">Bir şeyin </w:t>
      </w:r>
      <w:proofErr w:type="spellStart"/>
      <w:r w:rsidRPr="0049134C">
        <w:rPr>
          <w:rFonts w:ascii="Arial" w:eastAsia="Times New Roman" w:hAnsi="Arial" w:cs="Arial"/>
          <w:color w:val="000000"/>
          <w:sz w:val="20"/>
          <w:szCs w:val="20"/>
        </w:rPr>
        <w:t>şrak</w:t>
      </w:r>
      <w:proofErr w:type="spellEnd"/>
      <w:r w:rsidRPr="0049134C">
        <w:rPr>
          <w:rFonts w:ascii="Arial" w:eastAsia="Times New Roman" w:hAnsi="Arial" w:cs="Arial"/>
          <w:color w:val="000000"/>
          <w:sz w:val="20"/>
          <w:szCs w:val="20"/>
        </w:rPr>
        <w:t xml:space="preserve"> diye gölün ortasın düşmesi kurbağaları susturmuş.</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 </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Uzun süre bağırmışlar. Bu suskun krallarının yanına yaklaşmaya da korkuyorlarmış.</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 </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"Tanrı Jüpiter’in gönderdiği bu sessiz kralın sağı solu belli mi olur, değil mi? Uysal gibi görünür, ama birden yaklaşanın da canına okuyabilir." diye düşünmüşler.</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 </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 xml:space="preserve">Epey bir zaman sonra genç kurbağalardan biri ağaca yaklaşmış, yavaş </w:t>
      </w:r>
      <w:proofErr w:type="spellStart"/>
      <w:r w:rsidRPr="0049134C">
        <w:rPr>
          <w:rFonts w:ascii="Arial" w:eastAsia="Times New Roman" w:hAnsi="Arial" w:cs="Arial"/>
          <w:color w:val="000000"/>
          <w:sz w:val="20"/>
          <w:szCs w:val="20"/>
        </w:rPr>
        <w:t>yavaş</w:t>
      </w:r>
      <w:proofErr w:type="spellEnd"/>
      <w:r w:rsidRPr="0049134C">
        <w:rPr>
          <w:rFonts w:ascii="Arial" w:eastAsia="Times New Roman" w:hAnsi="Arial" w:cs="Arial"/>
          <w:color w:val="000000"/>
          <w:sz w:val="20"/>
          <w:szCs w:val="20"/>
        </w:rPr>
        <w:t xml:space="preserve"> yanına gitmiş, önce dokunmuş, sonra üzerine çıkmış, ardından üzerinde zıplamaya başlamış. Bu kral ne yaparsan yap hiç sesini çıkarmıyormuş!</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 </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Göldeki bütün kurbağalar krallarının yanına koşmuşlar, üzerine çıkmışlar, tepinmişler.</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 </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Bütün gün orada oyalanmışlar. Sonunda bir gün içinde kralları pis ve yosunlu hale gelmiş. Kurbağalar da krallarından bıkmışlar. Ertesi gün Jüpiter’den kral istemişler.</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 </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Öylesine yüksek perdeden bağırıyorlarmış ki Jüpiter dayanamamış.</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 </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Ama bu sefer kurbağalara kral olarak yılanı göndermiş!</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 </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Şimdiye dek krallarının sessiz ve zararsız olduğundan yakınan kurbağalar bu kez de krallarının kendileri için ne kadar tehlikeli olduğundan yakınmaya başlamışlar.</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 </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Yeni krallarının yanına yaklaşamıyorlarmış bile.</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 </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Yılan, çevrede bulduğu kurbağaları bir lokmada midesine indiriyormuş.</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 </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 xml:space="preserve">Kurbağalar yeni kral için </w:t>
      </w:r>
      <w:proofErr w:type="spellStart"/>
      <w:r w:rsidRPr="0049134C">
        <w:rPr>
          <w:rFonts w:ascii="Arial" w:eastAsia="Times New Roman" w:hAnsi="Arial" w:cs="Arial"/>
          <w:color w:val="000000"/>
          <w:sz w:val="20"/>
          <w:szCs w:val="20"/>
        </w:rPr>
        <w:t>vıraklamaya</w:t>
      </w:r>
      <w:proofErr w:type="spellEnd"/>
      <w:r w:rsidRPr="0049134C">
        <w:rPr>
          <w:rFonts w:ascii="Arial" w:eastAsia="Times New Roman" w:hAnsi="Arial" w:cs="Arial"/>
          <w:color w:val="000000"/>
          <w:sz w:val="20"/>
          <w:szCs w:val="20"/>
        </w:rPr>
        <w:t xml:space="preserve"> başlamışlar.</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 </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Jüpiter şöyle demiş: "Size önce iyi ve uysal kral verdim, beğenmediniz. O halde şimdi kötü ve vahşi kralınızı beğenmek zorundasınız. Çünkü bunu da istemezseniz, daha kötüsüne razı olmak zorunda kalabilirsiniz."</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 </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İşte o günden beri budala kurbağalara yılanlar krallık edermiş.</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lastRenderedPageBreak/>
        <w:t> </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 </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"Her Güne Bir Masal"</w:t>
      </w:r>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 xml:space="preserve">Derleyen ve çeviren: Tarık </w:t>
      </w:r>
      <w:proofErr w:type="spellStart"/>
      <w:r w:rsidRPr="0049134C">
        <w:rPr>
          <w:rFonts w:ascii="Arial" w:eastAsia="Times New Roman" w:hAnsi="Arial" w:cs="Arial"/>
          <w:color w:val="000000"/>
          <w:sz w:val="20"/>
          <w:szCs w:val="20"/>
        </w:rPr>
        <w:t>Demirkan</w:t>
      </w:r>
      <w:proofErr w:type="spellEnd"/>
    </w:p>
    <w:p w:rsidR="0049134C" w:rsidRPr="0049134C" w:rsidRDefault="0049134C" w:rsidP="0049134C">
      <w:pPr>
        <w:spacing w:before="41" w:after="41" w:line="240" w:lineRule="auto"/>
        <w:rPr>
          <w:rFonts w:ascii="Arial" w:eastAsia="Times New Roman" w:hAnsi="Arial" w:cs="Arial"/>
          <w:color w:val="000000"/>
          <w:sz w:val="20"/>
          <w:szCs w:val="20"/>
        </w:rPr>
      </w:pPr>
      <w:r w:rsidRPr="0049134C">
        <w:rPr>
          <w:rFonts w:ascii="Arial" w:eastAsia="Times New Roman" w:hAnsi="Arial" w:cs="Arial"/>
          <w:color w:val="000000"/>
          <w:sz w:val="20"/>
          <w:szCs w:val="20"/>
        </w:rPr>
        <w:t>Doğan Kardeş Kitaplığı (YKY Yayınları)</w:t>
      </w:r>
    </w:p>
    <w:p w:rsidR="00BD7633" w:rsidRDefault="00BD7633"/>
    <w:sectPr w:rsidR="00BD76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49134C"/>
    <w:rsid w:val="0049134C"/>
    <w:rsid w:val="00BD76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913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913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134C"/>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49134C"/>
    <w:rPr>
      <w:i/>
      <w:iCs/>
    </w:rPr>
  </w:style>
</w:styles>
</file>

<file path=word/webSettings.xml><?xml version="1.0" encoding="utf-8"?>
<w:webSettings xmlns:r="http://schemas.openxmlformats.org/officeDocument/2006/relationships" xmlns:w="http://schemas.openxmlformats.org/wordprocessingml/2006/main">
  <w:divs>
    <w:div w:id="158514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2023-05-02T04:21:00Z</dcterms:created>
  <dcterms:modified xsi:type="dcterms:W3CDTF">2023-05-02T04:21:00Z</dcterms:modified>
</cp:coreProperties>
</file>