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7EDE" w:rsidRPr="00E07EDE" w:rsidRDefault="00E07EDE" w:rsidP="00E07EDE">
      <w:pPr>
        <w:spacing w:before="109" w:after="109" w:line="240" w:lineRule="auto"/>
        <w:outlineLvl w:val="1"/>
        <w:rPr>
          <w:rFonts w:ascii="Arial" w:eastAsia="Times New Roman" w:hAnsi="Arial" w:cs="Arial"/>
          <w:b/>
          <w:bCs/>
          <w:color w:val="B8451D"/>
          <w:sz w:val="31"/>
          <w:szCs w:val="31"/>
        </w:rPr>
      </w:pPr>
      <w:r w:rsidRPr="00E07EDE">
        <w:rPr>
          <w:rFonts w:ascii="Arial" w:eastAsia="Times New Roman" w:hAnsi="Arial" w:cs="Arial"/>
          <w:b/>
          <w:bCs/>
          <w:color w:val="B8451D"/>
          <w:sz w:val="31"/>
          <w:szCs w:val="31"/>
        </w:rPr>
        <w:t> Kurbağa Prens Masalı</w:t>
      </w:r>
    </w:p>
    <w:p w:rsidR="00E07EDE" w:rsidRPr="00E07EDE" w:rsidRDefault="00E07EDE" w:rsidP="00E07EDE">
      <w:pPr>
        <w:spacing w:before="41" w:after="41" w:line="240" w:lineRule="auto"/>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1207770" cy="1224915"/>
            <wp:effectExtent l="19050" t="0" r="0" b="0"/>
            <wp:docPr id="1" name="Resim 1" descr="Kurbağa Pre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rbağa Prens"/>
                    <pic:cNvPicPr>
                      <a:picLocks noChangeAspect="1" noChangeArrowheads="1"/>
                    </pic:cNvPicPr>
                  </pic:nvPicPr>
                  <pic:blipFill>
                    <a:blip r:embed="rId4"/>
                    <a:srcRect/>
                    <a:stretch>
                      <a:fillRect/>
                    </a:stretch>
                  </pic:blipFill>
                  <pic:spPr bwMode="auto">
                    <a:xfrm>
                      <a:off x="0" y="0"/>
                      <a:ext cx="1207770" cy="1224915"/>
                    </a:xfrm>
                    <a:prstGeom prst="rect">
                      <a:avLst/>
                    </a:prstGeom>
                    <a:noFill/>
                    <a:ln w="9525">
                      <a:noFill/>
                      <a:miter lim="800000"/>
                      <a:headEnd/>
                      <a:tailEnd/>
                    </a:ln>
                  </pic:spPr>
                </pic:pic>
              </a:graphicData>
            </a:graphic>
          </wp:inline>
        </w:drawing>
      </w:r>
    </w:p>
    <w:p w:rsidR="00E07EDE" w:rsidRPr="00E07EDE" w:rsidRDefault="00E07EDE" w:rsidP="00E07EDE">
      <w:pPr>
        <w:spacing w:before="41" w:after="41" w:line="240" w:lineRule="auto"/>
        <w:rPr>
          <w:rFonts w:ascii="Arial" w:eastAsia="Times New Roman" w:hAnsi="Arial" w:cs="Arial"/>
          <w:color w:val="000000"/>
          <w:sz w:val="20"/>
          <w:szCs w:val="20"/>
        </w:rPr>
      </w:pPr>
      <w:r w:rsidRPr="00E07EDE">
        <w:rPr>
          <w:rFonts w:ascii="Arial" w:eastAsia="Times New Roman" w:hAnsi="Arial" w:cs="Arial"/>
          <w:color w:val="000000"/>
          <w:sz w:val="20"/>
          <w:szCs w:val="20"/>
        </w:rPr>
        <w:t xml:space="preserve">Bir zamanlar yedi güzel kızı olan bir kral varmış. Bu kızların en güzeli en küçük </w:t>
      </w:r>
      <w:proofErr w:type="gramStart"/>
      <w:r w:rsidRPr="00E07EDE">
        <w:rPr>
          <w:rFonts w:ascii="Arial" w:eastAsia="Times New Roman" w:hAnsi="Arial" w:cs="Arial"/>
          <w:color w:val="000000"/>
          <w:sz w:val="20"/>
          <w:szCs w:val="20"/>
        </w:rPr>
        <w:t>olanmış.Güzel</w:t>
      </w:r>
      <w:proofErr w:type="gramEnd"/>
      <w:r w:rsidRPr="00E07EDE">
        <w:rPr>
          <w:rFonts w:ascii="Arial" w:eastAsia="Times New Roman" w:hAnsi="Arial" w:cs="Arial"/>
          <w:color w:val="000000"/>
          <w:sz w:val="20"/>
          <w:szCs w:val="20"/>
        </w:rPr>
        <w:t xml:space="preserve"> günlerde sarayın yakınındaki serin gölün kıyısında altın topuyla oynamaya bayılırmış. Bir gün kız topunu havaya atmış ve beklenmedik bir şey olmuş. Top göle düşmüş! "Topum gitti!" diye ağlamış kız. "Ben senin topunu getiririm," demiş gölün kıyısındaki küçük bir kurbağa. "Ama benimle arkadaş olacağına, yemeğini paylaşacağına ve geceleri yatağına alacağına söz verirsen, " diye devam etmiş kurbağa. "Tamam " demiş kız. Ama kurbağa suya dalıp kızın topunu ona geri vermez koşarak saraya dönmüş.</w:t>
      </w:r>
    </w:p>
    <w:p w:rsidR="00E07EDE" w:rsidRPr="00E07EDE" w:rsidRDefault="00E07EDE" w:rsidP="00E07EDE">
      <w:pPr>
        <w:spacing w:before="41" w:after="41" w:line="240" w:lineRule="auto"/>
        <w:rPr>
          <w:rFonts w:ascii="Arial" w:eastAsia="Times New Roman" w:hAnsi="Arial" w:cs="Arial"/>
          <w:color w:val="000000"/>
          <w:sz w:val="20"/>
          <w:szCs w:val="20"/>
        </w:rPr>
      </w:pPr>
      <w:r w:rsidRPr="00E07EDE">
        <w:rPr>
          <w:rFonts w:ascii="Arial" w:eastAsia="Times New Roman" w:hAnsi="Arial" w:cs="Arial"/>
          <w:color w:val="000000"/>
          <w:sz w:val="20"/>
          <w:szCs w:val="20"/>
        </w:rPr>
        <w:t> </w:t>
      </w:r>
    </w:p>
    <w:p w:rsidR="00E07EDE" w:rsidRPr="00E07EDE" w:rsidRDefault="00E07EDE" w:rsidP="00E07EDE">
      <w:pPr>
        <w:spacing w:before="41" w:after="41" w:line="240" w:lineRule="auto"/>
        <w:rPr>
          <w:rFonts w:ascii="Arial" w:eastAsia="Times New Roman" w:hAnsi="Arial" w:cs="Arial"/>
          <w:color w:val="000000"/>
          <w:sz w:val="20"/>
          <w:szCs w:val="20"/>
        </w:rPr>
      </w:pPr>
      <w:r w:rsidRPr="00E07EDE">
        <w:rPr>
          <w:rFonts w:ascii="Arial" w:eastAsia="Times New Roman" w:hAnsi="Arial" w:cs="Arial"/>
          <w:color w:val="000000"/>
          <w:sz w:val="20"/>
          <w:szCs w:val="20"/>
        </w:rPr>
        <w:t xml:space="preserve">Akşamleyin kral ve ailesi sofraya oturmuşlar. Tam yemeğe başlamak üzerelerken kapıdan bir </w:t>
      </w:r>
      <w:proofErr w:type="spellStart"/>
      <w:r w:rsidRPr="00E07EDE">
        <w:rPr>
          <w:rFonts w:ascii="Arial" w:eastAsia="Times New Roman" w:hAnsi="Arial" w:cs="Arial"/>
          <w:color w:val="000000"/>
          <w:sz w:val="20"/>
          <w:szCs w:val="20"/>
        </w:rPr>
        <w:t>vraklama</w:t>
      </w:r>
      <w:proofErr w:type="spellEnd"/>
      <w:r w:rsidRPr="00E07EDE">
        <w:rPr>
          <w:rFonts w:ascii="Arial" w:eastAsia="Times New Roman" w:hAnsi="Arial" w:cs="Arial"/>
          <w:color w:val="000000"/>
          <w:sz w:val="20"/>
          <w:szCs w:val="20"/>
        </w:rPr>
        <w:t xml:space="preserve"> sesi gelmiş. Küçük prenses duymazdan gelmeye çalışmış. Ama kral meraklanmış. " Kim o?" diye sormuş. Prenses bunun üzerine kurbağaya verdiği sözü babasına anlatmış. " Söz sözdür kızım," demiş babası. Böylece prensesin nefret dolu bakışlarına rağmen kurbağaya sofrada yer verilmiş.</w:t>
      </w:r>
    </w:p>
    <w:p w:rsidR="00E07EDE" w:rsidRPr="00E07EDE" w:rsidRDefault="00E07EDE" w:rsidP="00E07EDE">
      <w:pPr>
        <w:spacing w:before="41" w:after="41" w:line="240" w:lineRule="auto"/>
        <w:rPr>
          <w:rFonts w:ascii="Arial" w:eastAsia="Times New Roman" w:hAnsi="Arial" w:cs="Arial"/>
          <w:color w:val="000000"/>
          <w:sz w:val="20"/>
          <w:szCs w:val="20"/>
        </w:rPr>
      </w:pPr>
      <w:r w:rsidRPr="00E07EDE">
        <w:rPr>
          <w:rFonts w:ascii="Arial" w:eastAsia="Times New Roman" w:hAnsi="Arial" w:cs="Arial"/>
          <w:color w:val="000000"/>
          <w:sz w:val="20"/>
          <w:szCs w:val="20"/>
        </w:rPr>
        <w:t> </w:t>
      </w:r>
    </w:p>
    <w:p w:rsidR="00E07EDE" w:rsidRPr="00E07EDE" w:rsidRDefault="00E07EDE" w:rsidP="00E07EDE">
      <w:pPr>
        <w:spacing w:before="41" w:after="41" w:line="240" w:lineRule="auto"/>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1233805" cy="1233805"/>
            <wp:effectExtent l="0" t="0" r="0" b="0"/>
            <wp:docPr id="2" name="Resim 2" descr="Kurbağa Pre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urbağa Prens"/>
                    <pic:cNvPicPr>
                      <a:picLocks noChangeAspect="1" noChangeArrowheads="1"/>
                    </pic:cNvPicPr>
                  </pic:nvPicPr>
                  <pic:blipFill>
                    <a:blip r:embed="rId5"/>
                    <a:srcRect/>
                    <a:stretch>
                      <a:fillRect/>
                    </a:stretch>
                  </pic:blipFill>
                  <pic:spPr bwMode="auto">
                    <a:xfrm>
                      <a:off x="0" y="0"/>
                      <a:ext cx="1233805" cy="1233805"/>
                    </a:xfrm>
                    <a:prstGeom prst="rect">
                      <a:avLst/>
                    </a:prstGeom>
                    <a:noFill/>
                    <a:ln w="9525">
                      <a:noFill/>
                      <a:miter lim="800000"/>
                      <a:headEnd/>
                      <a:tailEnd/>
                    </a:ln>
                  </pic:spPr>
                </pic:pic>
              </a:graphicData>
            </a:graphic>
          </wp:inline>
        </w:drawing>
      </w:r>
    </w:p>
    <w:p w:rsidR="00E07EDE" w:rsidRPr="00E07EDE" w:rsidRDefault="00E07EDE" w:rsidP="00E07EDE">
      <w:pPr>
        <w:spacing w:before="41" w:after="41" w:line="240" w:lineRule="auto"/>
        <w:rPr>
          <w:rFonts w:ascii="Arial" w:eastAsia="Times New Roman" w:hAnsi="Arial" w:cs="Arial"/>
          <w:color w:val="000000"/>
          <w:sz w:val="20"/>
          <w:szCs w:val="20"/>
        </w:rPr>
      </w:pPr>
      <w:r w:rsidRPr="00E07EDE">
        <w:rPr>
          <w:rFonts w:ascii="Arial" w:eastAsia="Times New Roman" w:hAnsi="Arial" w:cs="Arial"/>
          <w:color w:val="000000"/>
          <w:sz w:val="20"/>
          <w:szCs w:val="20"/>
        </w:rPr>
        <w:t> </w:t>
      </w:r>
    </w:p>
    <w:p w:rsidR="00E07EDE" w:rsidRPr="00E07EDE" w:rsidRDefault="00E07EDE" w:rsidP="00E07EDE">
      <w:pPr>
        <w:spacing w:before="41" w:after="41" w:line="240" w:lineRule="auto"/>
        <w:rPr>
          <w:rFonts w:ascii="Arial" w:eastAsia="Times New Roman" w:hAnsi="Arial" w:cs="Arial"/>
          <w:color w:val="000000"/>
          <w:sz w:val="20"/>
          <w:szCs w:val="20"/>
        </w:rPr>
      </w:pPr>
      <w:r w:rsidRPr="00E07EDE">
        <w:rPr>
          <w:rFonts w:ascii="Arial" w:eastAsia="Times New Roman" w:hAnsi="Arial" w:cs="Arial"/>
          <w:color w:val="000000"/>
          <w:sz w:val="20"/>
          <w:szCs w:val="20"/>
        </w:rPr>
        <w:t xml:space="preserve">Yemekten sonra kız tek başına yatağına yönelmiş. Kurbağa masadan, " ya ben ne olacağım? " diye </w:t>
      </w:r>
      <w:proofErr w:type="spellStart"/>
      <w:r w:rsidRPr="00E07EDE">
        <w:rPr>
          <w:rFonts w:ascii="Arial" w:eastAsia="Times New Roman" w:hAnsi="Arial" w:cs="Arial"/>
          <w:color w:val="000000"/>
          <w:sz w:val="20"/>
          <w:szCs w:val="20"/>
        </w:rPr>
        <w:t>vraklamış</w:t>
      </w:r>
      <w:proofErr w:type="spellEnd"/>
      <w:r w:rsidRPr="00E07EDE">
        <w:rPr>
          <w:rFonts w:ascii="Arial" w:eastAsia="Times New Roman" w:hAnsi="Arial" w:cs="Arial"/>
          <w:color w:val="000000"/>
          <w:sz w:val="20"/>
          <w:szCs w:val="20"/>
        </w:rPr>
        <w:t xml:space="preserve">. Kral kızına, "Verilen sözlerle ilgili söylediklerimi unutma" </w:t>
      </w:r>
      <w:proofErr w:type="gramStart"/>
      <w:r w:rsidRPr="00E07EDE">
        <w:rPr>
          <w:rFonts w:ascii="Arial" w:eastAsia="Times New Roman" w:hAnsi="Arial" w:cs="Arial"/>
          <w:color w:val="000000"/>
          <w:sz w:val="20"/>
          <w:szCs w:val="20"/>
        </w:rPr>
        <w:t>demiş.Prenses</w:t>
      </w:r>
      <w:proofErr w:type="gramEnd"/>
      <w:r w:rsidRPr="00E07EDE">
        <w:rPr>
          <w:rFonts w:ascii="Arial" w:eastAsia="Times New Roman" w:hAnsi="Arial" w:cs="Arial"/>
          <w:color w:val="000000"/>
          <w:sz w:val="20"/>
          <w:szCs w:val="20"/>
        </w:rPr>
        <w:t xml:space="preserve"> kurbağayı yanına alıp odasına götürmüş ve bir köşeye bırakmış. " Yastığına gelmek isterim demiş," kurbağa. Prenses gözyaşları içinde kurbağayı yastığına bırakmış.</w:t>
      </w:r>
    </w:p>
    <w:p w:rsidR="00E07EDE" w:rsidRPr="00E07EDE" w:rsidRDefault="00E07EDE" w:rsidP="00E07EDE">
      <w:pPr>
        <w:spacing w:before="41" w:after="41" w:line="240" w:lineRule="auto"/>
        <w:rPr>
          <w:rFonts w:ascii="Arial" w:eastAsia="Times New Roman" w:hAnsi="Arial" w:cs="Arial"/>
          <w:color w:val="000000"/>
          <w:sz w:val="20"/>
          <w:szCs w:val="20"/>
        </w:rPr>
      </w:pPr>
      <w:r w:rsidRPr="00E07EDE">
        <w:rPr>
          <w:rFonts w:ascii="Arial" w:eastAsia="Times New Roman" w:hAnsi="Arial" w:cs="Arial"/>
          <w:color w:val="000000"/>
          <w:sz w:val="20"/>
          <w:szCs w:val="20"/>
        </w:rPr>
        <w:t> </w:t>
      </w:r>
    </w:p>
    <w:p w:rsidR="00E07EDE" w:rsidRPr="00E07EDE" w:rsidRDefault="00E07EDE" w:rsidP="00E07EDE">
      <w:pPr>
        <w:spacing w:before="41" w:after="41" w:line="240" w:lineRule="auto"/>
        <w:rPr>
          <w:rFonts w:ascii="Arial" w:eastAsia="Times New Roman" w:hAnsi="Arial" w:cs="Arial"/>
          <w:color w:val="000000"/>
          <w:sz w:val="20"/>
          <w:szCs w:val="20"/>
        </w:rPr>
      </w:pPr>
      <w:r w:rsidRPr="00E07EDE">
        <w:rPr>
          <w:rFonts w:ascii="Arial" w:eastAsia="Times New Roman" w:hAnsi="Arial" w:cs="Arial"/>
          <w:color w:val="000000"/>
          <w:sz w:val="20"/>
          <w:szCs w:val="20"/>
        </w:rPr>
        <w:t xml:space="preserve">Tam o anda kurbağa yakışıklı bir prense dönüşmüş. "Korkma, " diye gülümsemiş. " Bir cadı beni kurbağa yapmıştı ve bu büyüyü ancak bir prenses bozabilirdi. Umarım arkadaş </w:t>
      </w:r>
      <w:proofErr w:type="spellStart"/>
      <w:r w:rsidRPr="00E07EDE">
        <w:rPr>
          <w:rFonts w:ascii="Arial" w:eastAsia="Times New Roman" w:hAnsi="Arial" w:cs="Arial"/>
          <w:color w:val="000000"/>
          <w:sz w:val="20"/>
          <w:szCs w:val="20"/>
        </w:rPr>
        <w:t>olabilirz</w:t>
      </w:r>
      <w:proofErr w:type="spellEnd"/>
      <w:r w:rsidRPr="00E07EDE">
        <w:rPr>
          <w:rFonts w:ascii="Arial" w:eastAsia="Times New Roman" w:hAnsi="Arial" w:cs="Arial"/>
          <w:color w:val="000000"/>
          <w:sz w:val="20"/>
          <w:szCs w:val="20"/>
        </w:rPr>
        <w:t>. Hem bak artık bir kurbağa değilim." Prens ve prenses çok geçmeden evlenmişler ve düğünlerinde tabii ki bazı yeşil dostlarını da davet etmeyi unutmamışlar.</w:t>
      </w:r>
    </w:p>
    <w:p w:rsidR="001C39EF" w:rsidRDefault="001C39EF"/>
    <w:sectPr w:rsidR="001C39E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useFELayout/>
  </w:compat>
  <w:rsids>
    <w:rsidRoot w:val="00E07EDE"/>
    <w:rsid w:val="001C39EF"/>
    <w:rsid w:val="00E07ED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E07ED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E07EDE"/>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E07EDE"/>
    <w:pPr>
      <w:spacing w:before="100" w:beforeAutospacing="1" w:after="100" w:afterAutospacing="1" w:line="240" w:lineRule="auto"/>
    </w:pPr>
    <w:rPr>
      <w:rFonts w:ascii="Times New Roman" w:eastAsia="Times New Roman" w:hAnsi="Times New Roman" w:cs="Times New Roman"/>
      <w:sz w:val="24"/>
      <w:szCs w:val="24"/>
    </w:rPr>
  </w:style>
  <w:style w:type="paragraph" w:styleId="BalonMetni">
    <w:name w:val="Balloon Text"/>
    <w:basedOn w:val="Normal"/>
    <w:link w:val="BalonMetniChar"/>
    <w:uiPriority w:val="99"/>
    <w:semiHidden/>
    <w:unhideWhenUsed/>
    <w:rsid w:val="00E07ED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07ED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91419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gif"/><Relationship Id="rId4"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251</Words>
  <Characters>1433</Characters>
  <Application>Microsoft Office Word</Application>
  <DocSecurity>0</DocSecurity>
  <Lines>11</Lines>
  <Paragraphs>3</Paragraphs>
  <ScaleCrop>false</ScaleCrop>
  <Company/>
  <LinksUpToDate>false</LinksUpToDate>
  <CharactersWithSpaces>1681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-Seyfo</dc:creator>
  <cp:keywords/>
  <dc:description/>
  <cp:lastModifiedBy>-Seyfo</cp:lastModifiedBy>
  <cp:revision>2</cp:revision>
  <dcterms:created xsi:type="dcterms:W3CDTF">2023-04-25T03:01:00Z</dcterms:created>
  <dcterms:modified xsi:type="dcterms:W3CDTF">2023-04-25T03:02:00Z</dcterms:modified>
</cp:coreProperties>
</file>