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7F3" w:rsidRPr="007607F3" w:rsidRDefault="007607F3" w:rsidP="007607F3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7607F3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 Söz Sanatları ve Söz Sanatı Örnekleri</w:t>
      </w:r>
    </w:p>
    <w:p w:rsidR="007607F3" w:rsidRPr="007607F3" w:rsidRDefault="007607F3" w:rsidP="007607F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b/>
          <w:bCs/>
          <w:color w:val="A52A2A"/>
          <w:sz w:val="27"/>
          <w:szCs w:val="27"/>
          <w:lang w:eastAsia="tr-TR"/>
        </w:rPr>
        <w:t>SÖZ SANATLARI</w:t>
      </w:r>
    </w:p>
    <w:p w:rsidR="007607F3" w:rsidRPr="007607F3" w:rsidRDefault="007607F3" w:rsidP="007607F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KİŞİLEŞTİRME (TEŞHİS):</w:t>
      </w:r>
    </w:p>
    <w:p w:rsidR="007607F3" w:rsidRPr="007607F3" w:rsidRDefault="007607F3" w:rsidP="007607F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İnsana özgü niteliklerin, insan dışındaki varlıklara aktarılmasına kişileştirme denir. Yani insan dışı bir varlık insan gibi davranır.</w:t>
      </w:r>
    </w:p>
    <w:p w:rsidR="007607F3" w:rsidRPr="007607F3" w:rsidRDefault="007607F3" w:rsidP="007607F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Kişileştirmede insan dışındaki varlıklara ağlama, mutlu olma, üzülme, kızma gibi insana özgü nitelikler aktarılır.</w:t>
      </w:r>
    </w:p>
    <w:p w:rsidR="007607F3" w:rsidRPr="007607F3" w:rsidRDefault="007607F3" w:rsidP="007607F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b/>
          <w:bCs/>
          <w:color w:val="006400"/>
          <w:sz w:val="29"/>
          <w:szCs w:val="29"/>
          <w:lang w:eastAsia="tr-TR"/>
        </w:rPr>
        <w:t>ÖRNEKLER:</w:t>
      </w:r>
    </w:p>
    <w:p w:rsidR="007607F3" w:rsidRPr="007607F3" w:rsidRDefault="007607F3" w:rsidP="007607F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Uzak denizlerden gelmiş yorgun bir gemi, limanın şefkatli kollarına bırakmıştı kendini. Sonbaharın gelişiyle yapraklar, vedalaşarak ağaçlardan ayrılıyordu.</w:t>
      </w:r>
    </w:p>
    <w:p w:rsidR="007607F3" w:rsidRPr="007607F3" w:rsidRDefault="007607F3" w:rsidP="007607F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Bu cümlelerde “gemi”, “liman” ve “yapraklar”a insan özelliği yüklenerek kişileştirme yapılmıştır.</w:t>
      </w:r>
    </w:p>
    <w:p w:rsidR="007607F3" w:rsidRPr="007607F3" w:rsidRDefault="007607F3" w:rsidP="007607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Güzel gitti diye pınar ağladı. dersimiz.com</w:t>
      </w:r>
    </w:p>
    <w:p w:rsidR="007607F3" w:rsidRPr="007607F3" w:rsidRDefault="007607F3" w:rsidP="007607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Toros dağlarının üstüne, / Ay un eledi bütün gece.</w:t>
      </w:r>
    </w:p>
    <w:p w:rsidR="007607F3" w:rsidRPr="007607F3" w:rsidRDefault="007607F3" w:rsidP="007607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Yalnızlığın okşadığı kalbime,yağmurlar küskün</w:t>
      </w:r>
    </w:p>
    <w:p w:rsidR="007607F3" w:rsidRPr="007607F3" w:rsidRDefault="007607F3" w:rsidP="007607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En güzel türküyü bir kurşun söyler.</w:t>
      </w:r>
    </w:p>
    <w:p w:rsidR="007607F3" w:rsidRPr="007607F3" w:rsidRDefault="007607F3" w:rsidP="007607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Durgunca bir deniz sahilleri öper</w:t>
      </w:r>
    </w:p>
    <w:p w:rsidR="007607F3" w:rsidRPr="007607F3" w:rsidRDefault="007607F3" w:rsidP="007607F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607F3" w:rsidRPr="007607F3" w:rsidRDefault="007607F3" w:rsidP="007607F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KONUŞTURMA (İNTAK)</w:t>
      </w:r>
    </w:p>
    <w:p w:rsidR="007607F3" w:rsidRPr="007607F3" w:rsidRDefault="007607F3" w:rsidP="007607F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İnsanın dışı varlıkların ne dediği, konuşması cümlenin içindeyse konuşturma sanatı yapılmış demektir.</w:t>
      </w:r>
    </w:p>
    <w:p w:rsidR="007607F3" w:rsidRPr="007607F3" w:rsidRDefault="007607F3" w:rsidP="007607F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u w:val="single"/>
          <w:lang w:eastAsia="tr-TR"/>
        </w:rPr>
        <w:t>Uyarı:</w:t>
      </w: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İnsana ait özelliklerin insan dışı varlıklara verilmesine kişileştirme, insan dışı varlıkların konuşması cümlenin içindeyse konuşturma sanatı yapılmış demektir.</w:t>
      </w:r>
    </w:p>
    <w:p w:rsidR="007607F3" w:rsidRPr="007607F3" w:rsidRDefault="007607F3" w:rsidP="007607F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607F3" w:rsidRPr="007607F3" w:rsidRDefault="007607F3" w:rsidP="007607F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b/>
          <w:bCs/>
          <w:color w:val="006400"/>
          <w:sz w:val="29"/>
          <w:szCs w:val="29"/>
          <w:lang w:eastAsia="tr-TR"/>
        </w:rPr>
        <w:t>ÖRNEKLER:</w:t>
      </w:r>
    </w:p>
    <w:p w:rsidR="007607F3" w:rsidRPr="007607F3" w:rsidRDefault="007607F3" w:rsidP="007607F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Bulutlar gözyaşı döktüler.   (Kişileştirme)</w:t>
      </w:r>
    </w:p>
    <w:p w:rsidR="007607F3" w:rsidRPr="007607F3" w:rsidRDefault="007607F3" w:rsidP="007607F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Bu cümlede “bulutlar” insanlara özgü bir nitelik olan “gözyaşı dökme” özelliği ile tanıtıldığı için kişileştirme sanatı yapılmıştır.</w:t>
      </w:r>
    </w:p>
    <w:p w:rsidR="007607F3" w:rsidRPr="007607F3" w:rsidRDefault="007607F3" w:rsidP="007607F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Bülbül, “Senin nazını çekemem.” diyordu.</w:t>
      </w:r>
    </w:p>
    <w:p w:rsidR="007607F3" w:rsidRPr="007607F3" w:rsidRDefault="007607F3" w:rsidP="007607F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Bu cümlede “Senin nazını çekemem…” sözünü söyleyen insan dışı varlık  (gül)  olduğu için konuşturma  sanatı yapılmıştır.</w:t>
      </w:r>
    </w:p>
    <w:p w:rsidR="007607F3" w:rsidRPr="007607F3" w:rsidRDefault="007607F3" w:rsidP="007607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Aslan kral ormandaki hayvanlara kendine karşı gelmemelerini söylüyordu.</w:t>
      </w:r>
    </w:p>
    <w:p w:rsidR="007607F3" w:rsidRPr="007607F3" w:rsidRDefault="007607F3" w:rsidP="007607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lastRenderedPageBreak/>
        <w:t>Tilki: “Karga kardeş, ne kadar da güzel sesin var.” diye seslendi.</w:t>
      </w:r>
    </w:p>
    <w:p w:rsidR="007607F3" w:rsidRPr="007607F3" w:rsidRDefault="007607F3" w:rsidP="007607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Rüzgar söylüyor şimdi diline gelenleri.</w:t>
      </w:r>
    </w:p>
    <w:p w:rsidR="007607F3" w:rsidRPr="007607F3" w:rsidRDefault="007607F3" w:rsidP="007607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“Yıldızlar sönsün!” diyerek bağırdı karanlıktan sümbül.</w:t>
      </w:r>
    </w:p>
    <w:p w:rsidR="007607F3" w:rsidRPr="007607F3" w:rsidRDefault="007607F3" w:rsidP="007607F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607F3" w:rsidRPr="007607F3" w:rsidRDefault="007607F3" w:rsidP="007607F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BENZETME SANATI (TEŞBİH)</w:t>
      </w:r>
    </w:p>
    <w:p w:rsidR="007607F3" w:rsidRPr="007607F3" w:rsidRDefault="007607F3" w:rsidP="007607F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Aralarında benzerlik olduğu düşünülen iki şeyden güçsüz olanının güçlü olana benzetilmesidir.</w:t>
      </w:r>
    </w:p>
    <w:p w:rsidR="007607F3" w:rsidRPr="007607F3" w:rsidRDefault="007607F3" w:rsidP="007607F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Benzetme edatı olarak  “gibi” den başka “kadar, sanki… ” sözcükleri  de kullanılabilir.</w:t>
      </w:r>
    </w:p>
    <w:p w:rsidR="007607F3" w:rsidRPr="007607F3" w:rsidRDefault="007607F3" w:rsidP="007607F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u w:val="single"/>
          <w:lang w:eastAsia="tr-TR"/>
        </w:rPr>
        <w:t>Benzetme Örnekleri:</w:t>
      </w:r>
    </w:p>
    <w:p w:rsidR="007607F3" w:rsidRPr="007607F3" w:rsidRDefault="007607F3" w:rsidP="007607F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607F3" w:rsidRPr="007607F3" w:rsidRDefault="007607F3" w:rsidP="007607F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      inci   </w:t>
      </w:r>
      <w:r w:rsidRPr="007607F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                    </w:t>
      </w:r>
      <w:r w:rsidRPr="007607F3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    gibi   </w:t>
      </w:r>
      <w:r w:rsidRPr="007607F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                  </w:t>
      </w:r>
      <w:r w:rsidRPr="007607F3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   beyaz  </w:t>
      </w:r>
      <w:r w:rsidRPr="007607F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              </w:t>
      </w:r>
      <w:r w:rsidRPr="007607F3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   dişler</w:t>
      </w:r>
    </w:p>
    <w:p w:rsidR="007607F3" w:rsidRPr="007607F3" w:rsidRDefault="007607F3" w:rsidP="007607F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Kendisine                  Benzetme               Benzetme            Benzeyen       </w:t>
      </w:r>
    </w:p>
    <w:p w:rsidR="007607F3" w:rsidRPr="007607F3" w:rsidRDefault="007607F3" w:rsidP="007607F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Benzetilen                    Edatı                       Yönü</w:t>
      </w:r>
    </w:p>
    <w:p w:rsidR="007607F3" w:rsidRPr="007607F3" w:rsidRDefault="007607F3" w:rsidP="007607F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607F3" w:rsidRPr="007607F3" w:rsidRDefault="007607F3" w:rsidP="007607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Ayşe,  kaplumbağa gibi yavaş yürüyor. (Cümlesinde Ayşe’nin yürümesi kaplumbağanın yavaş yürümesine benzetilmiştir.)</w:t>
      </w:r>
    </w:p>
    <w:p w:rsidR="007607F3" w:rsidRPr="007607F3" w:rsidRDefault="007607F3" w:rsidP="007607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Ali, tavşan gibi hızlı koşuyor.  (Ali’nin koşması tavşanın hızlı koşmasına benzetilmiştir.)</w:t>
      </w:r>
    </w:p>
    <w:p w:rsidR="007607F3" w:rsidRPr="007607F3" w:rsidRDefault="007607F3" w:rsidP="007607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Mehmet,  Ahmet gibi konuşuyor. (Mehmet’in konuşması Ahmet’in konuşmasına benzetilmiştir.)</w:t>
      </w:r>
    </w:p>
    <w:p w:rsidR="007607F3" w:rsidRPr="007607F3" w:rsidRDefault="007607F3" w:rsidP="007607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Saçları altın gibi parlıyordu. </w:t>
      </w:r>
    </w:p>
    <w:p w:rsidR="007607F3" w:rsidRPr="007607F3" w:rsidRDefault="007607F3" w:rsidP="007607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Gözlerim çalışmaktan kan çanağına döndü.</w:t>
      </w:r>
    </w:p>
    <w:p w:rsidR="007607F3" w:rsidRPr="007607F3" w:rsidRDefault="007607F3" w:rsidP="007607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Deniz misali gözleri vardı. </w:t>
      </w:r>
    </w:p>
    <w:p w:rsidR="007607F3" w:rsidRPr="007607F3" w:rsidRDefault="007607F3" w:rsidP="007607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Kutu gibi bir dairede otururlar.</w:t>
      </w:r>
    </w:p>
    <w:p w:rsidR="007607F3" w:rsidRPr="007607F3" w:rsidRDefault="007607F3" w:rsidP="007607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Çocuk tilki gibi kurnaz biriydi.</w:t>
      </w:r>
    </w:p>
    <w:p w:rsidR="007607F3" w:rsidRPr="007607F3" w:rsidRDefault="007607F3" w:rsidP="007607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Minik yavrucak elma gibi kıpkırmızı yanaklarıyla gülücükler saçıyordu.</w:t>
      </w:r>
    </w:p>
    <w:p w:rsidR="007607F3" w:rsidRPr="007607F3" w:rsidRDefault="007607F3" w:rsidP="007607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Cennet gibi vatanımız vardır.</w:t>
      </w:r>
    </w:p>
    <w:p w:rsidR="007607F3" w:rsidRPr="007607F3" w:rsidRDefault="007607F3" w:rsidP="007607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İnci  dişleriyle tatlı tatlı gülümsemesini  özledim.</w:t>
      </w:r>
    </w:p>
    <w:p w:rsidR="007607F3" w:rsidRPr="007607F3" w:rsidRDefault="007607F3" w:rsidP="007607F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607F3" w:rsidRPr="007607F3" w:rsidRDefault="007607F3" w:rsidP="007607F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ABARTMA (MÜBALAĞA)</w:t>
      </w:r>
    </w:p>
    <w:p w:rsidR="007607F3" w:rsidRPr="007607F3" w:rsidRDefault="007607F3" w:rsidP="007607F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Gerçekleştirilemeyecek, imkansız ifadelere abartılı ifadeler denir.   Abartmanın diğer adı da  </w:t>
      </w:r>
      <w:r w:rsidRPr="007607F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mübalağa</w:t>
      </w: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dır.  </w:t>
      </w:r>
    </w:p>
    <w:p w:rsidR="007607F3" w:rsidRPr="007607F3" w:rsidRDefault="007607F3" w:rsidP="007607F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Abartılı ifadeler: Dikkat çekmek, meraklandırmak veya gülmek için kullanılır.</w:t>
      </w:r>
    </w:p>
    <w:p w:rsidR="007607F3" w:rsidRPr="007607F3" w:rsidRDefault="007607F3" w:rsidP="007607F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lastRenderedPageBreak/>
        <w:t>Bir durumu, özelliği olduğundan ya çok fazla ya çok az göstermek, bir olayı olamayacak şekilde  abartarak anlatmaktır.</w:t>
      </w:r>
    </w:p>
    <w:p w:rsidR="007607F3" w:rsidRPr="007607F3" w:rsidRDefault="007607F3" w:rsidP="007607F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607F3" w:rsidRPr="007607F3" w:rsidRDefault="007607F3" w:rsidP="007607F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b/>
          <w:bCs/>
          <w:color w:val="006400"/>
          <w:sz w:val="29"/>
          <w:szCs w:val="29"/>
          <w:lang w:eastAsia="tr-TR"/>
        </w:rPr>
        <w:t>ÖRNEKLER:</w:t>
      </w:r>
    </w:p>
    <w:p w:rsidR="007607F3" w:rsidRPr="007607F3" w:rsidRDefault="007607F3" w:rsidP="007607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Ben var ya!  Bir keresinde tam 50 kg muz yemiştim.</w:t>
      </w:r>
    </w:p>
    <w:p w:rsidR="007607F3" w:rsidRPr="007607F3" w:rsidRDefault="007607F3" w:rsidP="007607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Onu  görünce dünyalar benim olmuştu.</w:t>
      </w:r>
    </w:p>
    <w:p w:rsidR="007607F3" w:rsidRPr="007607F3" w:rsidRDefault="007607F3" w:rsidP="007607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Kardeşim oyuncak alınmadığı için kıyameti kopardı.</w:t>
      </w:r>
    </w:p>
    <w:p w:rsidR="007607F3" w:rsidRPr="007607F3" w:rsidRDefault="007607F3" w:rsidP="007607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Sinemada gülmekten öldük.</w:t>
      </w:r>
    </w:p>
    <w:p w:rsidR="007607F3" w:rsidRPr="007607F3" w:rsidRDefault="007607F3" w:rsidP="007607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Sana yüz defa söyledim, ellerini yıkamadan sofraya oturma diye.</w:t>
      </w:r>
    </w:p>
    <w:p w:rsidR="007607F3" w:rsidRPr="007607F3" w:rsidRDefault="007607F3" w:rsidP="007607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607F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Dünyalar kadar işim var yarın gelemem. (Bu cümlede işin fazla olması durumu abartılarak “dünyalar kadar” ifadesi ile işin fazlalığı anlatılmıştır. Bu da abartmadır.)</w:t>
      </w:r>
    </w:p>
    <w:p w:rsidR="00C9028C" w:rsidRDefault="00C9028C">
      <w:bookmarkStart w:id="0" w:name="_GoBack"/>
      <w:bookmarkEnd w:id="0"/>
    </w:p>
    <w:sectPr w:rsidR="00C90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261A8"/>
    <w:multiLevelType w:val="multilevel"/>
    <w:tmpl w:val="630A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DA6D91"/>
    <w:multiLevelType w:val="multilevel"/>
    <w:tmpl w:val="50D6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443E16"/>
    <w:multiLevelType w:val="multilevel"/>
    <w:tmpl w:val="1C96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135F10"/>
    <w:multiLevelType w:val="multilevel"/>
    <w:tmpl w:val="52DC3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E02"/>
    <w:rsid w:val="007607F3"/>
    <w:rsid w:val="00C9028C"/>
    <w:rsid w:val="00CA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C46E3-9EFE-4C20-BF31-C4D718B8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607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607F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60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607F3"/>
    <w:rPr>
      <w:b/>
      <w:bCs/>
    </w:rPr>
  </w:style>
  <w:style w:type="character" w:styleId="Vurgu">
    <w:name w:val="Emphasis"/>
    <w:basedOn w:val="VarsaylanParagrafYazTipi"/>
    <w:uiPriority w:val="20"/>
    <w:qFormat/>
    <w:rsid w:val="007607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3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2023-05-02T16:34:00Z</dcterms:created>
  <dcterms:modified xsi:type="dcterms:W3CDTF">2023-05-02T16:34:00Z</dcterms:modified>
</cp:coreProperties>
</file>