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E" w:rsidRPr="00D9126E" w:rsidRDefault="00D9126E" w:rsidP="00D9126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Tam sayılarda dört işlem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>TAM SAYILARDA DÖRT İŞLEM KONU ÖZETİ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A. Toplama İşlemi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1.Aynı işaretli Tam Sayılarda Toplama İşlemi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Aynı işaretli tam sayılarda toplama işlemi yapılırken;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Sayılar birbirine eklenir.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İşaret değiştirmeden yazılır.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Örnek</w:t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(+5) + (+8) = (+13)              (-5) +  (-9) =  (-14)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2.Farklı İşaretli Tam Sayılarda Toplama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Büyük sayıdan küçük sayı çıkarılır.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Büyük sayının işareti sonucun işareti olur.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Örnek</w:t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(-5) + (+2)= -(5-2)=-3         (+9) +(-4)=  +(9-4)=+5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3.Özellikler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a) Değiştirme Özelliği: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(+5) + (-9) = (-9) + (+5)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b) Dağıtma Özelliği: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5.(-5 + 6) = (5.(-5)) + (5.6)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c) 0 İle Toplama: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5+0=0  0=Etkisiz eleman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d) Mutlak Değeri Aynı Olan Sayıları Toplama 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(-5) + 5 = 0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B. Çıkarma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 Çıkarma işlemi yapılırken;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a. 1. sayı aynen kalır.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b. Ortadaki çıkarma işareti toplama yazılır.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c. 2. sayının işareti değiştirilir.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d. Toplama işareti yapılır.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Örnek</w:t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(+5) - (+2)= (+5) + (-2) = 3        (-5) - (-9) = (-5) + (+9) = 14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 (+9) - (-6) =  (+9) + (+6) = 15        (-15) - (+3) = (-15) + (-3) = (-18)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C. Çarpma 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1.Aynı işaretli Tam Sayılarda Çarpma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a) Sayılar normal şekilde çarpılır. dersimiz.com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b) Sonucun başına artı işareti getirilir.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2.Farklı İşaretli Tam Sayılarda Çarpma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a) Sayılar normal şekilde çarpılır.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b) Sonucun başına eksi işareti getirilir.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Örnek</w:t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(+5) . (+8) = (+40)       (-8)  . (-8) = (+64)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   (+5) . (-6) = (-30)       (-3)  .  (-4) = (+12)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NOT:  + . + = +      - . - = +        + . - = +            - . + = -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3.Özellikler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a)  0 ile çarpma: (-5) . (+8) . 0 =0  </w:t>
      </w:r>
      <w:r w:rsidRPr="00D9126E">
        <w:rPr>
          <w:rFonts w:ascii="Arial" w:eastAsia="Times New Roman" w:hAnsi="Arial" w:cs="Arial"/>
          <w:b/>
          <w:bCs/>
          <w:color w:val="A52A2A"/>
          <w:sz w:val="24"/>
          <w:szCs w:val="24"/>
          <w:lang w:eastAsia="tr-TR"/>
        </w:rPr>
        <w:t>0 Yutan eleman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b)  1 ile çarpma : (+8) . 1= (+8)     </w:t>
      </w:r>
      <w:r w:rsidRPr="00D9126E">
        <w:rPr>
          <w:rFonts w:ascii="Arial" w:eastAsia="Times New Roman" w:hAnsi="Arial" w:cs="Arial"/>
          <w:b/>
          <w:bCs/>
          <w:color w:val="FF8C00"/>
          <w:sz w:val="24"/>
          <w:szCs w:val="24"/>
          <w:lang w:eastAsia="tr-TR"/>
        </w:rPr>
        <w:t>1 Etkisiz eleman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C. Bölme 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1.Aynı işaretli Tam Sayılarda Bölme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a)Sayılar normal şekilde bölünür.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b)Sonucun başına artı işareti getirilir.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2.Farklı İşaretli Tam Sayılarda Bölme İşlemi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a) Sayılar normal şekilde bölünür.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b) Sonucun başına eksi işareti getirilir       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NOT:  +:+ =+         -: - =+          +:- = -         -:+ = -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Örnek: (+40) : (+5) = (+8)         (-30) :  (-6) = (+6)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 (+64) : (-8)  = (-8)         (-12)  : (+4)  = (-3)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3.Özellikler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 bir tam sayı ise: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0:n=0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n: 0=tanımsız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0:0=0</w:t>
      </w:r>
      <w:r w:rsidRPr="00D912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n:1=n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126E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E: İşlem Önceliği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 Üslü Sayılar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 ( ) şeklindeki parantezler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 [] şeklindeki parantezler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 Çarpma veya Bölme</w:t>
      </w:r>
    </w:p>
    <w:p w:rsidR="00D9126E" w:rsidRPr="00D9126E" w:rsidRDefault="00D9126E" w:rsidP="00D9126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126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5. Toplama veya Çıkarma</w:t>
      </w:r>
    </w:p>
    <w:p w:rsidR="00250A84" w:rsidRDefault="00250A84">
      <w:bookmarkStart w:id="0" w:name="_GoBack"/>
      <w:bookmarkEnd w:id="0"/>
    </w:p>
    <w:sectPr w:rsidR="0025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DC"/>
    <w:rsid w:val="00250A84"/>
    <w:rsid w:val="007427DC"/>
    <w:rsid w:val="00D9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A34C-F0F1-404E-A4FE-A0A1287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91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912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9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1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2023-05-02T18:38:00Z</dcterms:created>
  <dcterms:modified xsi:type="dcterms:W3CDTF">2023-05-02T18:38:00Z</dcterms:modified>
</cp:coreProperties>
</file>