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463" w:rsidRPr="00730463" w:rsidRDefault="00730463" w:rsidP="00730463">
      <w:pPr>
        <w:spacing w:before="120" w:after="120" w:line="240" w:lineRule="auto"/>
        <w:outlineLvl w:val="1"/>
        <w:rPr>
          <w:rFonts w:ascii="Arial" w:eastAsia="Times New Roman" w:hAnsi="Arial" w:cs="Arial"/>
          <w:b/>
          <w:bCs/>
          <w:color w:val="B8451D"/>
          <w:sz w:val="31"/>
          <w:szCs w:val="31"/>
          <w:lang w:eastAsia="tr-TR"/>
        </w:rPr>
      </w:pPr>
      <w:r w:rsidRPr="00730463">
        <w:rPr>
          <w:rFonts w:ascii="Arial" w:eastAsia="Times New Roman" w:hAnsi="Arial" w:cs="Arial"/>
          <w:b/>
          <w:bCs/>
          <w:color w:val="B8451D"/>
          <w:sz w:val="31"/>
          <w:szCs w:val="31"/>
          <w:lang w:eastAsia="tr-TR"/>
        </w:rPr>
        <w:t>Yer Göçmeleri ve Kaymalar</w:t>
      </w:r>
    </w:p>
    <w:p w:rsidR="00730463" w:rsidRPr="00730463" w:rsidRDefault="00730463" w:rsidP="00730463">
      <w:pPr>
        <w:spacing w:before="45" w:after="45" w:line="240" w:lineRule="auto"/>
        <w:rPr>
          <w:rFonts w:ascii="Arial" w:eastAsia="Times New Roman" w:hAnsi="Arial" w:cs="Arial"/>
          <w:color w:val="000000"/>
          <w:sz w:val="29"/>
          <w:szCs w:val="29"/>
          <w:lang w:eastAsia="tr-TR"/>
        </w:rPr>
      </w:pPr>
      <w:r w:rsidRPr="00730463">
        <w:rPr>
          <w:rFonts w:ascii="Arial" w:eastAsia="Times New Roman" w:hAnsi="Arial" w:cs="Arial"/>
          <w:b/>
          <w:bCs/>
          <w:color w:val="008080"/>
          <w:sz w:val="29"/>
          <w:szCs w:val="29"/>
          <w:u w:val="single"/>
          <w:lang w:eastAsia="tr-TR"/>
        </w:rPr>
        <w:t>YER GÖÇMELERİ VE KAYMALAR</w:t>
      </w:r>
    </w:p>
    <w:p w:rsidR="00730463" w:rsidRPr="00730463" w:rsidRDefault="00730463" w:rsidP="00730463">
      <w:pPr>
        <w:spacing w:before="45" w:after="45" w:line="240" w:lineRule="auto"/>
        <w:rPr>
          <w:rFonts w:ascii="Arial" w:eastAsia="Times New Roman" w:hAnsi="Arial" w:cs="Arial"/>
          <w:color w:val="000000"/>
          <w:sz w:val="29"/>
          <w:szCs w:val="29"/>
          <w:lang w:eastAsia="tr-TR"/>
        </w:rPr>
      </w:pPr>
      <w:r w:rsidRPr="00730463">
        <w:rPr>
          <w:rFonts w:ascii="Arial" w:eastAsia="Times New Roman" w:hAnsi="Arial" w:cs="Arial"/>
          <w:color w:val="000000"/>
          <w:sz w:val="29"/>
          <w:szCs w:val="29"/>
          <w:lang w:eastAsia="tr-TR"/>
        </w:rPr>
        <w:t>Herhangi bir yamacın, bir kısmının kayarak aşağıya doğru yer değiştirmesine </w:t>
      </w:r>
      <w:r w:rsidRPr="00730463">
        <w:rPr>
          <w:rFonts w:ascii="Arial" w:eastAsia="Times New Roman" w:hAnsi="Arial" w:cs="Arial"/>
          <w:b/>
          <w:bCs/>
          <w:color w:val="000000"/>
          <w:sz w:val="29"/>
          <w:szCs w:val="29"/>
          <w:u w:val="single"/>
          <w:lang w:eastAsia="tr-TR"/>
        </w:rPr>
        <w:t>yer göçmesi</w:t>
      </w:r>
      <w:r w:rsidRPr="00730463">
        <w:rPr>
          <w:rFonts w:ascii="Arial" w:eastAsia="Times New Roman" w:hAnsi="Arial" w:cs="Arial"/>
          <w:color w:val="000000"/>
          <w:sz w:val="29"/>
          <w:szCs w:val="29"/>
          <w:lang w:eastAsia="tr-TR"/>
        </w:rPr>
        <w:t> ya da </w:t>
      </w:r>
      <w:r w:rsidRPr="00730463">
        <w:rPr>
          <w:rFonts w:ascii="Arial" w:eastAsia="Times New Roman" w:hAnsi="Arial" w:cs="Arial"/>
          <w:b/>
          <w:bCs/>
          <w:color w:val="000000"/>
          <w:sz w:val="29"/>
          <w:szCs w:val="29"/>
          <w:u w:val="single"/>
          <w:lang w:eastAsia="tr-TR"/>
        </w:rPr>
        <w:t>heyelan</w:t>
      </w:r>
      <w:r w:rsidRPr="00730463">
        <w:rPr>
          <w:rFonts w:ascii="Arial" w:eastAsia="Times New Roman" w:hAnsi="Arial" w:cs="Arial"/>
          <w:color w:val="000000"/>
          <w:sz w:val="29"/>
          <w:szCs w:val="29"/>
          <w:lang w:eastAsia="tr-TR"/>
        </w:rPr>
        <w:t> denir. Eğer, ana kaya üzerinden yalnızca toprak örtüsü kayıyorsa, buna da </w:t>
      </w:r>
      <w:r w:rsidRPr="00730463">
        <w:rPr>
          <w:rFonts w:ascii="Arial" w:eastAsia="Times New Roman" w:hAnsi="Arial" w:cs="Arial"/>
          <w:b/>
          <w:bCs/>
          <w:color w:val="000000"/>
          <w:sz w:val="29"/>
          <w:szCs w:val="29"/>
          <w:u w:val="single"/>
          <w:lang w:eastAsia="tr-TR"/>
        </w:rPr>
        <w:t>yer kayması</w:t>
      </w:r>
      <w:r w:rsidRPr="00730463">
        <w:rPr>
          <w:rFonts w:ascii="Arial" w:eastAsia="Times New Roman" w:hAnsi="Arial" w:cs="Arial"/>
          <w:color w:val="000000"/>
          <w:sz w:val="29"/>
          <w:szCs w:val="29"/>
          <w:lang w:eastAsia="tr-TR"/>
        </w:rPr>
        <w:t> adı verilir.</w:t>
      </w:r>
    </w:p>
    <w:p w:rsidR="00730463" w:rsidRPr="00730463" w:rsidRDefault="00730463" w:rsidP="00730463">
      <w:pPr>
        <w:spacing w:before="45" w:after="45" w:line="240" w:lineRule="auto"/>
        <w:rPr>
          <w:rFonts w:ascii="Arial" w:eastAsia="Times New Roman" w:hAnsi="Arial" w:cs="Arial"/>
          <w:color w:val="000000"/>
          <w:sz w:val="29"/>
          <w:szCs w:val="29"/>
          <w:lang w:eastAsia="tr-TR"/>
        </w:rPr>
      </w:pPr>
      <w:r w:rsidRPr="00730463">
        <w:rPr>
          <w:rFonts w:ascii="Arial" w:eastAsia="Times New Roman" w:hAnsi="Arial" w:cs="Arial"/>
          <w:color w:val="000000"/>
          <w:sz w:val="29"/>
          <w:szCs w:val="29"/>
          <w:lang w:eastAsia="tr-TR"/>
        </w:rPr>
        <w:t> </w:t>
      </w:r>
    </w:p>
    <w:p w:rsidR="00730463" w:rsidRPr="00730463" w:rsidRDefault="00730463" w:rsidP="00730463">
      <w:pPr>
        <w:spacing w:before="45" w:after="45" w:line="240" w:lineRule="auto"/>
        <w:rPr>
          <w:rFonts w:ascii="Arial" w:eastAsia="Times New Roman" w:hAnsi="Arial" w:cs="Arial"/>
          <w:color w:val="000000"/>
          <w:sz w:val="29"/>
          <w:szCs w:val="29"/>
          <w:lang w:eastAsia="tr-TR"/>
        </w:rPr>
      </w:pPr>
      <w:r w:rsidRPr="00730463">
        <w:rPr>
          <w:rFonts w:ascii="Arial" w:eastAsia="Times New Roman" w:hAnsi="Arial" w:cs="Arial"/>
          <w:b/>
          <w:bCs/>
          <w:color w:val="800080"/>
          <w:sz w:val="29"/>
          <w:szCs w:val="29"/>
          <w:lang w:eastAsia="tr-TR"/>
        </w:rPr>
        <w:t>Yer Göçmeleri ve Yer kaymalarını oluşturan etkenler:</w:t>
      </w:r>
    </w:p>
    <w:p w:rsidR="00730463" w:rsidRPr="00730463" w:rsidRDefault="00730463" w:rsidP="00730463">
      <w:pPr>
        <w:spacing w:before="45" w:after="45" w:line="240" w:lineRule="auto"/>
        <w:rPr>
          <w:rFonts w:ascii="Arial" w:eastAsia="Times New Roman" w:hAnsi="Arial" w:cs="Arial"/>
          <w:color w:val="000000"/>
          <w:sz w:val="29"/>
          <w:szCs w:val="29"/>
          <w:lang w:eastAsia="tr-TR"/>
        </w:rPr>
      </w:pPr>
      <w:r w:rsidRPr="00730463">
        <w:rPr>
          <w:rFonts w:ascii="Arial" w:eastAsia="Times New Roman" w:hAnsi="Arial" w:cs="Arial"/>
          <w:b/>
          <w:bCs/>
          <w:color w:val="000000"/>
          <w:sz w:val="29"/>
          <w:szCs w:val="29"/>
          <w:lang w:eastAsia="tr-TR"/>
        </w:rPr>
        <w:t>a. Fazla Eğim:</w:t>
      </w:r>
      <w:r w:rsidRPr="00730463">
        <w:rPr>
          <w:rFonts w:ascii="Arial" w:eastAsia="Times New Roman" w:hAnsi="Arial" w:cs="Arial"/>
          <w:color w:val="000000"/>
          <w:sz w:val="29"/>
          <w:szCs w:val="29"/>
          <w:lang w:eastAsia="tr-TR"/>
        </w:rPr>
        <w:t> Yer göçmeleri ve kaymalarına etki eden en önemli faktör eğimdir. Düz bir arazide diğer şartlar olsa bile heyelan olayı gerçekleşmez. Vadilerle çok yarılmış dik yamaçlı yerlerde, göçmeler daha çok ve daha sık görülür.</w:t>
      </w:r>
    </w:p>
    <w:p w:rsidR="00730463" w:rsidRPr="00730463" w:rsidRDefault="00730463" w:rsidP="00730463">
      <w:pPr>
        <w:spacing w:before="45" w:after="45" w:line="240" w:lineRule="auto"/>
        <w:rPr>
          <w:rFonts w:ascii="Arial" w:eastAsia="Times New Roman" w:hAnsi="Arial" w:cs="Arial"/>
          <w:color w:val="000000"/>
          <w:sz w:val="29"/>
          <w:szCs w:val="29"/>
          <w:lang w:eastAsia="tr-TR"/>
        </w:rPr>
      </w:pPr>
      <w:r w:rsidRPr="00730463">
        <w:rPr>
          <w:rFonts w:ascii="Arial" w:eastAsia="Times New Roman" w:hAnsi="Arial" w:cs="Arial"/>
          <w:b/>
          <w:bCs/>
          <w:color w:val="000000"/>
          <w:sz w:val="29"/>
          <w:szCs w:val="29"/>
          <w:lang w:eastAsia="tr-TR"/>
        </w:rPr>
        <w:t>b. Şiddetli Yağış: </w:t>
      </w:r>
      <w:r w:rsidRPr="00730463">
        <w:rPr>
          <w:rFonts w:ascii="Arial" w:eastAsia="Times New Roman" w:hAnsi="Arial" w:cs="Arial"/>
          <w:color w:val="000000"/>
          <w:sz w:val="29"/>
          <w:szCs w:val="29"/>
          <w:lang w:eastAsia="tr-TR"/>
        </w:rPr>
        <w:t>Yağışlarla yeryüzüne düşen sular, toprak arasına sızar. Bu durum sürtünmeyi azaltır. Bünyesine su alan topraklar kayganlaşır. Göçmelerin ve kaymaların, çoğunlukla sürekli bol yağışların düştüğü ve karların eridiği dönemlerde meydana gelmesinin sebebi budur.</w:t>
      </w:r>
    </w:p>
    <w:p w:rsidR="00730463" w:rsidRPr="00730463" w:rsidRDefault="00730463" w:rsidP="00730463">
      <w:pPr>
        <w:spacing w:before="45" w:after="45" w:line="240" w:lineRule="auto"/>
        <w:rPr>
          <w:rFonts w:ascii="Arial" w:eastAsia="Times New Roman" w:hAnsi="Arial" w:cs="Arial"/>
          <w:color w:val="000000"/>
          <w:sz w:val="29"/>
          <w:szCs w:val="29"/>
          <w:lang w:eastAsia="tr-TR"/>
        </w:rPr>
      </w:pPr>
      <w:r w:rsidRPr="00730463">
        <w:rPr>
          <w:rFonts w:ascii="Arial" w:eastAsia="Times New Roman" w:hAnsi="Arial" w:cs="Arial"/>
          <w:b/>
          <w:bCs/>
          <w:color w:val="000000"/>
          <w:sz w:val="29"/>
          <w:szCs w:val="29"/>
          <w:lang w:eastAsia="tr-TR"/>
        </w:rPr>
        <w:t>c. Yerçekimi: </w:t>
      </w:r>
      <w:r w:rsidRPr="00730463">
        <w:rPr>
          <w:rFonts w:ascii="Arial" w:eastAsia="Times New Roman" w:hAnsi="Arial" w:cs="Arial"/>
          <w:color w:val="000000"/>
          <w:sz w:val="29"/>
          <w:szCs w:val="29"/>
          <w:lang w:eastAsia="tr-TR"/>
        </w:rPr>
        <w:t>Yer kaymaları ve göçmelerini harekete geçiren kuvvet yerçekimidir. Kuvvetli yerçekimi, toprak tabakalarının aşağılara doğru kaymasında etkilidir.</w:t>
      </w:r>
    </w:p>
    <w:p w:rsidR="00730463" w:rsidRPr="00730463" w:rsidRDefault="00730463" w:rsidP="00730463">
      <w:pPr>
        <w:spacing w:before="45" w:after="45" w:line="240" w:lineRule="auto"/>
        <w:rPr>
          <w:rFonts w:ascii="Arial" w:eastAsia="Times New Roman" w:hAnsi="Arial" w:cs="Arial"/>
          <w:color w:val="000000"/>
          <w:sz w:val="29"/>
          <w:szCs w:val="29"/>
          <w:lang w:eastAsia="tr-TR"/>
        </w:rPr>
      </w:pPr>
      <w:r w:rsidRPr="00730463">
        <w:rPr>
          <w:rFonts w:ascii="Arial" w:eastAsia="Times New Roman" w:hAnsi="Arial" w:cs="Arial"/>
          <w:b/>
          <w:bCs/>
          <w:color w:val="000000"/>
          <w:sz w:val="29"/>
          <w:szCs w:val="29"/>
          <w:lang w:eastAsia="tr-TR"/>
        </w:rPr>
        <w:t>d. Tabakaların Durumu:</w:t>
      </w:r>
      <w:r w:rsidRPr="00730463">
        <w:rPr>
          <w:rFonts w:ascii="Arial" w:eastAsia="Times New Roman" w:hAnsi="Arial" w:cs="Arial"/>
          <w:color w:val="000000"/>
          <w:sz w:val="29"/>
          <w:szCs w:val="29"/>
          <w:lang w:eastAsia="tr-TR"/>
        </w:rPr>
        <w:t> Tabakaların eğiminin yamaç eğimine paralel olduğu yerlerde heyelan daha kolay olur. Tabakalar eğime dik ise, bu durumda heyelan olma ihtimali azalır. Daha çok toprak kayması görülür. dersimiz.com</w:t>
      </w:r>
    </w:p>
    <w:p w:rsidR="00730463" w:rsidRPr="00730463" w:rsidRDefault="00730463" w:rsidP="00730463">
      <w:pPr>
        <w:spacing w:before="45" w:after="45" w:line="240" w:lineRule="auto"/>
        <w:rPr>
          <w:rFonts w:ascii="Arial" w:eastAsia="Times New Roman" w:hAnsi="Arial" w:cs="Arial"/>
          <w:color w:val="000000"/>
          <w:sz w:val="29"/>
          <w:szCs w:val="29"/>
          <w:lang w:eastAsia="tr-TR"/>
        </w:rPr>
      </w:pPr>
      <w:r w:rsidRPr="00730463">
        <w:rPr>
          <w:rFonts w:ascii="Arial" w:eastAsia="Times New Roman" w:hAnsi="Arial" w:cs="Arial"/>
          <w:b/>
          <w:bCs/>
          <w:color w:val="000000"/>
          <w:sz w:val="29"/>
          <w:szCs w:val="29"/>
          <w:lang w:eastAsia="tr-TR"/>
        </w:rPr>
        <w:t>e. Kayanın ve toprağın cinsi: </w:t>
      </w:r>
      <w:r w:rsidRPr="00730463">
        <w:rPr>
          <w:rFonts w:ascii="Arial" w:eastAsia="Times New Roman" w:hAnsi="Arial" w:cs="Arial"/>
          <w:color w:val="000000"/>
          <w:sz w:val="29"/>
          <w:szCs w:val="29"/>
          <w:lang w:eastAsia="tr-TR"/>
        </w:rPr>
        <w:t>Kayalar ve topraklar farklı dirençtedir. Bazıları kolay, bazıları da zor aşınıp koparlar. Bazıları ise, bünyesine suyun hepsini alarak kayma için elverişli bir ortam hazırlar.</w:t>
      </w:r>
    </w:p>
    <w:p w:rsidR="00730463" w:rsidRPr="00730463" w:rsidRDefault="00730463" w:rsidP="00730463">
      <w:pPr>
        <w:spacing w:before="45" w:after="45" w:line="240" w:lineRule="auto"/>
        <w:rPr>
          <w:rFonts w:ascii="Arial" w:eastAsia="Times New Roman" w:hAnsi="Arial" w:cs="Arial"/>
          <w:color w:val="000000"/>
          <w:sz w:val="29"/>
          <w:szCs w:val="29"/>
          <w:lang w:eastAsia="tr-TR"/>
        </w:rPr>
      </w:pPr>
      <w:r w:rsidRPr="00730463">
        <w:rPr>
          <w:rFonts w:ascii="Arial" w:eastAsia="Times New Roman" w:hAnsi="Arial" w:cs="Arial"/>
          <w:color w:val="000000"/>
          <w:sz w:val="29"/>
          <w:szCs w:val="29"/>
          <w:lang w:eastAsia="tr-TR"/>
        </w:rPr>
        <w:t> </w:t>
      </w:r>
    </w:p>
    <w:p w:rsidR="00730463" w:rsidRPr="00730463" w:rsidRDefault="00730463" w:rsidP="00730463">
      <w:pPr>
        <w:spacing w:before="45" w:after="45" w:line="240" w:lineRule="auto"/>
        <w:rPr>
          <w:rFonts w:ascii="Arial" w:eastAsia="Times New Roman" w:hAnsi="Arial" w:cs="Arial"/>
          <w:color w:val="000000"/>
          <w:sz w:val="29"/>
          <w:szCs w:val="29"/>
          <w:lang w:eastAsia="tr-TR"/>
        </w:rPr>
      </w:pPr>
      <w:r w:rsidRPr="00730463">
        <w:rPr>
          <w:rFonts w:ascii="Arial" w:eastAsia="Times New Roman" w:hAnsi="Arial" w:cs="Arial"/>
          <w:b/>
          <w:bCs/>
          <w:color w:val="006400"/>
          <w:sz w:val="29"/>
          <w:szCs w:val="29"/>
          <w:lang w:eastAsia="tr-TR"/>
        </w:rPr>
        <w:t>Türkiye’de yer göçmeleri ve kaymalar</w:t>
      </w:r>
    </w:p>
    <w:p w:rsidR="00730463" w:rsidRPr="00730463" w:rsidRDefault="00730463" w:rsidP="00730463">
      <w:pPr>
        <w:spacing w:before="45" w:after="45" w:line="240" w:lineRule="auto"/>
        <w:rPr>
          <w:rFonts w:ascii="Arial" w:eastAsia="Times New Roman" w:hAnsi="Arial" w:cs="Arial"/>
          <w:color w:val="000000"/>
          <w:sz w:val="29"/>
          <w:szCs w:val="29"/>
          <w:lang w:eastAsia="tr-TR"/>
        </w:rPr>
      </w:pPr>
      <w:r w:rsidRPr="00730463">
        <w:rPr>
          <w:rFonts w:ascii="Arial" w:eastAsia="Times New Roman" w:hAnsi="Arial" w:cs="Arial"/>
          <w:color w:val="000000"/>
          <w:sz w:val="29"/>
          <w:szCs w:val="29"/>
          <w:lang w:eastAsia="tr-TR"/>
        </w:rPr>
        <w:t>Türkiye’de yer göçmeleri ve kaymalar en çok Karadeniz Bölgesi’nde özellikle Doğu Karadeniz Bölümü’nde görülür. </w:t>
      </w:r>
      <w:r w:rsidRPr="00730463">
        <w:rPr>
          <w:rFonts w:ascii="Arial" w:eastAsia="Times New Roman" w:hAnsi="Arial" w:cs="Arial"/>
          <w:color w:val="000000"/>
          <w:sz w:val="29"/>
          <w:szCs w:val="29"/>
          <w:u w:val="single"/>
          <w:lang w:eastAsia="tr-TR"/>
        </w:rPr>
        <w:t>Sürmene, Of, Geyve, Sera, Çatak </w:t>
      </w:r>
      <w:r w:rsidRPr="00730463">
        <w:rPr>
          <w:rFonts w:ascii="Arial" w:eastAsia="Times New Roman" w:hAnsi="Arial" w:cs="Arial"/>
          <w:color w:val="000000"/>
          <w:sz w:val="29"/>
          <w:szCs w:val="29"/>
          <w:lang w:eastAsia="tr-TR"/>
        </w:rPr>
        <w:t>ve </w:t>
      </w:r>
      <w:r w:rsidRPr="00730463">
        <w:rPr>
          <w:rFonts w:ascii="Arial" w:eastAsia="Times New Roman" w:hAnsi="Arial" w:cs="Arial"/>
          <w:color w:val="000000"/>
          <w:sz w:val="29"/>
          <w:szCs w:val="29"/>
          <w:u w:val="single"/>
          <w:lang w:eastAsia="tr-TR"/>
        </w:rPr>
        <w:t>Senirkent </w:t>
      </w:r>
      <w:r w:rsidRPr="00730463">
        <w:rPr>
          <w:rFonts w:ascii="Arial" w:eastAsia="Times New Roman" w:hAnsi="Arial" w:cs="Arial"/>
          <w:color w:val="000000"/>
          <w:sz w:val="29"/>
          <w:szCs w:val="29"/>
          <w:lang w:eastAsia="tr-TR"/>
        </w:rPr>
        <w:t>heyelanları ülkemizde son elli yılda meydana gelen birçok yer göçmesinin başlıcalarıdır.</w:t>
      </w:r>
    </w:p>
    <w:p w:rsidR="00730463" w:rsidRPr="00730463" w:rsidRDefault="00730463" w:rsidP="00730463">
      <w:pPr>
        <w:spacing w:before="45" w:after="45" w:line="240" w:lineRule="auto"/>
        <w:rPr>
          <w:rFonts w:ascii="Arial" w:eastAsia="Times New Roman" w:hAnsi="Arial" w:cs="Arial"/>
          <w:color w:val="000000"/>
          <w:sz w:val="29"/>
          <w:szCs w:val="29"/>
          <w:lang w:eastAsia="tr-TR"/>
        </w:rPr>
      </w:pPr>
      <w:r w:rsidRPr="00730463">
        <w:rPr>
          <w:rFonts w:ascii="Arial" w:eastAsia="Times New Roman" w:hAnsi="Arial" w:cs="Arial"/>
          <w:color w:val="000000"/>
          <w:sz w:val="29"/>
          <w:szCs w:val="29"/>
          <w:lang w:eastAsia="tr-TR"/>
        </w:rPr>
        <w:t>İklim olaylarına bağlı olarak, kar erimeleri ve yağmur şeklindeki yağışlardan dolayı, en fazla heyelan ilkbaharda, en az heyelan yaz ve sonbahar mevsimlerinde görülmektedir.</w:t>
      </w:r>
    </w:p>
    <w:p w:rsidR="00730463" w:rsidRPr="00730463" w:rsidRDefault="00730463" w:rsidP="00730463">
      <w:pPr>
        <w:spacing w:before="45" w:after="45" w:line="240" w:lineRule="auto"/>
        <w:rPr>
          <w:rFonts w:ascii="Arial" w:eastAsia="Times New Roman" w:hAnsi="Arial" w:cs="Arial"/>
          <w:color w:val="000000"/>
          <w:sz w:val="29"/>
          <w:szCs w:val="29"/>
          <w:lang w:eastAsia="tr-TR"/>
        </w:rPr>
      </w:pPr>
      <w:r w:rsidRPr="00730463">
        <w:rPr>
          <w:rFonts w:ascii="Arial" w:eastAsia="Times New Roman" w:hAnsi="Arial" w:cs="Arial"/>
          <w:color w:val="000000"/>
          <w:sz w:val="29"/>
          <w:szCs w:val="29"/>
          <w:lang w:eastAsia="tr-TR"/>
        </w:rPr>
        <w:t xml:space="preserve">Yer göçmeleri yeryüzü şekillerinde değişiklik yapar. Örneğin, Tortum Gölü, eski bir tarihte yer göçmesi sonucu, Tortum Çayı vadisinin </w:t>
      </w:r>
      <w:r w:rsidRPr="00730463">
        <w:rPr>
          <w:rFonts w:ascii="Arial" w:eastAsia="Times New Roman" w:hAnsi="Arial" w:cs="Arial"/>
          <w:color w:val="000000"/>
          <w:sz w:val="29"/>
          <w:szCs w:val="29"/>
          <w:lang w:eastAsia="tr-TR"/>
        </w:rPr>
        <w:lastRenderedPageBreak/>
        <w:t>tıkanmasıyla oluşmuştur. Trabzon’un batısındaki Sera Gölü de 1950 yılındaki bir yer göçmesi sonucu meydana gelmiştir.</w:t>
      </w:r>
    </w:p>
    <w:p w:rsidR="006124ED" w:rsidRDefault="006124ED">
      <w:bookmarkStart w:id="0" w:name="_GoBack"/>
      <w:bookmarkEnd w:id="0"/>
    </w:p>
    <w:sectPr w:rsidR="006124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11F"/>
    <w:rsid w:val="003E511F"/>
    <w:rsid w:val="006124ED"/>
    <w:rsid w:val="0073046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2A292E-9D18-4946-A8F8-290C00A6B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73046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730463"/>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73046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304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0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1798</Characters>
  <Application>Microsoft Office Word</Application>
  <DocSecurity>0</DocSecurity>
  <Lines>14</Lines>
  <Paragraphs>4</Paragraphs>
  <ScaleCrop>false</ScaleCrop>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2023-05-02T15:22:00Z</dcterms:created>
  <dcterms:modified xsi:type="dcterms:W3CDTF">2023-05-02T15:22:00Z</dcterms:modified>
</cp:coreProperties>
</file>