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C3" w:rsidRPr="00590AC3" w:rsidRDefault="00590AC3" w:rsidP="00590AC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90AC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15 Temmuz Millet Ruhu</w:t>
      </w:r>
    </w:p>
    <w:p w:rsidR="00590AC3" w:rsidRPr="00590AC3" w:rsidRDefault="00590AC3" w:rsidP="00590AC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90AC3">
        <w:rPr>
          <w:rFonts w:ascii="Arial" w:eastAsia="Times New Roman" w:hAnsi="Arial" w:cs="Arial"/>
          <w:color w:val="000000"/>
          <w:sz w:val="26"/>
          <w:szCs w:val="26"/>
        </w:rPr>
        <w:t>15 Temmuz Millet Ruhu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Zifiri karanlık gecede, çekildi silahlar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Gök kubbede, ne yıldız nede hilâl var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Yağmur gibi, ölüm kuşan namertler var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Bizde bir iman, bir de vatan aşkı var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Menzili belli değil ki, sanki iblisin oğlu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Bizde ne tank, ne uçak nede silah var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Gücümüz damarlarımızdaki asil kanda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90AC3">
        <w:rPr>
          <w:rFonts w:ascii="Arial" w:eastAsia="Times New Roman" w:hAnsi="Arial" w:cs="Arial"/>
          <w:color w:val="000000"/>
          <w:sz w:val="26"/>
          <w:szCs w:val="26"/>
        </w:rPr>
        <w:t>Muhammedin</w:t>
      </w:r>
      <w:proofErr w:type="spellEnd"/>
      <w:r w:rsidRPr="00590AC3">
        <w:rPr>
          <w:rFonts w:ascii="Arial" w:eastAsia="Times New Roman" w:hAnsi="Arial" w:cs="Arial"/>
          <w:color w:val="000000"/>
          <w:sz w:val="26"/>
          <w:szCs w:val="26"/>
        </w:rPr>
        <w:t xml:space="preserve"> ordusu gibi, herkesin içinde birer </w:t>
      </w:r>
      <w:proofErr w:type="spellStart"/>
      <w:r w:rsidRPr="00590AC3">
        <w:rPr>
          <w:rFonts w:ascii="Arial" w:eastAsia="Times New Roman" w:hAnsi="Arial" w:cs="Arial"/>
          <w:color w:val="000000"/>
          <w:sz w:val="26"/>
          <w:szCs w:val="26"/>
        </w:rPr>
        <w:t>hamza</w:t>
      </w:r>
      <w:proofErr w:type="spellEnd"/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Kana susamış hainler, sinsice bekler pusuda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 xml:space="preserve">Demokrasi </w:t>
      </w:r>
      <w:proofErr w:type="gramStart"/>
      <w:r w:rsidRPr="00590AC3">
        <w:rPr>
          <w:rFonts w:ascii="Arial" w:eastAsia="Times New Roman" w:hAnsi="Arial" w:cs="Arial"/>
          <w:color w:val="000000"/>
          <w:sz w:val="26"/>
          <w:szCs w:val="26"/>
        </w:rPr>
        <w:t>uğruna , canı</w:t>
      </w:r>
      <w:proofErr w:type="gramEnd"/>
      <w:r w:rsidRPr="00590AC3">
        <w:rPr>
          <w:rFonts w:ascii="Arial" w:eastAsia="Times New Roman" w:hAnsi="Arial" w:cs="Arial"/>
          <w:color w:val="000000"/>
          <w:sz w:val="26"/>
          <w:szCs w:val="26"/>
        </w:rPr>
        <w:t xml:space="preserve"> pahasına, duyan koştu meydanlara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Tarih yeniden yazıldı, zifiri o kara gecede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15 Temmuz ruhunu unutturma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Namerde boyun eğmez, şanlı tarihin oğlu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90AC3">
        <w:rPr>
          <w:rFonts w:ascii="Arial" w:eastAsia="Times New Roman" w:hAnsi="Arial" w:cs="Arial"/>
          <w:color w:val="000000"/>
          <w:sz w:val="26"/>
          <w:szCs w:val="26"/>
        </w:rPr>
        <w:t>İslamın</w:t>
      </w:r>
      <w:proofErr w:type="spellEnd"/>
      <w:r w:rsidRPr="00590AC3">
        <w:rPr>
          <w:rFonts w:ascii="Arial" w:eastAsia="Times New Roman" w:hAnsi="Arial" w:cs="Arial"/>
          <w:color w:val="000000"/>
          <w:sz w:val="26"/>
          <w:szCs w:val="26"/>
        </w:rPr>
        <w:t xml:space="preserve"> son direğidir, kanla sulanmış </w:t>
      </w:r>
      <w:proofErr w:type="spellStart"/>
      <w:r w:rsidRPr="00590AC3">
        <w:rPr>
          <w:rFonts w:ascii="Arial" w:eastAsia="Times New Roman" w:hAnsi="Arial" w:cs="Arial"/>
          <w:color w:val="000000"/>
          <w:sz w:val="26"/>
          <w:szCs w:val="26"/>
        </w:rPr>
        <w:t>anadolu</w:t>
      </w:r>
      <w:proofErr w:type="spellEnd"/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 xml:space="preserve">Gidecek tek yer, </w:t>
      </w:r>
      <w:proofErr w:type="spellStart"/>
      <w:r w:rsidRPr="00590AC3">
        <w:rPr>
          <w:rFonts w:ascii="Arial" w:eastAsia="Times New Roman" w:hAnsi="Arial" w:cs="Arial"/>
          <w:color w:val="000000"/>
          <w:sz w:val="26"/>
          <w:szCs w:val="26"/>
        </w:rPr>
        <w:t>şehadetle</w:t>
      </w:r>
      <w:proofErr w:type="spellEnd"/>
      <w:r w:rsidRPr="00590AC3">
        <w:rPr>
          <w:rFonts w:ascii="Arial" w:eastAsia="Times New Roman" w:hAnsi="Arial" w:cs="Arial"/>
          <w:color w:val="000000"/>
          <w:sz w:val="26"/>
          <w:szCs w:val="26"/>
        </w:rPr>
        <w:t xml:space="preserve"> rabbe doğru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Gök kubbede, yeniden yıldız ve hilâl doğdu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Bir kez daha gördü cihan, türkün gücünü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Çanakkale ruhu gibi, melekler semadan indi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Peygamber duası gibi, zırh nuru üzerinde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>Cennetin kapıları, açıldı size o gece</w:t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0AC3">
        <w:rPr>
          <w:rFonts w:ascii="Arial" w:eastAsia="Times New Roman" w:hAnsi="Arial" w:cs="Arial"/>
          <w:color w:val="000000"/>
          <w:sz w:val="26"/>
          <w:szCs w:val="26"/>
        </w:rPr>
        <w:br/>
        <w:t xml:space="preserve">Uğur </w:t>
      </w:r>
      <w:proofErr w:type="spellStart"/>
      <w:r w:rsidRPr="00590AC3">
        <w:rPr>
          <w:rFonts w:ascii="Arial" w:eastAsia="Times New Roman" w:hAnsi="Arial" w:cs="Arial"/>
          <w:color w:val="000000"/>
          <w:sz w:val="26"/>
          <w:szCs w:val="26"/>
        </w:rPr>
        <w:t>Furuncu</w:t>
      </w:r>
      <w:proofErr w:type="spellEnd"/>
    </w:p>
    <w:p w:rsidR="002C4F0A" w:rsidRDefault="002C4F0A"/>
    <w:sectPr w:rsidR="002C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90AC3"/>
    <w:rsid w:val="002C4F0A"/>
    <w:rsid w:val="0059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90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90AC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2023-05-01T16:45:00Z</dcterms:created>
  <dcterms:modified xsi:type="dcterms:W3CDTF">2023-05-01T16:46:00Z</dcterms:modified>
</cp:coreProperties>
</file>