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A3" w:rsidRPr="003716A3" w:rsidRDefault="003716A3" w:rsidP="003716A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716A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23 Nisan - Şair Belirtilmemiş</w:t>
      </w:r>
    </w:p>
    <w:p w:rsidR="003716A3" w:rsidRPr="003716A3" w:rsidRDefault="003716A3" w:rsidP="003716A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716A3">
        <w:rPr>
          <w:rFonts w:ascii="Arial" w:eastAsia="Times New Roman" w:hAnsi="Arial" w:cs="Arial"/>
          <w:color w:val="000000"/>
          <w:sz w:val="26"/>
          <w:szCs w:val="26"/>
        </w:rPr>
        <w:t>Baharın mutlu günü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Yurdumun kutlu günü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Neşelerin düğünü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Güzel 23 Nisan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İnanarak yürekten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Hız aldık Atatürk'ten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Bizi ona yükselten</w:t>
      </w:r>
      <w:r w:rsidRPr="003716A3">
        <w:rPr>
          <w:rFonts w:ascii="Arial" w:eastAsia="Times New Roman" w:hAnsi="Arial" w:cs="Arial"/>
          <w:color w:val="000000"/>
          <w:sz w:val="26"/>
          <w:szCs w:val="26"/>
        </w:rPr>
        <w:br/>
        <w:t>Bir el 23 Nisan</w:t>
      </w:r>
    </w:p>
    <w:p w:rsidR="003716A3" w:rsidRPr="003716A3" w:rsidRDefault="003716A3" w:rsidP="003716A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3716A3">
        <w:rPr>
          <w:rFonts w:ascii="Arial" w:eastAsia="Times New Roman" w:hAnsi="Arial" w:cs="Arial"/>
          <w:color w:val="000000"/>
          <w:sz w:val="26"/>
          <w:szCs w:val="26"/>
        </w:rPr>
        <w:t>dersimiz</w:t>
      </w:r>
      <w:proofErr w:type="gramEnd"/>
      <w:r w:rsidRPr="003716A3">
        <w:rPr>
          <w:rFonts w:ascii="Arial" w:eastAsia="Times New Roman" w:hAnsi="Arial" w:cs="Arial"/>
          <w:color w:val="000000"/>
          <w:sz w:val="26"/>
          <w:szCs w:val="26"/>
        </w:rPr>
        <w:t>.net</w:t>
      </w:r>
    </w:p>
    <w:p w:rsidR="006F248A" w:rsidRDefault="006F248A"/>
    <w:sectPr w:rsidR="006F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716A3"/>
    <w:rsid w:val="003716A3"/>
    <w:rsid w:val="006F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71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716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2023-05-01T16:48:00Z</dcterms:created>
  <dcterms:modified xsi:type="dcterms:W3CDTF">2023-05-01T16:48:00Z</dcterms:modified>
</cp:coreProperties>
</file>